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121711" w:displacedByCustomXml="next"/>
    <w:sdt>
      <w:sdtPr>
        <w:rPr>
          <w:kern w:val="0"/>
        </w:rPr>
        <w:alias w:val="Outline Region"/>
        <w:tag w:val="4F9863AF81A9400699692ABCBE1019F5"/>
        <w:id w:val="-1909298693"/>
        <w:placeholder>
          <w:docPart w:val="64F776FF6DB3495DA0E33DD58118F0A3"/>
        </w:placeholder>
      </w:sdtPr>
      <w:sdtEndPr>
        <w:rPr>
          <w:b w:val="0"/>
          <w:bCs/>
        </w:rPr>
      </w:sdtEndPr>
      <w:sdtContent>
        <w:p w14:paraId="35CE2ECC" w14:textId="4FD1AF0C" w:rsidR="00111E16" w:rsidRDefault="000F2746" w:rsidP="00111E16">
          <w:pPr>
            <w:pStyle w:val="Heading1"/>
          </w:pPr>
          <w:r>
            <w:t>Lift Off Media</w:t>
          </w:r>
          <w:r w:rsidR="00A92064" w:rsidRPr="00A92064">
            <w:t xml:space="preserve"> </w:t>
          </w:r>
          <w:r w:rsidR="003F1B66">
            <w:t>Limited</w:t>
          </w:r>
          <w:r w:rsidR="008C1484">
            <w:t xml:space="preserve"> </w:t>
          </w:r>
          <w:r w:rsidR="008C1484" w:rsidRPr="008C1484">
            <w:t xml:space="preserve">("WOW" "we" "us" </w:t>
          </w:r>
          <w:r w:rsidR="008C1484" w:rsidRPr="00180E59">
            <w:rPr>
              <w:b w:val="0"/>
              <w:bCs/>
            </w:rPr>
            <w:t>and</w:t>
          </w:r>
          <w:r w:rsidR="008C1484" w:rsidRPr="008C1484">
            <w:t xml:space="preserve"> "our")</w:t>
          </w:r>
        </w:p>
        <w:p w14:paraId="5EF5233E" w14:textId="4B13F5DE" w:rsidR="00180E59" w:rsidRDefault="00F843B9" w:rsidP="00180E59">
          <w:pPr>
            <w:pStyle w:val="BackgroundNL"/>
            <w:numPr>
              <w:ilvl w:val="0"/>
              <w:numId w:val="0"/>
            </w:numPr>
            <w:jc w:val="center"/>
          </w:pPr>
          <w:r>
            <w:t xml:space="preserve">Terms and Conditions of Supply </w:t>
          </w:r>
          <w:r w:rsidR="008C1484">
            <w:t>of Services</w:t>
          </w:r>
          <w:r w:rsidR="00DD2346">
            <w:t xml:space="preserve"> (</w:t>
          </w:r>
          <w:r w:rsidR="00DD2346" w:rsidRPr="00180E59">
            <w:rPr>
              <w:b w:val="0"/>
              <w:bCs/>
            </w:rPr>
            <w:t>the</w:t>
          </w:r>
          <w:r w:rsidR="004846F0">
            <w:t xml:space="preserve"> "Services </w:t>
          </w:r>
          <w:r w:rsidR="00DD2346">
            <w:t>Agreement")</w:t>
          </w:r>
        </w:p>
        <w:p w14:paraId="45E73DE8" w14:textId="58AC28C2" w:rsidR="00942283" w:rsidRPr="001C628E" w:rsidRDefault="00F843B9" w:rsidP="00180E59">
          <w:pPr>
            <w:pStyle w:val="BackgroundNL"/>
            <w:numPr>
              <w:ilvl w:val="0"/>
              <w:numId w:val="0"/>
            </w:numPr>
            <w:rPr>
              <w:b w:val="0"/>
            </w:rPr>
          </w:pPr>
          <w:r>
            <w:br/>
          </w:r>
          <w:r w:rsidR="00942283" w:rsidRPr="001C628E">
            <w:rPr>
              <w:b w:val="0"/>
            </w:rPr>
            <w:t xml:space="preserve">We are </w:t>
          </w:r>
          <w:r w:rsidR="000F2746">
            <w:rPr>
              <w:b w:val="0"/>
            </w:rPr>
            <w:t>Lift Off Media</w:t>
          </w:r>
          <w:r w:rsidR="00942283" w:rsidRPr="001504CC">
            <w:rPr>
              <w:b w:val="0"/>
            </w:rPr>
            <w:t xml:space="preserve"> </w:t>
          </w:r>
          <w:r w:rsidR="00942283" w:rsidRPr="001C628E">
            <w:rPr>
              <w:b w:val="0"/>
            </w:rPr>
            <w:t xml:space="preserve">Limited (company number </w:t>
          </w:r>
          <w:r w:rsidR="000F2746" w:rsidRPr="000F2746">
            <w:rPr>
              <w:b w:val="0"/>
            </w:rPr>
            <w:t>09635426</w:t>
          </w:r>
          <w:r w:rsidR="00942283" w:rsidRPr="001C628E">
            <w:rPr>
              <w:b w:val="0"/>
            </w:rPr>
            <w:t xml:space="preserve">) . We are a company registered in England and Wales and our registered office is at </w:t>
          </w:r>
          <w:r w:rsidR="000F2746" w:rsidRPr="000F2746">
            <w:rPr>
              <w:b w:val="0"/>
            </w:rPr>
            <w:t>63-66 Hatton Garden 5th Floor Suite 23, London, Greater London, EC1N 8LE</w:t>
          </w:r>
          <w:r w:rsidR="00942283">
            <w:rPr>
              <w:b w:val="0"/>
            </w:rPr>
            <w:t xml:space="preserve"> </w:t>
          </w:r>
          <w:r w:rsidR="00942283" w:rsidRPr="000945E8">
            <w:rPr>
              <w:b w:val="0"/>
            </w:rPr>
            <w:t>(trading as World of Workers" or "WOW")</w:t>
          </w:r>
          <w:r w:rsidR="00942283" w:rsidRPr="001C628E">
            <w:rPr>
              <w:b w:val="0"/>
            </w:rPr>
            <w:t>. We operate the website</w:t>
          </w:r>
          <w:r w:rsidR="000F2746">
            <w:rPr>
              <w:b w:val="0"/>
            </w:rPr>
            <w:t xml:space="preserve"> worldofworkers.com </w:t>
          </w:r>
          <w:r w:rsidR="00942283" w:rsidRPr="001C628E">
            <w:rPr>
              <w:b w:val="0"/>
            </w:rPr>
            <w:t>which is the location of the</w:t>
          </w:r>
          <w:r w:rsidR="00942283">
            <w:rPr>
              <w:b w:val="0"/>
            </w:rPr>
            <w:t xml:space="preserve"> </w:t>
          </w:r>
          <w:r w:rsidR="00942283" w:rsidRPr="001C628E">
            <w:rPr>
              <w:b w:val="0"/>
            </w:rPr>
            <w:t>Platform</w:t>
          </w:r>
          <w:r w:rsidR="00942283">
            <w:rPr>
              <w:b w:val="0"/>
            </w:rPr>
            <w:t xml:space="preserve"> via which Services are offered by us</w:t>
          </w:r>
          <w:r w:rsidR="00942283" w:rsidRPr="001C628E">
            <w:rPr>
              <w:b w:val="0"/>
            </w:rPr>
            <w:t>.</w:t>
          </w:r>
        </w:p>
        <w:p w14:paraId="1FE3B5A1" w14:textId="1EC055E6" w:rsidR="0064011B" w:rsidRPr="001D327F" w:rsidRDefault="0064011B" w:rsidP="0064011B">
          <w:pPr>
            <w:spacing w:after="0"/>
            <w:rPr>
              <w:lang w:eastAsia="en-GB"/>
            </w:rPr>
          </w:pPr>
          <w:r w:rsidRPr="001D327F">
            <w:rPr>
              <w:lang w:eastAsia="en-GB"/>
            </w:rPr>
            <w:t>In accessing</w:t>
          </w:r>
          <w:r w:rsidR="00DD2346" w:rsidRPr="001D327F">
            <w:rPr>
              <w:lang w:eastAsia="en-GB"/>
            </w:rPr>
            <w:t xml:space="preserve"> your User Account (as an individual User) or</w:t>
          </w:r>
          <w:r w:rsidRPr="001D327F">
            <w:rPr>
              <w:lang w:eastAsia="en-GB"/>
            </w:rPr>
            <w:t xml:space="preserve"> </w:t>
          </w:r>
          <w:r w:rsidR="003F1B66" w:rsidRPr="001D327F">
            <w:rPr>
              <w:lang w:eastAsia="en-GB"/>
            </w:rPr>
            <w:t xml:space="preserve">the </w:t>
          </w:r>
          <w:r w:rsidR="008C1484" w:rsidRPr="001D327F">
            <w:rPr>
              <w:lang w:eastAsia="en-GB"/>
            </w:rPr>
            <w:t xml:space="preserve">User </w:t>
          </w:r>
          <w:r w:rsidRPr="001D327F">
            <w:rPr>
              <w:lang w:eastAsia="en-GB"/>
            </w:rPr>
            <w:t xml:space="preserve">Account </w:t>
          </w:r>
          <w:r w:rsidR="003F1B66" w:rsidRPr="001D327F">
            <w:rPr>
              <w:lang w:eastAsia="en-GB"/>
            </w:rPr>
            <w:t xml:space="preserve">for your </w:t>
          </w:r>
          <w:r w:rsidR="0013778D" w:rsidRPr="001D327F">
            <w:rPr>
              <w:lang w:eastAsia="en-GB"/>
            </w:rPr>
            <w:t>organisation</w:t>
          </w:r>
          <w:r w:rsidR="00DD2346" w:rsidRPr="001D327F">
            <w:rPr>
              <w:lang w:eastAsia="en-GB"/>
            </w:rPr>
            <w:t xml:space="preserve"> (as</w:t>
          </w:r>
          <w:r w:rsidR="00180E59">
            <w:rPr>
              <w:lang w:eastAsia="en-GB"/>
            </w:rPr>
            <w:t xml:space="preserve"> the Authorised User for </w:t>
          </w:r>
          <w:r w:rsidR="00DD2346" w:rsidRPr="001D327F">
            <w:rPr>
              <w:lang w:eastAsia="en-GB"/>
            </w:rPr>
            <w:t xml:space="preserve"> a corporate User) </w:t>
          </w:r>
          <w:r w:rsidR="005571B7" w:rsidRPr="001D327F">
            <w:rPr>
              <w:lang w:eastAsia="en-GB"/>
            </w:rPr>
            <w:t xml:space="preserve"> </w:t>
          </w:r>
          <w:r w:rsidR="004B72EA" w:rsidRPr="001D327F">
            <w:rPr>
              <w:lang w:eastAsia="en-GB"/>
            </w:rPr>
            <w:t>(</w:t>
          </w:r>
          <w:r w:rsidR="00A77F7C" w:rsidRPr="001D327F">
            <w:rPr>
              <w:lang w:eastAsia="en-GB"/>
            </w:rPr>
            <w:t xml:space="preserve"> either type of User being referred to in this Agreement as </w:t>
          </w:r>
          <w:r w:rsidR="004B72EA" w:rsidRPr="001D327F">
            <w:rPr>
              <w:lang w:eastAsia="en-GB"/>
            </w:rPr>
            <w:t>"you" or "your"</w:t>
          </w:r>
          <w:r w:rsidR="00EF5C11">
            <w:rPr>
              <w:lang w:eastAsia="en-GB"/>
            </w:rPr>
            <w:t xml:space="preserve"> or a "User"</w:t>
          </w:r>
          <w:r w:rsidR="004B72EA" w:rsidRPr="001D327F">
            <w:rPr>
              <w:lang w:eastAsia="en-GB"/>
            </w:rPr>
            <w:t xml:space="preserve">) </w:t>
          </w:r>
          <w:r w:rsidR="003B5945" w:rsidRPr="001D327F">
            <w:rPr>
              <w:lang w:eastAsia="en-GB"/>
            </w:rPr>
            <w:t xml:space="preserve">on the </w:t>
          </w:r>
          <w:r w:rsidR="000945E8" w:rsidRPr="001D327F">
            <w:rPr>
              <w:lang w:eastAsia="en-GB"/>
            </w:rPr>
            <w:t>WOW</w:t>
          </w:r>
          <w:r w:rsidR="00A92064" w:rsidRPr="001D327F">
            <w:rPr>
              <w:lang w:eastAsia="en-GB"/>
            </w:rPr>
            <w:t xml:space="preserve"> Platform </w:t>
          </w:r>
          <w:r w:rsidR="00FC47AB" w:rsidRPr="001D327F">
            <w:rPr>
              <w:lang w:eastAsia="en-GB"/>
            </w:rPr>
            <w:t>(the "</w:t>
          </w:r>
          <w:r w:rsidR="00FC47AB" w:rsidRPr="003F375E">
            <w:rPr>
              <w:b/>
              <w:bCs/>
              <w:lang w:eastAsia="en-GB"/>
            </w:rPr>
            <w:t>Pla</w:t>
          </w:r>
          <w:r w:rsidR="00EF6BD6" w:rsidRPr="003F375E">
            <w:rPr>
              <w:b/>
              <w:bCs/>
              <w:lang w:eastAsia="en-GB"/>
            </w:rPr>
            <w:t>t</w:t>
          </w:r>
          <w:r w:rsidR="00FC47AB" w:rsidRPr="003F375E">
            <w:rPr>
              <w:b/>
              <w:bCs/>
              <w:lang w:eastAsia="en-GB"/>
            </w:rPr>
            <w:t>form</w:t>
          </w:r>
          <w:r w:rsidR="00FC47AB" w:rsidRPr="001D327F">
            <w:rPr>
              <w:lang w:eastAsia="en-GB"/>
            </w:rPr>
            <w:t xml:space="preserve">") </w:t>
          </w:r>
          <w:r w:rsidRPr="001D327F">
            <w:rPr>
              <w:lang w:eastAsia="en-GB"/>
            </w:rPr>
            <w:t xml:space="preserve">you will be deemed to be a </w:t>
          </w:r>
          <w:r w:rsidR="00DD2346" w:rsidRPr="001D327F">
            <w:rPr>
              <w:lang w:eastAsia="en-GB"/>
            </w:rPr>
            <w:t xml:space="preserve">User </w:t>
          </w:r>
          <w:r w:rsidRPr="001D327F">
            <w:rPr>
              <w:lang w:eastAsia="en-GB"/>
            </w:rPr>
            <w:t>and as such must at all times act</w:t>
          </w:r>
          <w:r w:rsidR="00F36D88" w:rsidRPr="001D327F">
            <w:rPr>
              <w:lang w:eastAsia="en-GB"/>
            </w:rPr>
            <w:t>,</w:t>
          </w:r>
          <w:r w:rsidRPr="001D327F">
            <w:rPr>
              <w:lang w:eastAsia="en-GB"/>
            </w:rPr>
            <w:t xml:space="preserve"> </w:t>
          </w:r>
          <w:r w:rsidR="00F36D88" w:rsidRPr="001D327F">
            <w:rPr>
              <w:lang w:eastAsia="en-GB"/>
            </w:rPr>
            <w:t>in your capacity as a</w:t>
          </w:r>
          <w:r w:rsidR="00DD2346" w:rsidRPr="001D327F">
            <w:rPr>
              <w:lang w:eastAsia="en-GB"/>
            </w:rPr>
            <w:t xml:space="preserve"> User</w:t>
          </w:r>
          <w:r w:rsidR="00F36D88" w:rsidRPr="001D327F">
            <w:rPr>
              <w:lang w:eastAsia="en-GB"/>
            </w:rPr>
            <w:t xml:space="preserve">, </w:t>
          </w:r>
          <w:r w:rsidRPr="001D327F">
            <w:rPr>
              <w:lang w:eastAsia="en-GB"/>
            </w:rPr>
            <w:t xml:space="preserve">in accordance with </w:t>
          </w:r>
          <w:r w:rsidR="00536FAE" w:rsidRPr="001D327F">
            <w:rPr>
              <w:lang w:eastAsia="en-GB"/>
            </w:rPr>
            <w:t>this Agreement</w:t>
          </w:r>
          <w:r w:rsidR="00DD2346" w:rsidRPr="001D327F">
            <w:rPr>
              <w:lang w:eastAsia="en-GB"/>
            </w:rPr>
            <w:t xml:space="preserve"> and the Platform Terms of Use</w:t>
          </w:r>
          <w:r w:rsidR="003F375E">
            <w:rPr>
              <w:lang w:eastAsia="en-GB"/>
            </w:rPr>
            <w:t xml:space="preserve"> (the "</w:t>
          </w:r>
          <w:r w:rsidR="003F375E" w:rsidRPr="001D327F">
            <w:rPr>
              <w:b/>
              <w:bCs/>
              <w:lang w:eastAsia="en-GB"/>
            </w:rPr>
            <w:t>Terms of Use</w:t>
          </w:r>
          <w:r w:rsidR="003F375E">
            <w:rPr>
              <w:lang w:eastAsia="en-GB"/>
            </w:rPr>
            <w:t>")</w:t>
          </w:r>
          <w:r w:rsidRPr="001D327F">
            <w:rPr>
              <w:lang w:eastAsia="en-GB"/>
            </w:rPr>
            <w:t>, and you must refrain from any action which could cause either you or us to be in breach of this Agreement</w:t>
          </w:r>
          <w:r w:rsidR="00A77F7C" w:rsidRPr="001D327F">
            <w:rPr>
              <w:lang w:eastAsia="en-GB"/>
            </w:rPr>
            <w:t xml:space="preserve"> or the Terms of Use</w:t>
          </w:r>
          <w:r w:rsidRPr="001D327F">
            <w:rPr>
              <w:lang w:eastAsia="en-GB"/>
            </w:rPr>
            <w:t>.</w:t>
          </w:r>
        </w:p>
        <w:p w14:paraId="057A0BFE" w14:textId="1512B86E" w:rsidR="0064011B" w:rsidRDefault="006065F7" w:rsidP="0022036F">
          <w:pPr>
            <w:spacing w:after="0"/>
          </w:pPr>
          <w:r w:rsidRPr="001D327F">
            <w:rPr>
              <w:lang w:eastAsia="en-GB"/>
            </w:rPr>
            <w:t>Each</w:t>
          </w:r>
          <w:r w:rsidR="00E11821" w:rsidRPr="001D327F">
            <w:rPr>
              <w:lang w:eastAsia="en-GB"/>
            </w:rPr>
            <w:t xml:space="preserve"> individual</w:t>
          </w:r>
          <w:r w:rsidR="0064011B" w:rsidRPr="001D327F">
            <w:rPr>
              <w:lang w:eastAsia="en-GB"/>
            </w:rPr>
            <w:t xml:space="preserve"> accessing </w:t>
          </w:r>
          <w:r w:rsidR="005B2840" w:rsidRPr="001D327F">
            <w:rPr>
              <w:lang w:eastAsia="en-GB"/>
            </w:rPr>
            <w:t xml:space="preserve">an </w:t>
          </w:r>
          <w:r w:rsidR="0064011B" w:rsidRPr="001D327F">
            <w:rPr>
              <w:lang w:eastAsia="en-GB"/>
            </w:rPr>
            <w:t xml:space="preserve">Account </w:t>
          </w:r>
          <w:r w:rsidR="00E11821" w:rsidRPr="001D327F">
            <w:rPr>
              <w:lang w:eastAsia="en-GB"/>
            </w:rPr>
            <w:t xml:space="preserve">for a </w:t>
          </w:r>
          <w:r w:rsidR="00A77F7C" w:rsidRPr="001D327F">
            <w:rPr>
              <w:lang w:eastAsia="en-GB"/>
            </w:rPr>
            <w:t xml:space="preserve">User </w:t>
          </w:r>
          <w:r w:rsidR="00E11821" w:rsidRPr="001D327F">
            <w:rPr>
              <w:lang w:eastAsia="en-GB"/>
            </w:rPr>
            <w:t xml:space="preserve"> </w:t>
          </w:r>
          <w:r w:rsidR="0064011B" w:rsidRPr="001D327F">
            <w:rPr>
              <w:lang w:eastAsia="en-GB"/>
            </w:rPr>
            <w:t xml:space="preserve">will be </w:t>
          </w:r>
          <w:r w:rsidR="000A28F5" w:rsidRPr="001D327F">
            <w:rPr>
              <w:lang w:eastAsia="en-GB"/>
            </w:rPr>
            <w:t>designated a</w:t>
          </w:r>
          <w:r w:rsidR="001442BC" w:rsidRPr="001D327F">
            <w:rPr>
              <w:lang w:eastAsia="en-GB"/>
            </w:rPr>
            <w:t>n</w:t>
          </w:r>
          <w:r w:rsidR="000A28F5" w:rsidRPr="001D327F">
            <w:rPr>
              <w:lang w:eastAsia="en-GB"/>
            </w:rPr>
            <w:t xml:space="preserve"> Authorised User and </w:t>
          </w:r>
          <w:r w:rsidR="0064011B" w:rsidRPr="001D327F">
            <w:rPr>
              <w:lang w:eastAsia="en-GB"/>
            </w:rPr>
            <w:t xml:space="preserve">deemed, and </w:t>
          </w:r>
          <w:r w:rsidR="004B72EA" w:rsidRPr="001D327F">
            <w:rPr>
              <w:lang w:eastAsia="en-GB"/>
            </w:rPr>
            <w:t xml:space="preserve">hereby </w:t>
          </w:r>
          <w:r w:rsidR="00E11821" w:rsidRPr="001D327F">
            <w:rPr>
              <w:lang w:eastAsia="en-GB"/>
            </w:rPr>
            <w:t xml:space="preserve">personally </w:t>
          </w:r>
          <w:r w:rsidR="0064011B" w:rsidRPr="001D327F">
            <w:rPr>
              <w:lang w:eastAsia="en-GB"/>
            </w:rPr>
            <w:t>represent</w:t>
          </w:r>
          <w:r w:rsidR="004B72EA" w:rsidRPr="001D327F">
            <w:rPr>
              <w:lang w:eastAsia="en-GB"/>
            </w:rPr>
            <w:t>s</w:t>
          </w:r>
          <w:r w:rsidR="0064011B" w:rsidRPr="001D327F">
            <w:rPr>
              <w:lang w:eastAsia="en-GB"/>
            </w:rPr>
            <w:t xml:space="preserve"> and warrant</w:t>
          </w:r>
          <w:r w:rsidR="004B72EA" w:rsidRPr="001D327F">
            <w:rPr>
              <w:lang w:eastAsia="en-GB"/>
            </w:rPr>
            <w:t>s</w:t>
          </w:r>
          <w:r w:rsidR="0064011B" w:rsidRPr="001D327F">
            <w:rPr>
              <w:lang w:eastAsia="en-GB"/>
            </w:rPr>
            <w:t xml:space="preserve"> to us that </w:t>
          </w:r>
          <w:r w:rsidRPr="001D327F">
            <w:rPr>
              <w:lang w:eastAsia="en-GB"/>
            </w:rPr>
            <w:t>he or she is</w:t>
          </w:r>
          <w:r w:rsidR="000A28F5" w:rsidRPr="001D327F">
            <w:rPr>
              <w:lang w:eastAsia="en-GB"/>
            </w:rPr>
            <w:t>,</w:t>
          </w:r>
          <w:r w:rsidR="0064011B" w:rsidRPr="001D327F">
            <w:rPr>
              <w:lang w:eastAsia="en-GB"/>
            </w:rPr>
            <w:t xml:space="preserve"> duly authorised by the </w:t>
          </w:r>
          <w:r w:rsidR="00A77F7C" w:rsidRPr="001D327F">
            <w:rPr>
              <w:lang w:eastAsia="en-GB"/>
            </w:rPr>
            <w:t xml:space="preserve">User </w:t>
          </w:r>
          <w:r w:rsidR="0064011B" w:rsidRPr="001D327F">
            <w:rPr>
              <w:lang w:eastAsia="en-GB"/>
            </w:rPr>
            <w:t xml:space="preserve">to accept </w:t>
          </w:r>
          <w:r w:rsidR="00536FAE" w:rsidRPr="001D327F">
            <w:rPr>
              <w:lang w:eastAsia="en-GB"/>
            </w:rPr>
            <w:t>this Agreement</w:t>
          </w:r>
          <w:r w:rsidR="0064011B" w:rsidRPr="001D327F">
            <w:rPr>
              <w:lang w:eastAsia="en-GB"/>
            </w:rPr>
            <w:t xml:space="preserve"> on behalf of </w:t>
          </w:r>
          <w:r w:rsidR="00B446D8" w:rsidRPr="001D327F">
            <w:rPr>
              <w:lang w:eastAsia="en-GB"/>
            </w:rPr>
            <w:t xml:space="preserve">the </w:t>
          </w:r>
          <w:r w:rsidR="00A77F7C" w:rsidRPr="001D327F">
            <w:rPr>
              <w:lang w:eastAsia="en-GB"/>
            </w:rPr>
            <w:t>Use</w:t>
          </w:r>
          <w:r w:rsidR="00B446D8" w:rsidRPr="001D327F">
            <w:rPr>
              <w:lang w:eastAsia="en-GB"/>
            </w:rPr>
            <w:t>r</w:t>
          </w:r>
          <w:r w:rsidR="00E11821" w:rsidRPr="001D327F">
            <w:rPr>
              <w:lang w:eastAsia="en-GB"/>
            </w:rPr>
            <w:t xml:space="preserve">, </w:t>
          </w:r>
          <w:r w:rsidR="0064011B" w:rsidRPr="001D327F">
            <w:rPr>
              <w:lang w:eastAsia="en-GB"/>
            </w:rPr>
            <w:t xml:space="preserve">to thereby bind the </w:t>
          </w:r>
          <w:r w:rsidR="00A77F7C" w:rsidRPr="001D327F">
            <w:rPr>
              <w:lang w:eastAsia="en-GB"/>
            </w:rPr>
            <w:t xml:space="preserve">User </w:t>
          </w:r>
          <w:r w:rsidR="0064011B" w:rsidRPr="001D327F">
            <w:rPr>
              <w:lang w:eastAsia="en-GB"/>
            </w:rPr>
            <w:t xml:space="preserve">to </w:t>
          </w:r>
          <w:r w:rsidR="00B446D8" w:rsidRPr="001D327F">
            <w:rPr>
              <w:lang w:eastAsia="en-GB"/>
            </w:rPr>
            <w:t>this Agreement</w:t>
          </w:r>
          <w:r w:rsidR="00E11821" w:rsidRPr="001D327F">
            <w:rPr>
              <w:lang w:eastAsia="en-GB"/>
            </w:rPr>
            <w:t xml:space="preserve"> and to order </w:t>
          </w:r>
          <w:r w:rsidR="00A77F7C" w:rsidRPr="001D327F">
            <w:rPr>
              <w:lang w:eastAsia="en-GB"/>
            </w:rPr>
            <w:t>S</w:t>
          </w:r>
          <w:r w:rsidR="00E11821" w:rsidRPr="001D327F">
            <w:rPr>
              <w:lang w:eastAsia="en-GB"/>
            </w:rPr>
            <w:t xml:space="preserve">ervices and </w:t>
          </w:r>
          <w:r w:rsidR="008F5C74" w:rsidRPr="001D327F">
            <w:rPr>
              <w:lang w:eastAsia="en-GB"/>
            </w:rPr>
            <w:t xml:space="preserve">access and </w:t>
          </w:r>
          <w:r w:rsidR="00E11821" w:rsidRPr="001D327F">
            <w:rPr>
              <w:lang w:eastAsia="en-GB"/>
            </w:rPr>
            <w:t>enter data under this Agreement on behalf of the</w:t>
          </w:r>
          <w:r w:rsidRPr="001D327F">
            <w:rPr>
              <w:lang w:eastAsia="en-GB"/>
            </w:rPr>
            <w:t xml:space="preserve"> </w:t>
          </w:r>
          <w:r w:rsidR="00A77F7C" w:rsidRPr="001D327F">
            <w:rPr>
              <w:lang w:eastAsia="en-GB"/>
            </w:rPr>
            <w:t>User</w:t>
          </w:r>
          <w:r w:rsidR="0064011B" w:rsidRPr="001D327F">
            <w:rPr>
              <w:lang w:eastAsia="en-GB"/>
            </w:rPr>
            <w:t>.</w:t>
          </w:r>
        </w:p>
        <w:p w14:paraId="65FB8892" w14:textId="792346A1" w:rsidR="0064011B" w:rsidRPr="0064011B" w:rsidRDefault="0085624D" w:rsidP="0064011B">
          <w:pPr>
            <w:pStyle w:val="Heading3"/>
            <w:numPr>
              <w:ilvl w:val="0"/>
              <w:numId w:val="0"/>
            </w:numPr>
            <w:ind w:left="720" w:hanging="720"/>
            <w:rPr>
              <w:b/>
            </w:rPr>
          </w:pPr>
          <w:r w:rsidRPr="0085624D">
            <w:rPr>
              <w:b/>
            </w:rPr>
            <w:t>Background</w:t>
          </w:r>
        </w:p>
        <w:p w14:paraId="043E1710" w14:textId="4EFCE0B6" w:rsidR="000A24E1" w:rsidRDefault="000A24E1" w:rsidP="0085624D">
          <w:pPr>
            <w:pStyle w:val="BackgroundNL"/>
            <w:rPr>
              <w:b w:val="0"/>
            </w:rPr>
          </w:pPr>
          <w:r>
            <w:rPr>
              <w:b w:val="0"/>
            </w:rPr>
            <w:t>You are a User who has registered a User Account on the WOW Platform</w:t>
          </w:r>
          <w:r w:rsidR="00EF5C11">
            <w:rPr>
              <w:b w:val="0"/>
            </w:rPr>
            <w:t>.</w:t>
          </w:r>
          <w:r>
            <w:rPr>
              <w:b w:val="0"/>
            </w:rPr>
            <w:t xml:space="preserve"> </w:t>
          </w:r>
        </w:p>
        <w:p w14:paraId="315532E0" w14:textId="4830022D" w:rsidR="000A24E1" w:rsidRDefault="000A24E1" w:rsidP="000A24E1">
          <w:pPr>
            <w:pStyle w:val="BackgroundNL"/>
            <w:rPr>
              <w:b w:val="0"/>
            </w:rPr>
          </w:pPr>
          <w:r>
            <w:rPr>
              <w:b w:val="0"/>
            </w:rPr>
            <w:t xml:space="preserve">You are involved in </w:t>
          </w:r>
          <w:r w:rsidRPr="00180E59">
            <w:rPr>
              <w:b w:val="0"/>
            </w:rPr>
            <w:t>the provision, arrangement  of</w:t>
          </w:r>
          <w:r w:rsidR="00B9411B">
            <w:rPr>
              <w:b w:val="0"/>
            </w:rPr>
            <w:t>,</w:t>
          </w:r>
          <w:r w:rsidRPr="00180E59">
            <w:rPr>
              <w:b w:val="0"/>
            </w:rPr>
            <w:t xml:space="preserve"> or use of  personal services or labour or the provision of services in support</w:t>
          </w:r>
          <w:r>
            <w:rPr>
              <w:b w:val="0"/>
            </w:rPr>
            <w:t xml:space="preserve"> </w:t>
          </w:r>
          <w:r w:rsidR="004846F0">
            <w:rPr>
              <w:b w:val="0"/>
            </w:rPr>
            <w:t>of the provi</w:t>
          </w:r>
          <w:r w:rsidR="00B9411B">
            <w:rPr>
              <w:b w:val="0"/>
            </w:rPr>
            <w:t>si</w:t>
          </w:r>
          <w:r w:rsidR="004846F0">
            <w:rPr>
              <w:b w:val="0"/>
            </w:rPr>
            <w:t>on of</w:t>
          </w:r>
          <w:r w:rsidR="00EF5C11">
            <w:rPr>
              <w:b w:val="0"/>
            </w:rPr>
            <w:t xml:space="preserve">, or payment for, </w:t>
          </w:r>
          <w:r w:rsidR="004846F0">
            <w:rPr>
              <w:b w:val="0"/>
            </w:rPr>
            <w:t>labour</w:t>
          </w:r>
          <w:r>
            <w:rPr>
              <w:b w:val="0"/>
            </w:rPr>
            <w:t xml:space="preserve"> </w:t>
          </w:r>
          <w:r w:rsidR="00B9411B">
            <w:rPr>
              <w:b w:val="0"/>
            </w:rPr>
            <w:t>in relation to a labour supply chain</w:t>
          </w:r>
          <w:r w:rsidR="00EF5C11">
            <w:rPr>
              <w:b w:val="0"/>
            </w:rPr>
            <w:t>.</w:t>
          </w:r>
        </w:p>
        <w:p w14:paraId="4111965D" w14:textId="7C2968F1" w:rsidR="004F5C1A" w:rsidRPr="00EF5C11" w:rsidRDefault="009F0E22" w:rsidP="001D261B">
          <w:pPr>
            <w:pStyle w:val="BackgroundNL"/>
            <w:rPr>
              <w:b w:val="0"/>
              <w:bCs/>
            </w:rPr>
          </w:pPr>
          <w:r w:rsidRPr="00EF5C11">
            <w:rPr>
              <w:b w:val="0"/>
              <w:bCs/>
            </w:rPr>
            <w:t>We offer</w:t>
          </w:r>
          <w:r w:rsidR="0070601D" w:rsidRPr="00EF5C11">
            <w:rPr>
              <w:b w:val="0"/>
              <w:bCs/>
            </w:rPr>
            <w:t xml:space="preserve"> </w:t>
          </w:r>
          <w:r w:rsidR="00942283" w:rsidRPr="00EF5C11">
            <w:rPr>
              <w:b w:val="0"/>
              <w:bCs/>
            </w:rPr>
            <w:t xml:space="preserve">various </w:t>
          </w:r>
          <w:r w:rsidR="00247D78" w:rsidRPr="00EF5C11">
            <w:rPr>
              <w:b w:val="0"/>
              <w:bCs/>
            </w:rPr>
            <w:t>S</w:t>
          </w:r>
          <w:r w:rsidR="003B2C2D" w:rsidRPr="00EF5C11">
            <w:rPr>
              <w:b w:val="0"/>
              <w:bCs/>
            </w:rPr>
            <w:t>ervices</w:t>
          </w:r>
          <w:r w:rsidR="00247D78" w:rsidRPr="00EF5C11">
            <w:rPr>
              <w:b w:val="0"/>
              <w:bCs/>
            </w:rPr>
            <w:t xml:space="preserve"> </w:t>
          </w:r>
          <w:r w:rsidR="0039143A" w:rsidRPr="00EF5C11">
            <w:rPr>
              <w:b w:val="0"/>
              <w:bCs/>
            </w:rPr>
            <w:t xml:space="preserve">to </w:t>
          </w:r>
          <w:r w:rsidR="00942283" w:rsidRPr="00EF5C11">
            <w:rPr>
              <w:b w:val="0"/>
              <w:bCs/>
            </w:rPr>
            <w:t xml:space="preserve">Users </w:t>
          </w:r>
          <w:r w:rsidR="004B1B57" w:rsidRPr="00EF5C11">
            <w:rPr>
              <w:b w:val="0"/>
              <w:bCs/>
            </w:rPr>
            <w:t xml:space="preserve">relating to </w:t>
          </w:r>
          <w:r w:rsidR="00B9411B" w:rsidRPr="00EF5C11">
            <w:rPr>
              <w:b w:val="0"/>
              <w:bCs/>
            </w:rPr>
            <w:t xml:space="preserve">such </w:t>
          </w:r>
          <w:r w:rsidR="004B1B57" w:rsidRPr="00EF5C11">
            <w:rPr>
              <w:b w:val="0"/>
              <w:bCs/>
            </w:rPr>
            <w:t xml:space="preserve">labour supply </w:t>
          </w:r>
          <w:r w:rsidR="008D5336" w:rsidRPr="00EF5C11">
            <w:rPr>
              <w:b w:val="0"/>
              <w:bCs/>
            </w:rPr>
            <w:t xml:space="preserve"> </w:t>
          </w:r>
          <w:r w:rsidR="00DB645D" w:rsidRPr="00EF5C11">
            <w:rPr>
              <w:b w:val="0"/>
              <w:bCs/>
            </w:rPr>
            <w:t>and you would like to receive one or more of such Services</w:t>
          </w:r>
          <w:r w:rsidR="00180E59" w:rsidRPr="00EF5C11">
            <w:rPr>
              <w:b w:val="0"/>
              <w:bCs/>
            </w:rPr>
            <w:t>.</w:t>
          </w:r>
        </w:p>
      </w:sdtContent>
    </w:sdt>
    <w:bookmarkStart w:id="1" w:name="_Toc43018126"/>
    <w:bookmarkStart w:id="2" w:name="_Toc496871388"/>
    <w:bookmarkStart w:id="3" w:name="_Toc12352410"/>
    <w:bookmarkStart w:id="4" w:name="_Hlk177121736"/>
    <w:bookmarkEnd w:id="0"/>
    <w:p w14:paraId="78586B70" w14:textId="77777777" w:rsidR="0085624D" w:rsidRDefault="00000000" w:rsidP="0085624D">
      <w:pPr>
        <w:pStyle w:val="BodyText"/>
      </w:pPr>
      <w:sdt>
        <w:sdtPr>
          <w:rPr>
            <w:b/>
          </w:rPr>
          <w:alias w:val="Outline Content"/>
          <w:tag w:val="4CCC5E168DA24578A92476D24CB8F26D"/>
          <w:id w:val="1958222710"/>
          <w:placeholder>
            <w:docPart w:val="CE8B0BBD6EAE4E9EAE7F8E85B1944154"/>
          </w:placeholder>
        </w:sdtPr>
        <w:sdtContent>
          <w:r w:rsidR="0085624D">
            <w:rPr>
              <w:b/>
            </w:rPr>
            <w:t>It is agreed</w:t>
          </w:r>
        </w:sdtContent>
      </w:sdt>
      <w:r w:rsidR="0085624D">
        <w:t xml:space="preserve"> </w:t>
      </w:r>
      <w:sdt>
        <w:sdtPr>
          <w:alias w:val="Outline Content"/>
          <w:tag w:val="E4A20FF19929434A897AAC180769C52C"/>
          <w:id w:val="-948159894"/>
          <w:placeholder>
            <w:docPart w:val="4FD359CC745D4678A3A7D9798A5655C7"/>
          </w:placeholder>
        </w:sdtPr>
        <w:sdtContent>
          <w:r w:rsidR="0085624D">
            <w:t>as follows:</w:t>
          </w:r>
        </w:sdtContent>
      </w:sdt>
    </w:p>
    <w:p w14:paraId="6B53AA82" w14:textId="1278B98C" w:rsidR="004F5C1A" w:rsidRDefault="0085624D">
      <w:pPr>
        <w:pStyle w:val="Heading2"/>
      </w:pPr>
      <w:r>
        <w:t xml:space="preserve"> </w:t>
      </w:r>
      <w:bookmarkStart w:id="5" w:name="_Ref12444536"/>
      <w:bookmarkStart w:id="6" w:name="_Ref23953291"/>
      <w:r w:rsidR="004F5C1A">
        <w:t>Definitions and interpretation</w:t>
      </w:r>
      <w:bookmarkEnd w:id="1"/>
      <w:bookmarkEnd w:id="2"/>
      <w:bookmarkEnd w:id="3"/>
      <w:bookmarkEnd w:id="5"/>
      <w:bookmarkEnd w:id="6"/>
    </w:p>
    <w:p w14:paraId="03C1351E" w14:textId="48A1EF76" w:rsidR="004F5C1A" w:rsidRDefault="004F5C1A">
      <w:pPr>
        <w:pStyle w:val="Heading3"/>
      </w:pPr>
      <w:r>
        <w:t xml:space="preserve">In this Agreement, unless the context otherwise requires, </w:t>
      </w:r>
      <w:r w:rsidR="003F375E">
        <w:t xml:space="preserve">words shall have the meanings set out in the Terms of Use </w:t>
      </w:r>
      <w:r w:rsidR="009263DE">
        <w:t>or the above sections of this Services Agreement and</w:t>
      </w:r>
      <w:r w:rsidR="003F375E">
        <w:t xml:space="preserve"> </w:t>
      </w:r>
      <w:r>
        <w:t>the following</w:t>
      </w:r>
      <w:r w:rsidR="003F375E">
        <w:t xml:space="preserve"> further</w:t>
      </w:r>
      <w:r>
        <w:t xml:space="preserve"> definitions shall apply:</w:t>
      </w:r>
    </w:p>
    <w:p w14:paraId="261F64FD" w14:textId="76A063D0" w:rsidR="004F5C1A" w:rsidRDefault="004F5C1A" w:rsidP="00B258F2">
      <w:pPr>
        <w:pStyle w:val="BodyText3"/>
      </w:pPr>
      <w:r w:rsidRPr="00544002">
        <w:rPr>
          <w:b/>
        </w:rPr>
        <w:t>"Agreement</w:t>
      </w:r>
      <w:r w:rsidRPr="00544002">
        <w:rPr>
          <w:b/>
          <w:bCs/>
        </w:rPr>
        <w:t>"</w:t>
      </w:r>
      <w:r>
        <w:t xml:space="preserve"> means </w:t>
      </w:r>
      <w:r w:rsidR="00F85988">
        <w:t xml:space="preserve">this </w:t>
      </w:r>
      <w:r w:rsidR="0026081D">
        <w:t xml:space="preserve">Services </w:t>
      </w:r>
      <w:r w:rsidR="00F85988">
        <w:t xml:space="preserve">Agreement </w:t>
      </w:r>
      <w:r>
        <w:t>(including any schedule or annexure to it and any document in agreed form</w:t>
      </w:r>
      <w:r w:rsidR="00F46B52">
        <w:t>)</w:t>
      </w:r>
      <w:r w:rsidR="00BF36A9">
        <w:t xml:space="preserve"> and </w:t>
      </w:r>
      <w:r w:rsidR="00302207">
        <w:t>the Terms of Use</w:t>
      </w:r>
      <w:r w:rsidR="00F46B52">
        <w:t xml:space="preserve">, </w:t>
      </w:r>
      <w:r w:rsidR="00C63C6C" w:rsidRPr="00C63C6C">
        <w:t>and any other documents expressly incorporated into this Agreement by explicit reference</w:t>
      </w:r>
      <w:r w:rsidR="00F46B52">
        <w:t xml:space="preserve">, </w:t>
      </w:r>
      <w:r w:rsidR="00302207">
        <w:t xml:space="preserve"> </w:t>
      </w:r>
      <w:r w:rsidR="00C5161F">
        <w:t xml:space="preserve">each </w:t>
      </w:r>
      <w:r w:rsidR="00302207">
        <w:t>as amended from time to time in accordance with its terms</w:t>
      </w:r>
      <w:r>
        <w:t>.</w:t>
      </w:r>
    </w:p>
    <w:p w14:paraId="30C28B76" w14:textId="0A2E2264" w:rsidR="009201AD" w:rsidRDefault="009201AD" w:rsidP="00B258F2">
      <w:pPr>
        <w:pStyle w:val="BodyText3"/>
        <w:rPr>
          <w:b/>
        </w:rPr>
      </w:pPr>
      <w:r w:rsidRPr="001F12F8">
        <w:rPr>
          <w:b/>
        </w:rPr>
        <w:t xml:space="preserve">"Alert" </w:t>
      </w:r>
      <w:r w:rsidRPr="001F12F8">
        <w:t>means any of the alerts listed in the Service</w:t>
      </w:r>
      <w:r w:rsidR="001F12F8">
        <w:t xml:space="preserve"> Terms</w:t>
      </w:r>
      <w:r w:rsidRPr="001F12F8">
        <w:t xml:space="preserve"> relating to a particular</w:t>
      </w:r>
      <w:r w:rsidR="009D14A0" w:rsidRPr="001F12F8">
        <w:t xml:space="preserve"> </w:t>
      </w:r>
      <w:r w:rsidR="00B57B40" w:rsidRPr="001F12F8">
        <w:t xml:space="preserve">Available </w:t>
      </w:r>
      <w:r w:rsidR="009D14A0" w:rsidRPr="001F12F8">
        <w:t>Service</w:t>
      </w:r>
      <w:r w:rsidRPr="001F12F8">
        <w:t>.</w:t>
      </w:r>
    </w:p>
    <w:p w14:paraId="6EFA1CC4" w14:textId="1C69D739" w:rsidR="00C63C6C" w:rsidRDefault="00C63C6C" w:rsidP="00B258F2">
      <w:pPr>
        <w:pStyle w:val="BodyText3"/>
        <w:rPr>
          <w:b/>
        </w:rPr>
      </w:pPr>
      <w:r w:rsidRPr="00C63C6C">
        <w:rPr>
          <w:b/>
        </w:rPr>
        <w:t xml:space="preserve">"Applicable Law" </w:t>
      </w:r>
      <w:r w:rsidRPr="008D0FC2">
        <w:t xml:space="preserve">means </w:t>
      </w:r>
      <w:r w:rsidR="003E488C">
        <w:t xml:space="preserve">Data Protection Laws and </w:t>
      </w:r>
      <w:r w:rsidRPr="008D0FC2">
        <w:t>any and all laws, statutes acts, regulations, codes, judgments, orders, directives</w:t>
      </w:r>
      <w:r w:rsidR="00470328">
        <w:t>, proclamations</w:t>
      </w:r>
      <w:r w:rsidRPr="008D0FC2">
        <w:t xml:space="preserve"> or determinations applicable to the provision of the Services, (including any and all </w:t>
      </w:r>
      <w:r w:rsidR="00470328">
        <w:t xml:space="preserve">restatements, </w:t>
      </w:r>
      <w:r w:rsidRPr="008D0FC2">
        <w:t>updates or amendments from time to time)</w:t>
      </w:r>
      <w:r w:rsidR="00C10481">
        <w:t>.</w:t>
      </w:r>
    </w:p>
    <w:p w14:paraId="33B48476" w14:textId="68D84FFD" w:rsidR="00BF36A9" w:rsidRPr="00DA675E" w:rsidRDefault="00BF36A9" w:rsidP="008D0FC2">
      <w:pPr>
        <w:pStyle w:val="BodyText3"/>
        <w:ind w:left="775"/>
      </w:pPr>
      <w:r>
        <w:rPr>
          <w:b/>
        </w:rPr>
        <w:t xml:space="preserve">"Applicable </w:t>
      </w:r>
      <w:r w:rsidR="00941CB8">
        <w:rPr>
          <w:b/>
        </w:rPr>
        <w:t>Service</w:t>
      </w:r>
      <w:r w:rsidR="007231EA">
        <w:rPr>
          <w:b/>
        </w:rPr>
        <w:t>s</w:t>
      </w:r>
      <w:r>
        <w:rPr>
          <w:b/>
        </w:rPr>
        <w:t>"</w:t>
      </w:r>
      <w:r w:rsidR="00A91638">
        <w:rPr>
          <w:b/>
        </w:rPr>
        <w:t xml:space="preserve"> </w:t>
      </w:r>
      <w:r w:rsidR="00A91638" w:rsidRPr="008D0FC2">
        <w:t>means</w:t>
      </w:r>
      <w:r w:rsidR="00F95B60">
        <w:t xml:space="preserve"> any </w:t>
      </w:r>
      <w:r w:rsidR="007231EA">
        <w:t>Available Services</w:t>
      </w:r>
      <w:r w:rsidR="00F95B60">
        <w:t xml:space="preserve"> </w:t>
      </w:r>
      <w:r w:rsidR="007231EA">
        <w:t xml:space="preserve">from time to time </w:t>
      </w:r>
      <w:r w:rsidR="00F95B60">
        <w:t>selected by you</w:t>
      </w:r>
      <w:r w:rsidR="00C5161F" w:rsidDel="00C5161F">
        <w:t xml:space="preserve"> </w:t>
      </w:r>
      <w:r w:rsidR="004363E6">
        <w:t>and that we agree to supply</w:t>
      </w:r>
      <w:r w:rsidR="007315CA">
        <w:t xml:space="preserve"> in accordance with this </w:t>
      </w:r>
      <w:proofErr w:type="gramStart"/>
      <w:r w:rsidR="007315CA">
        <w:t>Agreement,</w:t>
      </w:r>
      <w:r w:rsidR="00F278FF">
        <w:t>.</w:t>
      </w:r>
      <w:proofErr w:type="gramEnd"/>
    </w:p>
    <w:p w14:paraId="49587D76" w14:textId="242F7E46" w:rsidR="004363E6" w:rsidRDefault="004363E6" w:rsidP="004363E6">
      <w:pPr>
        <w:pStyle w:val="BodyText3"/>
      </w:pPr>
      <w:r>
        <w:rPr>
          <w:b/>
        </w:rPr>
        <w:t>"</w:t>
      </w:r>
      <w:r w:rsidRPr="00DA675E">
        <w:rPr>
          <w:b/>
        </w:rPr>
        <w:t>Authorised User</w:t>
      </w:r>
      <w:r w:rsidRPr="00DA675E">
        <w:t>" means</w:t>
      </w:r>
      <w:r w:rsidR="005E51C3">
        <w:t xml:space="preserve">, in the case of a corporate User, </w:t>
      </w:r>
      <w:r w:rsidRPr="00DA675E">
        <w:t xml:space="preserve"> any </w:t>
      </w:r>
      <w:r>
        <w:t xml:space="preserve">of your </w:t>
      </w:r>
      <w:r w:rsidRPr="00DA675E">
        <w:t>employee</w:t>
      </w:r>
      <w:r>
        <w:t>s</w:t>
      </w:r>
      <w:r w:rsidRPr="00DA675E">
        <w:t>, agent</w:t>
      </w:r>
      <w:r>
        <w:t>s</w:t>
      </w:r>
      <w:r w:rsidRPr="00DA675E">
        <w:t>, director</w:t>
      </w:r>
      <w:r>
        <w:t>s</w:t>
      </w:r>
      <w:r w:rsidRPr="00DA675E">
        <w:t xml:space="preserve"> or contractor</w:t>
      </w:r>
      <w:r>
        <w:t>s</w:t>
      </w:r>
      <w:r w:rsidRPr="00DA675E">
        <w:t xml:space="preserve">, duly approved by </w:t>
      </w:r>
      <w:r>
        <w:t>you</w:t>
      </w:r>
      <w:r w:rsidRPr="00DA675E">
        <w:t xml:space="preserve"> to use </w:t>
      </w:r>
      <w:r>
        <w:t xml:space="preserve">your </w:t>
      </w:r>
      <w:r w:rsidR="005E51C3">
        <w:t xml:space="preserve">User </w:t>
      </w:r>
      <w:r>
        <w:t>Account</w:t>
      </w:r>
      <w:r w:rsidRPr="00DA675E">
        <w:t xml:space="preserve"> on </w:t>
      </w:r>
      <w:r>
        <w:t xml:space="preserve">your </w:t>
      </w:r>
      <w:r w:rsidRPr="00DA675E">
        <w:t xml:space="preserve">behalf and issued </w:t>
      </w:r>
      <w:r>
        <w:t xml:space="preserve">with a user ID and password </w:t>
      </w:r>
      <w:r w:rsidRPr="00DA675E">
        <w:t xml:space="preserve">in accordance with </w:t>
      </w:r>
      <w:r w:rsidR="005E51C3">
        <w:t>the Platform processes</w:t>
      </w:r>
      <w:r w:rsidRPr="00DA675E">
        <w:t>.</w:t>
      </w:r>
    </w:p>
    <w:p w14:paraId="0D49C103" w14:textId="4D0C07C4" w:rsidR="00844E9F" w:rsidRDefault="000F498B" w:rsidP="00B258F2">
      <w:pPr>
        <w:pStyle w:val="BodyText3"/>
      </w:pPr>
      <w:r>
        <w:rPr>
          <w:b/>
        </w:rPr>
        <w:lastRenderedPageBreak/>
        <w:t xml:space="preserve">"Available </w:t>
      </w:r>
      <w:r w:rsidR="00941CB8">
        <w:rPr>
          <w:b/>
        </w:rPr>
        <w:t>Service</w:t>
      </w:r>
      <w:r>
        <w:rPr>
          <w:b/>
        </w:rPr>
        <w:t xml:space="preserve">s" </w:t>
      </w:r>
      <w:r>
        <w:t xml:space="preserve">means </w:t>
      </w:r>
      <w:r w:rsidR="00C10481">
        <w:t xml:space="preserve">the following </w:t>
      </w:r>
      <w:r w:rsidR="00B57B40">
        <w:t>s</w:t>
      </w:r>
      <w:r w:rsidR="00941CB8">
        <w:t>ervice</w:t>
      </w:r>
      <w:r w:rsidR="00C10481">
        <w:t>s</w:t>
      </w:r>
      <w:r w:rsidR="00844E9F">
        <w:t xml:space="preserve"> for the following types of </w:t>
      </w:r>
      <w:proofErr w:type="gramStart"/>
      <w:r w:rsidR="00844E9F">
        <w:t>User</w:t>
      </w:r>
      <w:proofErr w:type="gramEnd"/>
      <w:r w:rsidR="007231EA">
        <w:t>, (particular  Services not being "Available" for any type of User other than those listed alongside the relevant Services below)</w:t>
      </w:r>
      <w:r w:rsidR="00844E9F">
        <w:t>:</w:t>
      </w:r>
    </w:p>
    <w:p w14:paraId="5EA0ADE0" w14:textId="7D48CAF8" w:rsidR="00844E9F" w:rsidRDefault="00844E9F" w:rsidP="00180E59">
      <w:pPr>
        <w:pStyle w:val="Heading4"/>
      </w:pPr>
      <w:r>
        <w:t>Payroll Support Services for Intermediaries [and End Users];</w:t>
      </w:r>
    </w:p>
    <w:p w14:paraId="553B561F" w14:textId="6CAAAC7F" w:rsidR="00844E9F" w:rsidRDefault="00844E9F" w:rsidP="00180E59">
      <w:pPr>
        <w:pStyle w:val="Heading4"/>
      </w:pPr>
      <w:r>
        <w:t>Introductory Services for Affiliates;</w:t>
      </w:r>
    </w:p>
    <w:p w14:paraId="6063C4BE" w14:textId="133AD032" w:rsidR="00844E9F" w:rsidRDefault="00844E9F" w:rsidP="00180E59">
      <w:pPr>
        <w:pStyle w:val="Heading4"/>
      </w:pPr>
      <w:r>
        <w:t>Compliance Services for Intermediaries and</w:t>
      </w:r>
      <w:r w:rsidR="00D306D4">
        <w:t>/or</w:t>
      </w:r>
      <w:r>
        <w:t xml:space="preserve"> End Users;</w:t>
      </w:r>
    </w:p>
    <w:p w14:paraId="6E7F92EC" w14:textId="51773023" w:rsidR="00844E9F" w:rsidRDefault="00844E9F" w:rsidP="00180E59">
      <w:pPr>
        <w:pStyle w:val="Heading4"/>
      </w:pPr>
      <w:r>
        <w:t>Work-Finding Services for Workers; and</w:t>
      </w:r>
    </w:p>
    <w:p w14:paraId="1B6DCC4B" w14:textId="5324CB29" w:rsidR="00844E9F" w:rsidRDefault="00844E9F" w:rsidP="00180E59">
      <w:pPr>
        <w:pStyle w:val="Heading4"/>
      </w:pPr>
      <w:r>
        <w:t>Recruitment Services for End Users and Intermediaries</w:t>
      </w:r>
      <w:r w:rsidR="001372D7">
        <w:t>.</w:t>
      </w:r>
    </w:p>
    <w:p w14:paraId="407FD86B" w14:textId="017ED23A" w:rsidR="005B587D" w:rsidRDefault="00C10481" w:rsidP="00B258F2">
      <w:pPr>
        <w:pStyle w:val="BodyText3"/>
        <w:rPr>
          <w:b/>
        </w:rPr>
      </w:pPr>
      <w:r>
        <w:t xml:space="preserve"> </w:t>
      </w:r>
      <w:r w:rsidR="005B587D">
        <w:rPr>
          <w:b/>
        </w:rPr>
        <w:t xml:space="preserve">"Business Day" </w:t>
      </w:r>
      <w:r w:rsidR="005B587D" w:rsidRPr="001C628E">
        <w:t>any day (other than Saturday or Sunday) on which clearing banks are open for business in London.</w:t>
      </w:r>
    </w:p>
    <w:p w14:paraId="1F4D66BE" w14:textId="034FBD5D" w:rsidR="00242D7E" w:rsidRDefault="00242D7E" w:rsidP="00B258F2">
      <w:pPr>
        <w:pStyle w:val="BodyText3"/>
        <w:rPr>
          <w:b/>
        </w:rPr>
      </w:pPr>
      <w:r>
        <w:rPr>
          <w:b/>
        </w:rPr>
        <w:t xml:space="preserve">"Business Hours" </w:t>
      </w:r>
      <w:r w:rsidRPr="001C628E">
        <w:t xml:space="preserve">means </w:t>
      </w:r>
      <w:r w:rsidR="005E51C3">
        <w:t>[</w:t>
      </w:r>
      <w:r w:rsidRPr="001C628E">
        <w:t>9 am to 5 pm</w:t>
      </w:r>
      <w:r w:rsidR="005E51C3">
        <w:t>]</w:t>
      </w:r>
      <w:r w:rsidRPr="001C628E">
        <w:t xml:space="preserve"> on an</w:t>
      </w:r>
      <w:r w:rsidR="005E6624">
        <w:t xml:space="preserve">y </w:t>
      </w:r>
      <w:r w:rsidR="005B587D">
        <w:t>Business Day</w:t>
      </w:r>
      <w:r w:rsidRPr="001C628E">
        <w:t>.</w:t>
      </w:r>
    </w:p>
    <w:p w14:paraId="57385003" w14:textId="7469FA46" w:rsidR="00C63C6C" w:rsidRDefault="00C63C6C" w:rsidP="00B258F2">
      <w:pPr>
        <w:pStyle w:val="BodyText3"/>
        <w:rPr>
          <w:b/>
        </w:rPr>
      </w:pPr>
      <w:r w:rsidRPr="00C63C6C">
        <w:rPr>
          <w:b/>
        </w:rPr>
        <w:t xml:space="preserve">"Change of Control" </w:t>
      </w:r>
      <w:r w:rsidRPr="008D0FC2">
        <w:t>means a change of control within the meaning of Section 450 of the Corporation Tax Act.</w:t>
      </w:r>
    </w:p>
    <w:p w14:paraId="6A8003DE" w14:textId="25204418" w:rsidR="00C63C6C" w:rsidRDefault="00C63C6C" w:rsidP="00B258F2">
      <w:pPr>
        <w:pStyle w:val="BodyText3"/>
      </w:pPr>
      <w:r w:rsidRPr="00C63C6C">
        <w:rPr>
          <w:b/>
        </w:rPr>
        <w:t xml:space="preserve">"Change of Law" </w:t>
      </w:r>
      <w:r w:rsidRPr="008D0FC2">
        <w:t xml:space="preserve">means any change of </w:t>
      </w:r>
      <w:r w:rsidR="00C73D16">
        <w:t>Applicable L</w:t>
      </w:r>
      <w:r w:rsidRPr="008D0FC2">
        <w:t xml:space="preserve">aw which impacts  the </w:t>
      </w:r>
      <w:r w:rsidR="00E659F2">
        <w:t xml:space="preserve">Agreement or any Applicable </w:t>
      </w:r>
      <w:r w:rsidR="00941CB8">
        <w:t>Service</w:t>
      </w:r>
      <w:r w:rsidR="00170990">
        <w:t>s</w:t>
      </w:r>
      <w:r w:rsidR="00E659F2">
        <w:t xml:space="preserve"> </w:t>
      </w:r>
      <w:r w:rsidRPr="008D0FC2">
        <w:t>after the</w:t>
      </w:r>
      <w:r w:rsidR="00E659F2">
        <w:t xml:space="preserve"> date of this Agreement or (as the case may be)</w:t>
      </w:r>
      <w:r w:rsidRPr="008D0FC2">
        <w:t xml:space="preserve"> </w:t>
      </w:r>
      <w:r w:rsidR="00941CB8">
        <w:t>Service</w:t>
      </w:r>
      <w:r w:rsidR="00E659F2">
        <w:t xml:space="preserve"> </w:t>
      </w:r>
      <w:r w:rsidRPr="008D0FC2">
        <w:t>Commencement Date</w:t>
      </w:r>
      <w:r w:rsidR="00170990">
        <w:t xml:space="preserve"> to any material extent</w:t>
      </w:r>
      <w:r w:rsidRPr="008D0FC2">
        <w:t>.</w:t>
      </w:r>
    </w:p>
    <w:p w14:paraId="581F2B06" w14:textId="4A5964B0" w:rsidR="00DC0366" w:rsidRPr="00DC0366" w:rsidRDefault="00DC0366" w:rsidP="00DC0366">
      <w:pPr>
        <w:pStyle w:val="BodyText3"/>
        <w:rPr>
          <w:b/>
        </w:rPr>
      </w:pPr>
      <w:r w:rsidRPr="00DC0366">
        <w:rPr>
          <w:b/>
        </w:rPr>
        <w:t xml:space="preserve">"Compliance Services" </w:t>
      </w:r>
      <w:r w:rsidR="005E51C3" w:rsidRPr="00180E59">
        <w:rPr>
          <w:bCs/>
        </w:rPr>
        <w:t xml:space="preserve">means </w:t>
      </w:r>
      <w:r w:rsidR="002974BC" w:rsidRPr="00180E59">
        <w:rPr>
          <w:bCs/>
        </w:rPr>
        <w:t xml:space="preserve">compliance support services </w:t>
      </w:r>
      <w:r w:rsidRPr="00180E59">
        <w:rPr>
          <w:bCs/>
        </w:rPr>
        <w:t xml:space="preserve">for End Users </w:t>
      </w:r>
      <w:r w:rsidR="002974BC">
        <w:rPr>
          <w:bCs/>
        </w:rPr>
        <w:t>or Intermediaries</w:t>
      </w:r>
      <w:r w:rsidR="001372D7">
        <w:rPr>
          <w:bCs/>
        </w:rPr>
        <w:t>.</w:t>
      </w:r>
    </w:p>
    <w:p w14:paraId="7EB3DEFC" w14:textId="4C36CF9C" w:rsidR="009F0E22" w:rsidRDefault="00EC6F5F" w:rsidP="00B258F2">
      <w:pPr>
        <w:pStyle w:val="BodyText3"/>
      </w:pPr>
      <w:r w:rsidRPr="00EC6F5F">
        <w:rPr>
          <w:b/>
        </w:rPr>
        <w:t>"Confidential Information"</w:t>
      </w:r>
      <w:r>
        <w:t xml:space="preserve"> </w:t>
      </w:r>
      <w:r w:rsidRPr="00EC6F5F">
        <w:t>means all confidential information which is disclosed, or made available, directly or indirectly by one party to the other whether before, on or after the date of this Agreement, and whether orally, in writing, in electronic form or other media, which relates to a party's business including without limitation its products, operations, processes, plans or intentions, developments, trade secrets, know how, market opportunities, personnel, suppliers and customers of the party disclosing it, include reference to any specific information under this Agreement which is confidential, any other information which is identified as being of a confidential nature or would appear to a reasonable person to be confidential and all information derived from any of the above together with the existence or provisions of the Agreement and the negotiations relating to it.</w:t>
      </w:r>
    </w:p>
    <w:p w14:paraId="2A380C72" w14:textId="3E716C0D" w:rsidR="00A91638" w:rsidRDefault="00A91638" w:rsidP="005A65B0">
      <w:pPr>
        <w:pStyle w:val="BodyText3"/>
      </w:pPr>
      <w:r>
        <w:rPr>
          <w:b/>
        </w:rPr>
        <w:t xml:space="preserve">"Data Protection Laws" </w:t>
      </w:r>
      <w:r w:rsidR="007E14EF" w:rsidRPr="007E14EF">
        <w:t>means any applicable laws and regulations in any relevant jurisdiction relating to the use or processing of personal data including: (</w:t>
      </w:r>
      <w:proofErr w:type="spellStart"/>
      <w:r w:rsidR="007E14EF" w:rsidRPr="007E14EF">
        <w:t>i</w:t>
      </w:r>
      <w:proofErr w:type="spellEnd"/>
      <w:r w:rsidR="007E14EF" w:rsidRPr="007E14EF">
        <w:t>) EU Regulation 2016/679 ("GDPR"); (ii) any laws or regulations ratifying, implementing, adopting, supplementing or replacing the GDPR (including, in the UK, the Data Protection Act 2018 ("DPA") and (when in force) the UK GDPR as defined in The Data Protection, Privacy and Electronic Communications (Amendments etc) (EU Exit) Regulations 2019 ("UK GDPR")); (iii) any laws and regulations implementing or made pursuant to EU Directive 2002/58/EC (as amended by 2009/136/EC) (including, in the UK, the Privacy and Electronic Communications (EC Directive) Regulations 2003); and (iv) any guidance or codes of practice issued by a governmental or regulatory body or authority in relation to compliance with the foregoing; in each case, as updated, amended or replaced from time to time.</w:t>
      </w:r>
    </w:p>
    <w:p w14:paraId="19F19CF1" w14:textId="3C0249EB" w:rsidR="007E14EF" w:rsidRPr="005A65B0" w:rsidRDefault="007E14EF" w:rsidP="005A65B0">
      <w:pPr>
        <w:pStyle w:val="BodyText3"/>
      </w:pPr>
      <w:r w:rsidRPr="007E14EF">
        <w:rPr>
          <w:b/>
        </w:rPr>
        <w:t>"DP Regulator"</w:t>
      </w:r>
      <w:r w:rsidRPr="007E14EF">
        <w:t xml:space="preserve"> means any governmental or regulatory body or authority with responsibility for monitoring or enforcing compliance with the Data Protection Laws.</w:t>
      </w:r>
    </w:p>
    <w:p w14:paraId="45D1558B" w14:textId="673472A0" w:rsidR="009F0E22" w:rsidRPr="009F0E22" w:rsidRDefault="009F0E22" w:rsidP="00B258F2">
      <w:pPr>
        <w:pStyle w:val="BodyText3"/>
      </w:pPr>
      <w:bookmarkStart w:id="7" w:name="_Hlk177121755"/>
      <w:bookmarkEnd w:id="4"/>
      <w:r>
        <w:rPr>
          <w:b/>
        </w:rPr>
        <w:t>"</w:t>
      </w:r>
      <w:r w:rsidR="004A0868">
        <w:rPr>
          <w:b/>
        </w:rPr>
        <w:t xml:space="preserve">End User" </w:t>
      </w:r>
      <w:r w:rsidR="004A0868">
        <w:t xml:space="preserve">means </w:t>
      </w:r>
      <w:r w:rsidR="001A4932">
        <w:t xml:space="preserve">in relation to any </w:t>
      </w:r>
      <w:r w:rsidR="005F1E21">
        <w:t>S</w:t>
      </w:r>
      <w:r w:rsidR="001A4932">
        <w:t xml:space="preserve">upply </w:t>
      </w:r>
      <w:r w:rsidR="005F1E21">
        <w:t>C</w:t>
      </w:r>
      <w:r w:rsidR="001A4932">
        <w:t xml:space="preserve">hain the entity at the top of that </w:t>
      </w:r>
      <w:r w:rsidR="002974BC">
        <w:t>c</w:t>
      </w:r>
      <w:r w:rsidR="001A4932">
        <w:t xml:space="preserve">hain in receipt of the </w:t>
      </w:r>
      <w:r w:rsidR="004563B3">
        <w:t xml:space="preserve">services of </w:t>
      </w:r>
      <w:r w:rsidR="002974BC">
        <w:t xml:space="preserve">Workers and/or Intermediaries </w:t>
      </w:r>
      <w:r w:rsidR="004563B3">
        <w:t xml:space="preserve">involved in the relevant </w:t>
      </w:r>
      <w:r w:rsidR="002974BC">
        <w:t>s</w:t>
      </w:r>
      <w:r w:rsidR="004563B3">
        <w:t xml:space="preserve">upply </w:t>
      </w:r>
      <w:r w:rsidR="002974BC">
        <w:t>c</w:t>
      </w:r>
      <w:r w:rsidR="004563B3">
        <w:t>hain .</w:t>
      </w:r>
    </w:p>
    <w:p w14:paraId="274F0BEF" w14:textId="77777777" w:rsidR="00BC1391" w:rsidRDefault="00BC1391" w:rsidP="00BC1391">
      <w:pPr>
        <w:pStyle w:val="BodyText3"/>
      </w:pPr>
      <w:r>
        <w:rPr>
          <w:b/>
        </w:rPr>
        <w:t>"Force Majeure"</w:t>
      </w:r>
      <w:r>
        <w:t xml:space="preserve"> means any cause preventing a party from performing any or all of its obligations arising from or attributable to acts, events, omissions or accidents beyond the reasonable control of the party so affected.</w:t>
      </w:r>
    </w:p>
    <w:p w14:paraId="0F73C537" w14:textId="079F1684" w:rsidR="008C1252" w:rsidRDefault="008C1252" w:rsidP="009F0E22">
      <w:pPr>
        <w:pStyle w:val="BodyText2"/>
        <w:rPr>
          <w:b/>
        </w:rPr>
      </w:pPr>
      <w:r>
        <w:rPr>
          <w:b/>
        </w:rPr>
        <w:lastRenderedPageBreak/>
        <w:t xml:space="preserve">"Group Company" </w:t>
      </w:r>
      <w:r w:rsidR="00FC7812" w:rsidRPr="008D0FC2">
        <w:t>means in relation to a</w:t>
      </w:r>
      <w:r w:rsidR="00E833F1" w:rsidRPr="008D0FC2">
        <w:t>n entity which is a</w:t>
      </w:r>
      <w:r w:rsidR="00FC7812" w:rsidRPr="008D0FC2">
        <w:t xml:space="preserve"> party to this Agreement</w:t>
      </w:r>
      <w:r w:rsidR="00E833F1" w:rsidRPr="008D0FC2">
        <w:t xml:space="preserve"> that entity, </w:t>
      </w:r>
      <w:proofErr w:type="spellStart"/>
      <w:r w:rsidR="00E833F1" w:rsidRPr="008D0FC2">
        <w:t>any body</w:t>
      </w:r>
      <w:proofErr w:type="spellEnd"/>
      <w:r w:rsidR="00E833F1" w:rsidRPr="008D0FC2">
        <w:t xml:space="preserve"> corporate of which that entity is a subsidiary (as defined in section 1159 of the Companies Act 2006), any other subsidiary of such body corporate and any subsidiary of that entity.</w:t>
      </w:r>
    </w:p>
    <w:p w14:paraId="702C3177" w14:textId="2DA30BED" w:rsidR="00A42277" w:rsidRDefault="00A90A46" w:rsidP="009F0E22">
      <w:pPr>
        <w:pStyle w:val="BodyText2"/>
      </w:pPr>
      <w:r w:rsidRPr="00A90A46">
        <w:rPr>
          <w:b/>
        </w:rPr>
        <w:t>"Intellectual Property Rights"</w:t>
      </w:r>
      <w:r>
        <w:t xml:space="preserve"> means patents, </w:t>
      </w:r>
      <w:r w:rsidRPr="00A90A46">
        <w:t xml:space="preserve">rights to inventions, copyright and </w:t>
      </w:r>
      <w:r>
        <w:t xml:space="preserve">related rights, </w:t>
      </w:r>
      <w:r w:rsidRPr="00A90A46">
        <w:t>moral rights,</w:t>
      </w:r>
      <w:r>
        <w:t xml:space="preserve"> trademarks </w:t>
      </w:r>
      <w:r w:rsidRPr="00A90A46">
        <w:t>and service marks, business names and domain names, rights in ge</w:t>
      </w:r>
      <w:r>
        <w:t xml:space="preserve">t-up </w:t>
      </w:r>
      <w:r w:rsidRPr="00A90A46">
        <w:t xml:space="preserve">and trade dress, goodwill and the right to sue for passing off </w:t>
      </w:r>
      <w:r>
        <w:t xml:space="preserve">or unfair competition, rights in designs, </w:t>
      </w:r>
      <w:r w:rsidRPr="00A90A46">
        <w:t>rights in computer software, database rights, rights to use, and protect the confidentiality of, confidential information (including know-ho</w:t>
      </w:r>
      <w:r>
        <w:t xml:space="preserve">w </w:t>
      </w:r>
      <w:r w:rsidRPr="00A90A46">
        <w:t>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000F2746">
        <w:t>--</w:t>
      </w:r>
    </w:p>
    <w:bookmarkEnd w:id="7"/>
    <w:p w14:paraId="79A76D42" w14:textId="2738F7AB" w:rsidR="00DC0366" w:rsidRDefault="00DC0366" w:rsidP="009F0E22">
      <w:pPr>
        <w:pStyle w:val="BodyText2"/>
      </w:pPr>
      <w:r w:rsidRPr="00DC0366">
        <w:t>"</w:t>
      </w:r>
      <w:r w:rsidRPr="00180E59">
        <w:rPr>
          <w:b/>
          <w:bCs/>
        </w:rPr>
        <w:t>Introductory Services</w:t>
      </w:r>
      <w:r w:rsidRPr="00DC0366">
        <w:t xml:space="preserve">" </w:t>
      </w:r>
      <w:r w:rsidR="002974BC">
        <w:t xml:space="preserve">means introductory and related services </w:t>
      </w:r>
      <w:r w:rsidRPr="00DC0366">
        <w:t xml:space="preserve">for Affiliates the content and  terms for which are as specified as such and set out in </w:t>
      </w:r>
      <w:r w:rsidR="000F2746">
        <w:t>this document</w:t>
      </w:r>
    </w:p>
    <w:p w14:paraId="04E1FA65" w14:textId="74BAD4D1" w:rsidR="004054B8" w:rsidRDefault="004054B8" w:rsidP="009F0E22">
      <w:pPr>
        <w:pStyle w:val="BodyText2"/>
      </w:pPr>
      <w:r>
        <w:t>"</w:t>
      </w:r>
      <w:r w:rsidRPr="004054B8">
        <w:rPr>
          <w:b/>
          <w:bCs/>
        </w:rPr>
        <w:t>ITEPA</w:t>
      </w:r>
      <w:r>
        <w:t>" means the Income Tax (Earnings and Pensions) Act 2003.</w:t>
      </w:r>
    </w:p>
    <w:p w14:paraId="0EE8CD20" w14:textId="5405FDAF" w:rsidR="005A65B0" w:rsidRDefault="005A65B0" w:rsidP="009F0E22">
      <w:pPr>
        <w:pStyle w:val="BodyText2"/>
        <w:rPr>
          <w:b/>
        </w:rPr>
      </w:pPr>
      <w:r w:rsidRPr="009E0E7B">
        <w:t>"</w:t>
      </w:r>
      <w:r w:rsidR="002A620B" w:rsidRPr="009E0E7B">
        <w:rPr>
          <w:b/>
        </w:rPr>
        <w:t>Loss</w:t>
      </w:r>
      <w:r w:rsidRPr="009E0E7B">
        <w:rPr>
          <w:b/>
        </w:rPr>
        <w:t>"</w:t>
      </w:r>
      <w:r w:rsidRPr="009E0E7B">
        <w:t xml:space="preserve"> means any demand, contribution, claim, action, proceeding, liability, loss, damage, costs, expenses, tax, national insurance contributions and charges and any related penalties</w:t>
      </w:r>
      <w:r w:rsidRPr="008D0FC2">
        <w:t xml:space="preserve">, fines or interest whatsoever whether founded in statute, contract, tort or otherwise made or brought against or incurred (including without limitation all losses, liabilities, settlements and compensation and costs incurred as a result of defending or settling any claims). </w:t>
      </w:r>
    </w:p>
    <w:p w14:paraId="6390417A" w14:textId="0F5E740B" w:rsidR="009C5647" w:rsidRDefault="009C5647" w:rsidP="009C5647">
      <w:pPr>
        <w:pStyle w:val="Heading4"/>
        <w:numPr>
          <w:ilvl w:val="0"/>
          <w:numId w:val="0"/>
        </w:numPr>
        <w:ind w:left="720"/>
      </w:pPr>
      <w:r>
        <w:t>"</w:t>
      </w:r>
      <w:r w:rsidRPr="00B5734C">
        <w:rPr>
          <w:b/>
          <w:bCs/>
        </w:rPr>
        <w:t>Payroll Support Services</w:t>
      </w:r>
      <w:r>
        <w:t>"</w:t>
      </w:r>
      <w:r w:rsidR="002974BC">
        <w:t xml:space="preserve"> means payroll support and related services </w:t>
      </w:r>
      <w:r>
        <w:t xml:space="preserve"> for Intermediaries </w:t>
      </w:r>
      <w:r w:rsidRPr="003E200D">
        <w:t>the content and  terms for which are</w:t>
      </w:r>
      <w:r w:rsidRPr="008C00A8">
        <w:t xml:space="preserve"> as specified as such and</w:t>
      </w:r>
      <w:r>
        <w:t xml:space="preserve"> set out in </w:t>
      </w:r>
      <w:r w:rsidR="000F2746">
        <w:t>in this document</w:t>
      </w:r>
      <w:r w:rsidR="001372D7">
        <w:t>.</w:t>
      </w:r>
    </w:p>
    <w:p w14:paraId="67846FD0" w14:textId="7528955C" w:rsidR="00B574C4" w:rsidRDefault="00B574C4" w:rsidP="004C637C">
      <w:pPr>
        <w:pStyle w:val="BodyText2"/>
        <w:rPr>
          <w:b/>
        </w:rPr>
      </w:pPr>
      <w:r>
        <w:rPr>
          <w:b/>
        </w:rPr>
        <w:t xml:space="preserve">"Privacy Policy" </w:t>
      </w:r>
      <w:r w:rsidRPr="00D50907">
        <w:t>means the privacy policy a</w:t>
      </w:r>
      <w:r w:rsidR="000F2746">
        <w:t>vailable on world of workers.com</w:t>
      </w:r>
      <w:r>
        <w:t xml:space="preserve"> as updated from time to time</w:t>
      </w:r>
      <w:r w:rsidRPr="00D50907">
        <w:t>.</w:t>
      </w:r>
    </w:p>
    <w:p w14:paraId="2BA4F503" w14:textId="02E4D676" w:rsidR="009C5647" w:rsidRDefault="009C5647" w:rsidP="004C637C">
      <w:pPr>
        <w:pStyle w:val="BodyText2"/>
        <w:rPr>
          <w:b/>
        </w:rPr>
      </w:pPr>
      <w:r w:rsidRPr="009C5647">
        <w:rPr>
          <w:b/>
        </w:rPr>
        <w:t xml:space="preserve">"Recruitment Services" </w:t>
      </w:r>
      <w:r w:rsidRPr="00180E59">
        <w:rPr>
          <w:bCs/>
        </w:rPr>
        <w:t xml:space="preserve">for End Users and Intermediaries the content and  terms for which are as specified as such and set out in </w:t>
      </w:r>
      <w:r w:rsidR="000F2746">
        <w:rPr>
          <w:bCs/>
        </w:rPr>
        <w:t>this document</w:t>
      </w:r>
      <w:r w:rsidR="001372D7">
        <w:rPr>
          <w:bCs/>
        </w:rPr>
        <w:t>.</w:t>
      </w:r>
    </w:p>
    <w:p w14:paraId="676FB0C4" w14:textId="298A44C5" w:rsidR="00782FE3" w:rsidRPr="00C20659" w:rsidRDefault="00CD4047" w:rsidP="004C637C">
      <w:pPr>
        <w:pStyle w:val="BodyText2"/>
      </w:pPr>
      <w:r w:rsidRPr="00C20659">
        <w:rPr>
          <w:b/>
        </w:rPr>
        <w:t>"</w:t>
      </w:r>
      <w:r w:rsidR="000C5EA0" w:rsidRPr="00C20659">
        <w:rPr>
          <w:b/>
        </w:rPr>
        <w:t>s</w:t>
      </w:r>
      <w:r w:rsidRPr="00C20659">
        <w:rPr>
          <w:b/>
        </w:rPr>
        <w:t xml:space="preserve">elect" </w:t>
      </w:r>
      <w:r w:rsidR="000C5EA0" w:rsidRPr="00C20659">
        <w:t>or</w:t>
      </w:r>
      <w:r w:rsidR="000C5EA0" w:rsidRPr="00C20659">
        <w:rPr>
          <w:b/>
        </w:rPr>
        <w:t xml:space="preserve"> "selected" </w:t>
      </w:r>
      <w:r w:rsidR="007315CA" w:rsidRPr="00C20659">
        <w:t>or</w:t>
      </w:r>
      <w:r w:rsidR="007315CA" w:rsidRPr="00C20659">
        <w:rPr>
          <w:b/>
        </w:rPr>
        <w:t xml:space="preserve"> "selection" </w:t>
      </w:r>
      <w:r w:rsidRPr="00C20659">
        <w:t xml:space="preserve">means in relation to any </w:t>
      </w:r>
      <w:r w:rsidR="009831CA" w:rsidRPr="00C20659">
        <w:t xml:space="preserve">Available </w:t>
      </w:r>
      <w:r w:rsidR="0030262F" w:rsidRPr="00C20659">
        <w:t>Service</w:t>
      </w:r>
      <w:r w:rsidR="00782FE3" w:rsidRPr="00C20659">
        <w:t>:</w:t>
      </w:r>
    </w:p>
    <w:p w14:paraId="7827589D" w14:textId="00CF7489" w:rsidR="00782FE3" w:rsidRPr="00C20659" w:rsidRDefault="00CD4047" w:rsidP="00180E59">
      <w:pPr>
        <w:pStyle w:val="BodyText2"/>
        <w:ind w:left="1500"/>
      </w:pPr>
      <w:r w:rsidRPr="00C20659">
        <w:t>the selection via the Platform of</w:t>
      </w:r>
      <w:r w:rsidR="000C5EA0" w:rsidRPr="00C20659">
        <w:t xml:space="preserve"> the relevant </w:t>
      </w:r>
      <w:r w:rsidR="009831CA" w:rsidRPr="00C20659">
        <w:t xml:space="preserve">Available </w:t>
      </w:r>
      <w:r w:rsidR="0030262F" w:rsidRPr="00C20659">
        <w:t>Service</w:t>
      </w:r>
      <w:r w:rsidR="00530ECE" w:rsidRPr="00C20659">
        <w:t xml:space="preserve"> following on-screen prompts</w:t>
      </w:r>
      <w:r w:rsidR="00782FE3" w:rsidRPr="00C20659">
        <w:t>;</w:t>
      </w:r>
      <w:r w:rsidR="000C5EA0" w:rsidRPr="00C20659">
        <w:t xml:space="preserve"> and</w:t>
      </w:r>
    </w:p>
    <w:p w14:paraId="04D2463F" w14:textId="6908CFA6" w:rsidR="00BC0CD3" w:rsidRPr="00B95BD2" w:rsidRDefault="00782FE3" w:rsidP="00DD6CE8">
      <w:pPr>
        <w:pStyle w:val="BodyText2"/>
        <w:ind w:left="780"/>
      </w:pPr>
      <w:r w:rsidRPr="00C20659">
        <w:t xml:space="preserve">such selection </w:t>
      </w:r>
      <w:r w:rsidR="00BC0CD3" w:rsidRPr="00C20659">
        <w:t xml:space="preserve">thereby forming a binding </w:t>
      </w:r>
      <w:r w:rsidRPr="00C20659">
        <w:t xml:space="preserve">offer by you to enter into a </w:t>
      </w:r>
      <w:r w:rsidR="00BC0CD3" w:rsidRPr="00C20659">
        <w:t xml:space="preserve">contract </w:t>
      </w:r>
      <w:r w:rsidRPr="00C20659">
        <w:t>with us relating to the relevant Services.</w:t>
      </w:r>
    </w:p>
    <w:p w14:paraId="3139EC4D" w14:textId="683EA21D" w:rsidR="007B4D96" w:rsidRDefault="007B4D96" w:rsidP="004C637C">
      <w:pPr>
        <w:pStyle w:val="BodyText2"/>
        <w:rPr>
          <w:b/>
        </w:rPr>
      </w:pPr>
      <w:r>
        <w:rPr>
          <w:b/>
        </w:rPr>
        <w:t>"</w:t>
      </w:r>
      <w:r w:rsidRPr="007B4D96">
        <w:rPr>
          <w:b/>
        </w:rPr>
        <w:t>Serious Compliance Breach</w:t>
      </w:r>
      <w:r>
        <w:rPr>
          <w:b/>
        </w:rPr>
        <w:t xml:space="preserve">" </w:t>
      </w:r>
      <w:r w:rsidRPr="008D0FC2">
        <w:t xml:space="preserve">means any compliance failure </w:t>
      </w:r>
      <w:r w:rsidR="0010415A">
        <w:t xml:space="preserve">specified as such in </w:t>
      </w:r>
      <w:r w:rsidR="001372D7">
        <w:t>this Agreement</w:t>
      </w:r>
      <w:r w:rsidRPr="008D0FC2">
        <w:t>.</w:t>
      </w:r>
    </w:p>
    <w:p w14:paraId="35992056" w14:textId="41613198" w:rsidR="004363E6" w:rsidRDefault="004363E6" w:rsidP="004363E6">
      <w:pPr>
        <w:pStyle w:val="BodyText2"/>
        <w:rPr>
          <w:b/>
        </w:rPr>
      </w:pPr>
      <w:r>
        <w:rPr>
          <w:b/>
        </w:rPr>
        <w:t xml:space="preserve">"Service Commencement Date" </w:t>
      </w:r>
      <w:r w:rsidRPr="003F1B66">
        <w:t xml:space="preserve">has the meaning set out in </w:t>
      </w:r>
      <w:r w:rsidR="00CC354C">
        <w:t xml:space="preserve">Clause </w:t>
      </w:r>
      <w:r w:rsidR="00C20659">
        <w:t>[</w:t>
      </w:r>
      <w:r w:rsidR="00CC3E90">
        <w:t>5</w:t>
      </w:r>
      <w:r w:rsidR="00C20659">
        <w:t>]</w:t>
      </w:r>
      <w:r w:rsidR="00CC354C">
        <w:t xml:space="preserve"> as may be varied</w:t>
      </w:r>
      <w:r w:rsidR="00D80025">
        <w:t xml:space="preserve"> </w:t>
      </w:r>
      <w:r w:rsidR="00C20659">
        <w:t>in accordance with this Agreement</w:t>
      </w:r>
      <w:r w:rsidRPr="003F1B66">
        <w:t>.</w:t>
      </w:r>
    </w:p>
    <w:p w14:paraId="4E7A4122" w14:textId="5D399CA6" w:rsidR="004363E6" w:rsidRDefault="004363E6" w:rsidP="004363E6">
      <w:pPr>
        <w:pStyle w:val="BodyText2"/>
      </w:pPr>
      <w:r>
        <w:rPr>
          <w:b/>
        </w:rPr>
        <w:t xml:space="preserve">"Service Charges" </w:t>
      </w:r>
      <w:r>
        <w:t>means the sums payable for a Service as set out in the Service Terms.</w:t>
      </w:r>
    </w:p>
    <w:p w14:paraId="0B896E68" w14:textId="04765CDA" w:rsidR="0050227C" w:rsidRPr="001C628E" w:rsidRDefault="0050227C" w:rsidP="004C637C">
      <w:pPr>
        <w:pStyle w:val="BodyText2"/>
      </w:pPr>
      <w:r>
        <w:rPr>
          <w:b/>
        </w:rPr>
        <w:t xml:space="preserve">"Services Description" </w:t>
      </w:r>
      <w:r>
        <w:t xml:space="preserve">means in relation to </w:t>
      </w:r>
      <w:r w:rsidR="008F33E1">
        <w:t xml:space="preserve">particular </w:t>
      </w:r>
      <w:r>
        <w:t xml:space="preserve">Services </w:t>
      </w:r>
      <w:r w:rsidR="000A5AB2">
        <w:t>any</w:t>
      </w:r>
      <w:r>
        <w:t xml:space="preserve"> description </w:t>
      </w:r>
      <w:r w:rsidR="00776CE2">
        <w:t xml:space="preserve">from time to time </w:t>
      </w:r>
      <w:r w:rsidR="00D80025">
        <w:t>in or linked from this Services Agreement</w:t>
      </w:r>
      <w:r w:rsidR="000A5AB2">
        <w:t>.</w:t>
      </w:r>
    </w:p>
    <w:p w14:paraId="2BC9054B" w14:textId="5973807A" w:rsidR="00694E7E" w:rsidRDefault="00694E7E" w:rsidP="00694E7E">
      <w:pPr>
        <w:pStyle w:val="BodyText2"/>
        <w:rPr>
          <w:b/>
        </w:rPr>
      </w:pPr>
      <w:r>
        <w:rPr>
          <w:b/>
        </w:rPr>
        <w:t xml:space="preserve">"Service Terms" </w:t>
      </w:r>
      <w:r w:rsidRPr="00924399">
        <w:t>means the</w:t>
      </w:r>
      <w:r>
        <w:t xml:space="preserve"> standard</w:t>
      </w:r>
      <w:r w:rsidRPr="00924399">
        <w:t xml:space="preserve"> terms on the Platform </w:t>
      </w:r>
      <w:r>
        <w:t xml:space="preserve">(including any Services Description) for a particular </w:t>
      </w:r>
      <w:r w:rsidR="009831CA">
        <w:t xml:space="preserve">Available </w:t>
      </w:r>
      <w:r>
        <w:t xml:space="preserve">Service </w:t>
      </w:r>
      <w:r w:rsidRPr="00924399">
        <w:t>setting out</w:t>
      </w:r>
      <w:r>
        <w:t xml:space="preserve"> each party's</w:t>
      </w:r>
      <w:r w:rsidRPr="00924399">
        <w:t xml:space="preserve"> obligations, including the timetable for their performance,</w:t>
      </w:r>
      <w:r>
        <w:t xml:space="preserve"> Service Charges</w:t>
      </w:r>
      <w:r w:rsidRPr="00924399">
        <w:t xml:space="preserve">, </w:t>
      </w:r>
      <w:r>
        <w:t xml:space="preserve">information to be provided </w:t>
      </w:r>
      <w:r w:rsidRPr="00924399">
        <w:t xml:space="preserve">and related matters, as may </w:t>
      </w:r>
      <w:r>
        <w:t xml:space="preserve">be </w:t>
      </w:r>
      <w:r w:rsidRPr="00924399">
        <w:t>updated and amended</w:t>
      </w:r>
      <w:r w:rsidR="00985A04">
        <w:t xml:space="preserve"> and (for a particular User) modified</w:t>
      </w:r>
      <w:r w:rsidRPr="00924399">
        <w:t xml:space="preserve"> from time to time in accordance with this Agreement.</w:t>
      </w:r>
    </w:p>
    <w:p w14:paraId="4A9DB05B" w14:textId="3BAF35F7" w:rsidR="005C1E56" w:rsidRDefault="009142F0" w:rsidP="007D4E87">
      <w:pPr>
        <w:pStyle w:val="BodyText2"/>
      </w:pPr>
      <w:r>
        <w:rPr>
          <w:b/>
        </w:rPr>
        <w:lastRenderedPageBreak/>
        <w:t>"Supply Chain"</w:t>
      </w:r>
      <w:r w:rsidR="00C01F90">
        <w:rPr>
          <w:b/>
        </w:rPr>
        <w:t xml:space="preserve"> </w:t>
      </w:r>
      <w:r w:rsidR="00C01F90" w:rsidRPr="008D0FC2">
        <w:t>means</w:t>
      </w:r>
      <w:r w:rsidR="00740B9C">
        <w:t xml:space="preserve"> the</w:t>
      </w:r>
      <w:r w:rsidR="002A620B">
        <w:t xml:space="preserve"> chain of entities</w:t>
      </w:r>
      <w:r w:rsidR="00740B9C">
        <w:t xml:space="preserve"> </w:t>
      </w:r>
      <w:r w:rsidR="001E287D">
        <w:t xml:space="preserve">identified by </w:t>
      </w:r>
      <w:r w:rsidR="00835373">
        <w:t xml:space="preserve">a User </w:t>
      </w:r>
      <w:r w:rsidR="00CA0055">
        <w:t xml:space="preserve">and in turn by other </w:t>
      </w:r>
      <w:r w:rsidR="001E287D">
        <w:t xml:space="preserve"> Supply Chain Members when creating or updating </w:t>
      </w:r>
      <w:r w:rsidR="00CA0055">
        <w:t>their</w:t>
      </w:r>
      <w:r w:rsidR="001E287D">
        <w:t xml:space="preserve"> Account</w:t>
      </w:r>
      <w:r w:rsidR="00CA0055">
        <w:t>s</w:t>
      </w:r>
      <w:r w:rsidR="001E287D">
        <w:t xml:space="preserve"> </w:t>
      </w:r>
      <w:r w:rsidR="001E287D" w:rsidRPr="001E287D">
        <w:t>in relation to a Supply Chain Project</w:t>
      </w:r>
      <w:r w:rsidR="001E287D">
        <w:t xml:space="preserve"> </w:t>
      </w:r>
      <w:r w:rsidR="007D4E87">
        <w:t xml:space="preserve">from and including any </w:t>
      </w:r>
      <w:r w:rsidR="00835373">
        <w:t xml:space="preserve">Worker </w:t>
      </w:r>
      <w:r w:rsidR="007D4E87">
        <w:t xml:space="preserve">to any End User inclusive, </w:t>
      </w:r>
      <w:r w:rsidR="00740B9C">
        <w:t>in relation to a Supply Chain Project</w:t>
      </w:r>
      <w:r w:rsidR="005C1E56">
        <w:t>.</w:t>
      </w:r>
    </w:p>
    <w:p w14:paraId="0585843C" w14:textId="0502AE97" w:rsidR="0064011B" w:rsidRPr="007D4E87" w:rsidRDefault="0064011B" w:rsidP="007D4E87">
      <w:pPr>
        <w:pStyle w:val="BodyText2"/>
      </w:pPr>
      <w:r>
        <w:rPr>
          <w:b/>
        </w:rPr>
        <w:t>"Supply Chain Member"</w:t>
      </w:r>
      <w:r w:rsidR="00B76C41">
        <w:rPr>
          <w:b/>
        </w:rPr>
        <w:t xml:space="preserve"> </w:t>
      </w:r>
      <w:r w:rsidR="00B76C41">
        <w:t>means</w:t>
      </w:r>
      <w:r w:rsidR="007D4E87">
        <w:t xml:space="preserve"> any entity in the Supply Chain, relating to a particular </w:t>
      </w:r>
      <w:r w:rsidR="007D4E87" w:rsidRPr="007D4E87">
        <w:t>Supply Chain Project</w:t>
      </w:r>
      <w:r w:rsidR="007D4E87">
        <w:t>.</w:t>
      </w:r>
    </w:p>
    <w:p w14:paraId="4C7C5DA0" w14:textId="52F08AEE" w:rsidR="009142F0" w:rsidRDefault="009142F0" w:rsidP="009142F0">
      <w:pPr>
        <w:pStyle w:val="BodyText2"/>
      </w:pPr>
      <w:r w:rsidRPr="008D0FC2">
        <w:rPr>
          <w:b/>
        </w:rPr>
        <w:t>"Supply Chain Project</w:t>
      </w:r>
      <w:r>
        <w:t>"</w:t>
      </w:r>
      <w:r w:rsidR="003643B8">
        <w:t xml:space="preserve"> or "</w:t>
      </w:r>
      <w:r w:rsidR="00F03B09" w:rsidRPr="00F03B09">
        <w:rPr>
          <w:b/>
        </w:rPr>
        <w:t>Project</w:t>
      </w:r>
      <w:r w:rsidR="003643B8">
        <w:t>"</w:t>
      </w:r>
      <w:r>
        <w:t xml:space="preserve"> </w:t>
      </w:r>
      <w:r w:rsidR="00C01F90">
        <w:t>means</w:t>
      </w:r>
      <w:r w:rsidR="00740B9C">
        <w:t xml:space="preserve"> any project or assignment or service supply arrangement </w:t>
      </w:r>
      <w:r w:rsidR="007D4E87">
        <w:t xml:space="preserve">in respect of which </w:t>
      </w:r>
      <w:r w:rsidR="00CA0055">
        <w:t xml:space="preserve">one </w:t>
      </w:r>
      <w:r w:rsidR="007D4E87">
        <w:t xml:space="preserve"> entity</w:t>
      </w:r>
      <w:r w:rsidR="00CA0055">
        <w:t xml:space="preserve"> or more</w:t>
      </w:r>
      <w:r w:rsidR="007D4E87">
        <w:t xml:space="preserve"> involved in the </w:t>
      </w:r>
      <w:r w:rsidR="00CA0055">
        <w:t>p</w:t>
      </w:r>
      <w:r w:rsidR="007D4E87">
        <w:t xml:space="preserve">roject </w:t>
      </w:r>
      <w:r w:rsidR="00CA0055" w:rsidRPr="00CA0055">
        <w:t xml:space="preserve">or assignment or service supply arrangement </w:t>
      </w:r>
      <w:r w:rsidR="007D4E87">
        <w:t xml:space="preserve">has become a </w:t>
      </w:r>
      <w:r w:rsidR="00835373">
        <w:t>User</w:t>
      </w:r>
      <w:r w:rsidR="007D4E87">
        <w:t>.</w:t>
      </w:r>
    </w:p>
    <w:p w14:paraId="10CA6378" w14:textId="192FE772" w:rsidR="005B3242" w:rsidRDefault="005B3242" w:rsidP="009F0E22">
      <w:pPr>
        <w:pStyle w:val="BodyText2"/>
        <w:rPr>
          <w:b/>
        </w:rPr>
      </w:pPr>
      <w:r>
        <w:rPr>
          <w:b/>
        </w:rPr>
        <w:t xml:space="preserve">"Territory" </w:t>
      </w:r>
      <w:r w:rsidRPr="005B3242">
        <w:rPr>
          <w:bCs/>
        </w:rPr>
        <w:t>means England and Wales</w:t>
      </w:r>
      <w:r>
        <w:rPr>
          <w:bCs/>
        </w:rPr>
        <w:t>.</w:t>
      </w:r>
    </w:p>
    <w:p w14:paraId="620C3E89" w14:textId="2C0D2ED5" w:rsidR="001519DD" w:rsidRDefault="001519DD" w:rsidP="009F0E22">
      <w:pPr>
        <w:pStyle w:val="BodyText2"/>
        <w:rPr>
          <w:b/>
        </w:rPr>
      </w:pPr>
      <w:r w:rsidRPr="00835373">
        <w:rPr>
          <w:b/>
        </w:rPr>
        <w:t xml:space="preserve">"Third Party Information" </w:t>
      </w:r>
      <w:r w:rsidRPr="00835373">
        <w:t>means the information</w:t>
      </w:r>
      <w:r w:rsidR="00835373">
        <w:t xml:space="preserve"> partly or wholly received from any third party or otherwise</w:t>
      </w:r>
      <w:r w:rsidRPr="00835373">
        <w:t xml:space="preserve"> described as such in any </w:t>
      </w:r>
      <w:r w:rsidR="00941CB8" w:rsidRPr="00835373">
        <w:t>Service</w:t>
      </w:r>
      <w:r w:rsidRPr="00835373">
        <w:t xml:space="preserve"> Terms relating to an Applicable </w:t>
      </w:r>
      <w:r w:rsidR="00941CB8" w:rsidRPr="00835373">
        <w:t>Service</w:t>
      </w:r>
      <w:r w:rsidRPr="00835373">
        <w:t>.</w:t>
      </w:r>
    </w:p>
    <w:p w14:paraId="734294B7" w14:textId="58671FEF" w:rsidR="001519DD" w:rsidRDefault="001519DD" w:rsidP="009F0E22">
      <w:pPr>
        <w:pStyle w:val="BodyText2"/>
        <w:rPr>
          <w:b/>
        </w:rPr>
      </w:pPr>
      <w:r>
        <w:rPr>
          <w:b/>
        </w:rPr>
        <w:t xml:space="preserve">"Third Party Materials" </w:t>
      </w:r>
      <w:r w:rsidRPr="00924399">
        <w:t xml:space="preserve">has the meaning set out in </w:t>
      </w:r>
      <w:r w:rsidRPr="005D2FB2">
        <w:t xml:space="preserve">Clause </w:t>
      </w:r>
      <w:r w:rsidR="00835373">
        <w:t>[</w:t>
      </w:r>
      <w:r w:rsidR="00B81624">
        <w:t>6</w:t>
      </w:r>
      <w:r w:rsidR="00835373">
        <w:t>]</w:t>
      </w:r>
      <w:r w:rsidRPr="005D2FB2">
        <w:t>.</w:t>
      </w:r>
    </w:p>
    <w:p w14:paraId="4887BFB7" w14:textId="5B805B6A" w:rsidR="00B76C41" w:rsidRDefault="00B76C41" w:rsidP="009F0E22">
      <w:pPr>
        <w:pStyle w:val="BodyText2"/>
      </w:pPr>
      <w:r>
        <w:rPr>
          <w:b/>
        </w:rPr>
        <w:t xml:space="preserve">"TUPE" </w:t>
      </w:r>
      <w:r>
        <w:t>means the Transfer of Undertakings (Protection of Employment) Regulations 2006 as amended from time to time and any other legislation enacted to give effect to Council Directive 23/2001 and/or any equivalent or similar legislation regarding the transfer of employees in respect of jurisdictions outside the European Union.</w:t>
      </w:r>
    </w:p>
    <w:p w14:paraId="4F07AE78" w14:textId="461F2A3B" w:rsidR="00C14B0A" w:rsidRDefault="00C14B0A" w:rsidP="00C14B0A">
      <w:pPr>
        <w:pStyle w:val="BodyText2"/>
      </w:pPr>
      <w:r>
        <w:t>"</w:t>
      </w:r>
      <w:r w:rsidRPr="00DD6CE8">
        <w:rPr>
          <w:b/>
        </w:rPr>
        <w:t>VATA</w:t>
      </w:r>
      <w:r>
        <w:t xml:space="preserve">" means Value Added Tax 1994 and all other statutes, statutory instruments, regulations and notices containing provisions relating to value added tax. </w:t>
      </w:r>
    </w:p>
    <w:p w14:paraId="663FC666" w14:textId="74BD1F70" w:rsidR="00C14B0A" w:rsidRDefault="00C14B0A" w:rsidP="00C14B0A">
      <w:pPr>
        <w:pStyle w:val="BodyText2"/>
      </w:pPr>
      <w:r>
        <w:t>"</w:t>
      </w:r>
      <w:r w:rsidRPr="00DD6CE8">
        <w:rPr>
          <w:b/>
        </w:rPr>
        <w:t>VAT</w:t>
      </w:r>
      <w:r>
        <w:t>" means value added tax imposed levied or charged under the VATA in the United Kingdom (where applicable) and any value added, turnover, sales, purchase or similar tax of any other jurisdiction and references to VAT shall be construed accordingly.</w:t>
      </w:r>
    </w:p>
    <w:p w14:paraId="12A69AA1" w14:textId="42750E22" w:rsidR="00064DA6" w:rsidRDefault="00064DA6" w:rsidP="009F0E22">
      <w:pPr>
        <w:pStyle w:val="BodyText2"/>
      </w:pPr>
      <w:r w:rsidRPr="00064DA6">
        <w:t>"</w:t>
      </w:r>
      <w:r w:rsidRPr="001C628E">
        <w:rPr>
          <w:b/>
        </w:rPr>
        <w:t>weekly</w:t>
      </w:r>
      <w:r w:rsidRPr="00064DA6">
        <w:t>" means at the end of the relevant week, running from Saturday to Friday or (where the Friday is not a Business Day, the</w:t>
      </w:r>
      <w:r w:rsidR="00684AD1">
        <w:t xml:space="preserve"> last Business Day before that), and "</w:t>
      </w:r>
      <w:r w:rsidR="00684AD1" w:rsidRPr="001C628E">
        <w:rPr>
          <w:b/>
        </w:rPr>
        <w:t>2 weeks</w:t>
      </w:r>
      <w:r w:rsidR="00684AD1">
        <w:t>" or "</w:t>
      </w:r>
      <w:r w:rsidR="00684AD1" w:rsidRPr="001C628E">
        <w:rPr>
          <w:b/>
        </w:rPr>
        <w:t>fortnightly</w:t>
      </w:r>
      <w:r w:rsidR="00684AD1">
        <w:t>" shall be construed accordingly.</w:t>
      </w:r>
    </w:p>
    <w:p w14:paraId="1FABFEC0" w14:textId="271C3496" w:rsidR="00DC0366" w:rsidRDefault="00DC0366" w:rsidP="009F0E22">
      <w:pPr>
        <w:pStyle w:val="BodyText2"/>
      </w:pPr>
      <w:r w:rsidRPr="00DC0366">
        <w:t>"</w:t>
      </w:r>
      <w:r w:rsidRPr="00180E59">
        <w:rPr>
          <w:b/>
          <w:bCs/>
        </w:rPr>
        <w:t>Work-Finding Services</w:t>
      </w:r>
      <w:r w:rsidRPr="00DC0366">
        <w:t xml:space="preserve">" </w:t>
      </w:r>
      <w:r w:rsidR="00E553A0">
        <w:t xml:space="preserve">means the work-finding and related services </w:t>
      </w:r>
      <w:r w:rsidRPr="00DC0366">
        <w:t xml:space="preserve">for Workers the content and  terms for which are as specified as such and set out in </w:t>
      </w:r>
      <w:r w:rsidR="000F2746">
        <w:t>this document</w:t>
      </w:r>
    </w:p>
    <w:p w14:paraId="67DEFA9D" w14:textId="77777777" w:rsidR="004F5C1A" w:rsidRDefault="004F5C1A" w:rsidP="007C1E13">
      <w:pPr>
        <w:pStyle w:val="Heading3"/>
        <w:tabs>
          <w:tab w:val="clear" w:pos="720"/>
          <w:tab w:val="num" w:pos="-720"/>
        </w:tabs>
      </w:pPr>
      <w:r>
        <w:t>In this Agreement, unless the context otherwise requires:</w:t>
      </w:r>
    </w:p>
    <w:p w14:paraId="70414F58" w14:textId="77777777" w:rsidR="00C50A28" w:rsidRDefault="00C50A28" w:rsidP="007C1E13">
      <w:pPr>
        <w:pStyle w:val="Heading4"/>
        <w:tabs>
          <w:tab w:val="clear" w:pos="1440"/>
          <w:tab w:val="num" w:pos="720"/>
        </w:tabs>
      </w:pPr>
      <w:r>
        <w:t>words in the singular include the plural and vice versa and words in one gender include any other gender;</w:t>
      </w:r>
    </w:p>
    <w:p w14:paraId="148DDBE8" w14:textId="77777777" w:rsidR="00C50A28" w:rsidRDefault="00C50A28" w:rsidP="007C1E13">
      <w:pPr>
        <w:pStyle w:val="Heading4"/>
        <w:tabs>
          <w:tab w:val="clear" w:pos="1440"/>
          <w:tab w:val="num" w:pos="720"/>
        </w:tabs>
      </w:pPr>
      <w:r>
        <w:t>a reference to a statute or statutory provision includes:</w:t>
      </w:r>
    </w:p>
    <w:p w14:paraId="213A0D5A" w14:textId="77777777" w:rsidR="00C50A28" w:rsidRDefault="00C50A28" w:rsidP="007C1E13">
      <w:pPr>
        <w:pStyle w:val="Heading5"/>
        <w:tabs>
          <w:tab w:val="clear" w:pos="2280"/>
          <w:tab w:val="num" w:pos="1560"/>
        </w:tabs>
      </w:pPr>
      <w:r>
        <w:t>any subordinate legislation (as defined in section 21(1), Interpretation Act 1978) made under it; and</w:t>
      </w:r>
    </w:p>
    <w:p w14:paraId="4B1F06C4" w14:textId="43E62A71" w:rsidR="00C50A28" w:rsidRDefault="00C50A28" w:rsidP="007C1E13">
      <w:pPr>
        <w:pStyle w:val="Heading5"/>
        <w:tabs>
          <w:tab w:val="clear" w:pos="2280"/>
          <w:tab w:val="num" w:pos="1560"/>
        </w:tabs>
      </w:pPr>
      <w:r>
        <w:t>any statute or statutory provision which modifies, consolidates, re-enacts or supersedes it whether such statute or statutory provision comes into force before or after the date of this Agreement;</w:t>
      </w:r>
    </w:p>
    <w:p w14:paraId="00537B94" w14:textId="77777777" w:rsidR="00C50A28" w:rsidRDefault="00C50A28" w:rsidP="007C1E13">
      <w:pPr>
        <w:pStyle w:val="Heading4"/>
        <w:tabs>
          <w:tab w:val="clear" w:pos="1440"/>
          <w:tab w:val="num" w:pos="720"/>
        </w:tabs>
      </w:pPr>
      <w:r>
        <w:t>a reference to:</w:t>
      </w:r>
    </w:p>
    <w:p w14:paraId="1DB87F3C" w14:textId="77777777" w:rsidR="00C50A28" w:rsidRDefault="00C50A28" w:rsidP="007C1E13">
      <w:pPr>
        <w:pStyle w:val="Heading5"/>
        <w:tabs>
          <w:tab w:val="clear" w:pos="2280"/>
          <w:tab w:val="num" w:pos="1560"/>
        </w:tabs>
      </w:pPr>
      <w:r>
        <w:t>any party includes its successors in title and permitted assigns; and</w:t>
      </w:r>
    </w:p>
    <w:p w14:paraId="49F5E98E" w14:textId="69C45AE1" w:rsidR="00C50A28" w:rsidRDefault="00C50A28" w:rsidP="007C1E13">
      <w:pPr>
        <w:pStyle w:val="Heading5"/>
        <w:tabs>
          <w:tab w:val="clear" w:pos="2280"/>
          <w:tab w:val="num" w:pos="1560"/>
        </w:tabs>
      </w:pPr>
      <w:r>
        <w:t xml:space="preserve">a party, </w:t>
      </w:r>
      <w:r w:rsidR="00B1082F">
        <w:t>cl</w:t>
      </w:r>
      <w:r>
        <w:t xml:space="preserve">ause and schedule </w:t>
      </w:r>
      <w:proofErr w:type="gramStart"/>
      <w:r>
        <w:t>is</w:t>
      </w:r>
      <w:proofErr w:type="gramEnd"/>
      <w:r>
        <w:t xml:space="preserve"> to a party to, a </w:t>
      </w:r>
      <w:r w:rsidR="00B1082F">
        <w:t>c</w:t>
      </w:r>
      <w:r>
        <w:t>lause of and a schedule to this Agreement;</w:t>
      </w:r>
    </w:p>
    <w:p w14:paraId="7A0DBCC2" w14:textId="77777777" w:rsidR="00C50A28" w:rsidRDefault="00C50A28" w:rsidP="007C1E13">
      <w:pPr>
        <w:pStyle w:val="Heading5"/>
        <w:tabs>
          <w:tab w:val="clear" w:pos="2280"/>
          <w:tab w:val="num" w:pos="1560"/>
        </w:tabs>
      </w:pPr>
      <w:r>
        <w:lastRenderedPageBreak/>
        <w:t>a person includes any individual, firm, body corporate, association or partnership, government or state (whether or not having a separate legal personality)</w:t>
      </w:r>
    </w:p>
    <w:p w14:paraId="328F7B3D" w14:textId="08FC7F54" w:rsidR="00066883" w:rsidRDefault="00066883" w:rsidP="007C1E13">
      <w:pPr>
        <w:pStyle w:val="Heading4"/>
        <w:tabs>
          <w:tab w:val="clear" w:pos="1440"/>
          <w:tab w:val="num" w:pos="720"/>
        </w:tabs>
      </w:pPr>
      <w:r w:rsidRPr="0063166D">
        <w:t xml:space="preserve">a reference to </w:t>
      </w:r>
      <w:r>
        <w:t xml:space="preserve">"in </w:t>
      </w:r>
      <w:r w:rsidRPr="0063166D">
        <w:t>writing</w:t>
      </w:r>
      <w:r>
        <w:t>"</w:t>
      </w:r>
      <w:r w:rsidRPr="0063166D">
        <w:t xml:space="preserve"> or </w:t>
      </w:r>
      <w:r>
        <w:t>"</w:t>
      </w:r>
      <w:r w:rsidRPr="0063166D">
        <w:t>written</w:t>
      </w:r>
      <w:r>
        <w:t>"</w:t>
      </w:r>
      <w:r w:rsidRPr="0063166D">
        <w:t xml:space="preserve"> includes email</w:t>
      </w:r>
      <w:r>
        <w:t xml:space="preserve"> or any other form of electronic communication expressly provided for via the Platform; </w:t>
      </w:r>
    </w:p>
    <w:p w14:paraId="12716320" w14:textId="1A1F9B49" w:rsidR="009223A1" w:rsidRDefault="00C50A28" w:rsidP="007C1E13">
      <w:pPr>
        <w:pStyle w:val="Heading4"/>
        <w:tabs>
          <w:tab w:val="clear" w:pos="1440"/>
          <w:tab w:val="num" w:pos="720"/>
        </w:tabs>
      </w:pPr>
      <w:r>
        <w:t>the words "</w:t>
      </w:r>
      <w:proofErr w:type="gramStart"/>
      <w:r>
        <w:t>includes</w:t>
      </w:r>
      <w:proofErr w:type="gramEnd"/>
      <w:r>
        <w:t xml:space="preserve">" </w:t>
      </w:r>
      <w:r w:rsidR="009223A1">
        <w:t>or</w:t>
      </w:r>
      <w:r>
        <w:t xml:space="preserve"> "including" shall be construed as illustrative only and shall not limit the generality of the preceding words;</w:t>
      </w:r>
    </w:p>
    <w:p w14:paraId="7D2AC0B2" w14:textId="6FF6FCF3" w:rsidR="00066883" w:rsidRDefault="009223A1" w:rsidP="007C1E13">
      <w:pPr>
        <w:pStyle w:val="Heading4"/>
        <w:tabs>
          <w:tab w:val="clear" w:pos="1440"/>
          <w:tab w:val="num" w:pos="720"/>
        </w:tabs>
      </w:pPr>
      <w:r>
        <w:t>the words "</w:t>
      </w:r>
      <w:r w:rsidRPr="009223A1">
        <w:t>verified</w:t>
      </w:r>
      <w:r>
        <w:t xml:space="preserve">", </w:t>
      </w:r>
      <w:r w:rsidRPr="009223A1">
        <w:t xml:space="preserve"> </w:t>
      </w:r>
      <w:r>
        <w:t>"</w:t>
      </w:r>
      <w:r w:rsidRPr="009223A1">
        <w:t>checked</w:t>
      </w:r>
      <w:r>
        <w:t>", "</w:t>
      </w:r>
      <w:r w:rsidRPr="009223A1">
        <w:t>confirmed</w:t>
      </w:r>
      <w:r>
        <w:t>",</w:t>
      </w:r>
      <w:r w:rsidRPr="009223A1">
        <w:t xml:space="preserve"> </w:t>
      </w:r>
      <w:r>
        <w:t>"</w:t>
      </w:r>
      <w:r w:rsidRPr="009223A1">
        <w:t>read</w:t>
      </w:r>
      <w:r>
        <w:t>" and</w:t>
      </w:r>
      <w:r w:rsidRPr="009223A1">
        <w:t xml:space="preserve"> </w:t>
      </w:r>
      <w:r>
        <w:t>"</w:t>
      </w:r>
      <w:r w:rsidRPr="009223A1">
        <w:t>refreshed</w:t>
      </w:r>
      <w:r>
        <w:t>"</w:t>
      </w:r>
      <w:r w:rsidRPr="009223A1">
        <w:t xml:space="preserve"> </w:t>
      </w:r>
      <w:r>
        <w:t xml:space="preserve">shall have the meaning </w:t>
      </w:r>
      <w:r w:rsidR="00C44DC4">
        <w:t xml:space="preserve">from time to time set out on the Platform, provided that they shall not serve to mean that any guarantee is given that the relevant facts or status is correct and shall merely  mean that </w:t>
      </w:r>
      <w:r w:rsidR="005A2D02">
        <w:t xml:space="preserve">a relevant source of information has been reviewed and appears in our reasonable opinion to support the fact or status </w:t>
      </w:r>
      <w:r>
        <w:t>and "</w:t>
      </w:r>
      <w:r w:rsidRPr="009223A1">
        <w:t>verification</w:t>
      </w:r>
      <w:r>
        <w:t>", "</w:t>
      </w:r>
      <w:r w:rsidRPr="009223A1">
        <w:t>check</w:t>
      </w:r>
      <w:r>
        <w:t>", "</w:t>
      </w:r>
      <w:r w:rsidRPr="009223A1">
        <w:t>confirmation</w:t>
      </w:r>
      <w:r>
        <w:t xml:space="preserve">", </w:t>
      </w:r>
      <w:r w:rsidRPr="009223A1">
        <w:t xml:space="preserve"> </w:t>
      </w:r>
      <w:r>
        <w:t>"</w:t>
      </w:r>
      <w:r w:rsidRPr="009223A1">
        <w:t>read</w:t>
      </w:r>
      <w:r>
        <w:t>" and</w:t>
      </w:r>
      <w:r w:rsidRPr="009223A1">
        <w:t xml:space="preserve"> </w:t>
      </w:r>
      <w:r>
        <w:t>"</w:t>
      </w:r>
      <w:r w:rsidRPr="009223A1">
        <w:t>refresh</w:t>
      </w:r>
      <w:r>
        <w:t>" shall be construed accordingly;</w:t>
      </w:r>
      <w:r w:rsidRPr="009223A1">
        <w:t xml:space="preserve">  </w:t>
      </w:r>
      <w:r w:rsidR="00066883" w:rsidRPr="00066883">
        <w:t xml:space="preserve"> </w:t>
      </w:r>
      <w:r w:rsidR="00066883">
        <w:t>and</w:t>
      </w:r>
    </w:p>
    <w:p w14:paraId="7C0F45F3" w14:textId="6A251A98" w:rsidR="00C50A28" w:rsidRDefault="00066883" w:rsidP="007C1E13">
      <w:pPr>
        <w:pStyle w:val="Heading4"/>
        <w:tabs>
          <w:tab w:val="clear" w:pos="1440"/>
          <w:tab w:val="num" w:pos="720"/>
        </w:tabs>
      </w:pPr>
      <w:r>
        <w:t>the table of contents and headings are inserted for convenience only and shall not affect the interpretation of this Agreement.</w:t>
      </w:r>
    </w:p>
    <w:p w14:paraId="59221E3F" w14:textId="4994F2C5" w:rsidR="00596DCB" w:rsidRDefault="00066883" w:rsidP="007C1E13">
      <w:pPr>
        <w:pStyle w:val="Heading3"/>
        <w:tabs>
          <w:tab w:val="clear" w:pos="720"/>
          <w:tab w:val="num" w:pos="0"/>
        </w:tabs>
      </w:pPr>
      <w:r>
        <w:t>I</w:t>
      </w:r>
      <w:r w:rsidR="00C50A28">
        <w:t>f there is any conflict or inconsistency between</w:t>
      </w:r>
      <w:r w:rsidR="00D417B6">
        <w:t xml:space="preserve"> any part of this Agreement and any </w:t>
      </w:r>
      <w:proofErr w:type="gramStart"/>
      <w:r w:rsidR="00D417B6">
        <w:t>other</w:t>
      </w:r>
      <w:proofErr w:type="gramEnd"/>
      <w:r w:rsidR="00D417B6">
        <w:t xml:space="preserve"> then the following order of priority shall apply</w:t>
      </w:r>
      <w:r w:rsidR="00851A9A">
        <w:t xml:space="preserve"> with each provision prevailing over any provision or document lower on the list</w:t>
      </w:r>
      <w:r w:rsidR="00596DCB">
        <w:t>:</w:t>
      </w:r>
    </w:p>
    <w:p w14:paraId="2ECA75A6" w14:textId="42790BFC" w:rsidR="00851A9A" w:rsidRDefault="00C50A28" w:rsidP="007C1E13">
      <w:pPr>
        <w:pStyle w:val="Heading4"/>
        <w:tabs>
          <w:tab w:val="clear" w:pos="1440"/>
          <w:tab w:val="num" w:pos="720"/>
        </w:tabs>
      </w:pPr>
      <w:r>
        <w:t xml:space="preserve">any </w:t>
      </w:r>
      <w:r w:rsidR="00BC1BDC">
        <w:t>C</w:t>
      </w:r>
      <w:r>
        <w:t xml:space="preserve">lause of this </w:t>
      </w:r>
      <w:r w:rsidR="00E553A0">
        <w:t>Services</w:t>
      </w:r>
      <w:r w:rsidR="00264C51">
        <w:t xml:space="preserve"> </w:t>
      </w:r>
      <w:r w:rsidR="005B4DD5">
        <w:t>A</w:t>
      </w:r>
      <w:r>
        <w:t>greement</w:t>
      </w:r>
      <w:r w:rsidR="00851A9A">
        <w:t>;</w:t>
      </w:r>
    </w:p>
    <w:p w14:paraId="15F27CA3" w14:textId="47F34599" w:rsidR="00851A9A" w:rsidRDefault="00851A9A" w:rsidP="007C1E13">
      <w:pPr>
        <w:pStyle w:val="Heading4"/>
        <w:tabs>
          <w:tab w:val="clear" w:pos="1440"/>
          <w:tab w:val="num" w:pos="720"/>
        </w:tabs>
      </w:pPr>
      <w:r>
        <w:t xml:space="preserve">the Terms of Use; </w:t>
      </w:r>
    </w:p>
    <w:p w14:paraId="4395724D" w14:textId="0B6E3023" w:rsidR="00851A9A" w:rsidRDefault="00C50A28" w:rsidP="007C1E13">
      <w:pPr>
        <w:pStyle w:val="Heading4"/>
        <w:tabs>
          <w:tab w:val="clear" w:pos="1440"/>
          <w:tab w:val="num" w:pos="720"/>
        </w:tabs>
      </w:pPr>
      <w:r>
        <w:t xml:space="preserve">any </w:t>
      </w:r>
      <w:r w:rsidR="00851A9A">
        <w:t xml:space="preserve"> </w:t>
      </w:r>
      <w:r>
        <w:t xml:space="preserve">schedule to this </w:t>
      </w:r>
      <w:r w:rsidR="00E553A0">
        <w:t xml:space="preserve">Services </w:t>
      </w:r>
      <w:r w:rsidR="00635236">
        <w:t>A</w:t>
      </w:r>
      <w:r>
        <w:t>greement</w:t>
      </w:r>
      <w:r w:rsidR="00851A9A">
        <w:t xml:space="preserve">; </w:t>
      </w:r>
    </w:p>
    <w:p w14:paraId="3D4424B0" w14:textId="3D9B41EC" w:rsidR="00360639" w:rsidRDefault="00851A9A" w:rsidP="007C1E13">
      <w:pPr>
        <w:pStyle w:val="Heading4"/>
        <w:tabs>
          <w:tab w:val="clear" w:pos="1440"/>
          <w:tab w:val="num" w:pos="720"/>
        </w:tabs>
      </w:pPr>
      <w:r>
        <w:t xml:space="preserve">the </w:t>
      </w:r>
      <w:r w:rsidR="00941CB8">
        <w:t>Service</w:t>
      </w:r>
      <w:r>
        <w:t xml:space="preserve"> Term</w:t>
      </w:r>
      <w:r w:rsidR="00360639">
        <w:t xml:space="preserve">s (other than </w:t>
      </w:r>
      <w:r w:rsidR="00360639" w:rsidRPr="00360639">
        <w:t>Services Descriptions</w:t>
      </w:r>
      <w:r w:rsidR="00360639">
        <w:t xml:space="preserve"> within Service Terms);</w:t>
      </w:r>
      <w:r w:rsidR="00E553A0">
        <w:t xml:space="preserve"> and</w:t>
      </w:r>
      <w:r w:rsidR="00360639">
        <w:t xml:space="preserve"> </w:t>
      </w:r>
      <w:r w:rsidR="00360639" w:rsidRPr="00360639">
        <w:t xml:space="preserve"> </w:t>
      </w:r>
    </w:p>
    <w:p w14:paraId="70FB75A2" w14:textId="0CDD68AA" w:rsidR="00C50A28" w:rsidRDefault="00360639" w:rsidP="007C1E13">
      <w:pPr>
        <w:pStyle w:val="Heading4"/>
        <w:tabs>
          <w:tab w:val="clear" w:pos="1440"/>
          <w:tab w:val="num" w:pos="720"/>
        </w:tabs>
      </w:pPr>
      <w:r>
        <w:t>Services Descriptions</w:t>
      </w:r>
      <w:r w:rsidRPr="00360639">
        <w:t xml:space="preserve"> </w:t>
      </w:r>
    </w:p>
    <w:p w14:paraId="44D96920" w14:textId="77777777" w:rsidR="00D818A5" w:rsidRDefault="00D818A5" w:rsidP="007C1E13">
      <w:pPr>
        <w:pStyle w:val="Heading2"/>
        <w:tabs>
          <w:tab w:val="clear" w:pos="720"/>
          <w:tab w:val="num" w:pos="0"/>
        </w:tabs>
      </w:pPr>
      <w:bookmarkStart w:id="8" w:name="a606823"/>
      <w:r>
        <w:t>Commencement and Duration</w:t>
      </w:r>
    </w:p>
    <w:p w14:paraId="33C140CA" w14:textId="189786DE" w:rsidR="004202AB" w:rsidRDefault="00D818A5" w:rsidP="007C1E13">
      <w:pPr>
        <w:pStyle w:val="Heading3"/>
        <w:tabs>
          <w:tab w:val="clear" w:pos="720"/>
          <w:tab w:val="num" w:pos="0"/>
        </w:tabs>
      </w:pPr>
      <w:r w:rsidRPr="00952FE1">
        <w:t xml:space="preserve">This </w:t>
      </w:r>
      <w:r>
        <w:t>Agreement</w:t>
      </w:r>
      <w:r w:rsidRPr="00952FE1">
        <w:t xml:space="preserve"> shall commence </w:t>
      </w:r>
      <w:r w:rsidR="004202AB">
        <w:t>in accordance with the Terms of Use  in relation to use of the Platform</w:t>
      </w:r>
      <w:r w:rsidR="00E520EA">
        <w:t>.</w:t>
      </w:r>
      <w:r w:rsidR="004202AB">
        <w:t xml:space="preserve"> </w:t>
      </w:r>
    </w:p>
    <w:p w14:paraId="63A2BA94" w14:textId="3336F6C7" w:rsidR="00D818A5" w:rsidRDefault="004202AB" w:rsidP="007C1E13">
      <w:pPr>
        <w:pStyle w:val="Heading3"/>
        <w:tabs>
          <w:tab w:val="clear" w:pos="720"/>
          <w:tab w:val="num" w:pos="0"/>
        </w:tabs>
      </w:pPr>
      <w:r>
        <w:t xml:space="preserve">This Agreement shall commence in relation to any particular </w:t>
      </w:r>
      <w:r w:rsidR="00B1082F">
        <w:t xml:space="preserve">Applicable </w:t>
      </w:r>
      <w:r>
        <w:t xml:space="preserve">Services </w:t>
      </w:r>
      <w:r w:rsidR="00D818A5" w:rsidRPr="00952FE1">
        <w:t xml:space="preserve">on the </w:t>
      </w:r>
      <w:r w:rsidR="00D818A5">
        <w:t>date on which</w:t>
      </w:r>
      <w:r>
        <w:t>,</w:t>
      </w:r>
      <w:r w:rsidR="00D818A5">
        <w:t xml:space="preserve"> you </w:t>
      </w:r>
      <w:r>
        <w:t xml:space="preserve">having selected the relevant Services, we indicate our acceptance via the Platform </w:t>
      </w:r>
      <w:r w:rsidR="00E07FF6">
        <w:t xml:space="preserve">(in accordance with clause </w:t>
      </w:r>
      <w:r w:rsidR="006C6D5F">
        <w:t>5</w:t>
      </w:r>
      <w:r w:rsidR="00B1082F">
        <w:t>)</w:t>
      </w:r>
      <w:r w:rsidR="00E07FF6">
        <w:t xml:space="preserve"> </w:t>
      </w:r>
      <w:r>
        <w:t xml:space="preserve">or otherwise start performing the relevant Services (which shall thereby be Applicable Services) </w:t>
      </w:r>
      <w:r w:rsidR="00D818A5" w:rsidRPr="00952FE1">
        <w:t xml:space="preserve">and shall continue, </w:t>
      </w:r>
      <w:r w:rsidR="00D818A5">
        <w:t xml:space="preserve">until </w:t>
      </w:r>
      <w:r w:rsidR="00D818A5" w:rsidRPr="00952FE1">
        <w:t xml:space="preserve">terminated in accordance with </w:t>
      </w:r>
      <w:hyperlink r:id="rId11" w:anchor="co_anchor_a735533" w:history="1">
        <w:r w:rsidR="00B1082F">
          <w:t>c</w:t>
        </w:r>
        <w:r w:rsidR="00D818A5" w:rsidRPr="00952FE1">
          <w:t xml:space="preserve">lause </w:t>
        </w:r>
      </w:hyperlink>
      <w:r w:rsidR="00D818A5" w:rsidRPr="00952FE1">
        <w:t>(Termination</w:t>
      </w:r>
      <w:r w:rsidR="00D818A5">
        <w:t xml:space="preserve">). </w:t>
      </w:r>
    </w:p>
    <w:p w14:paraId="66CC12BE" w14:textId="09709B59" w:rsidR="00D818A5" w:rsidRDefault="00D818A5" w:rsidP="007C1E13">
      <w:pPr>
        <w:pStyle w:val="Heading3"/>
        <w:numPr>
          <w:ilvl w:val="2"/>
          <w:numId w:val="1"/>
        </w:numPr>
        <w:tabs>
          <w:tab w:val="clear" w:pos="720"/>
          <w:tab w:val="num" w:pos="0"/>
        </w:tabs>
      </w:pPr>
      <w:r>
        <w:t>The parties shall comply with their obligations under any Applicable S</w:t>
      </w:r>
      <w:r w:rsidR="00CC354C">
        <w:t>ervice  from the Service Agreement</w:t>
      </w:r>
      <w:r w:rsidR="00CE647C">
        <w:t xml:space="preserve"> Date </w:t>
      </w:r>
      <w:r>
        <w:t>until termination of this Agreement or (if earlier) the relevant Service</w:t>
      </w:r>
      <w:r w:rsidR="00E07FF6">
        <w:t xml:space="preserve"> is terminated</w:t>
      </w:r>
      <w:r>
        <w:t xml:space="preserve"> in accordance with the term of  this Agreement.</w:t>
      </w:r>
    </w:p>
    <w:p w14:paraId="23C5EBED" w14:textId="489DBF98" w:rsidR="004806C2" w:rsidRDefault="0073004E" w:rsidP="007C1E13">
      <w:pPr>
        <w:pStyle w:val="Heading2"/>
        <w:numPr>
          <w:ilvl w:val="1"/>
          <w:numId w:val="1"/>
        </w:numPr>
        <w:tabs>
          <w:tab w:val="clear" w:pos="720"/>
          <w:tab w:val="num" w:pos="0"/>
        </w:tabs>
      </w:pPr>
      <w:r>
        <w:t>O</w:t>
      </w:r>
      <w:r w:rsidR="004806C2">
        <w:t>ur contract with you</w:t>
      </w:r>
      <w:bookmarkEnd w:id="8"/>
      <w:r w:rsidR="00B90023">
        <w:t>, and who it affects</w:t>
      </w:r>
    </w:p>
    <w:p w14:paraId="7AF89705" w14:textId="765DD591" w:rsidR="004806C2" w:rsidRDefault="002A311F" w:rsidP="007C1E13">
      <w:pPr>
        <w:pStyle w:val="Heading3"/>
        <w:tabs>
          <w:tab w:val="clear" w:pos="720"/>
          <w:tab w:val="num" w:pos="0"/>
        </w:tabs>
      </w:pPr>
      <w:r>
        <w:t>This Agreement applies</w:t>
      </w:r>
      <w:r w:rsidR="004806C2">
        <w:t xml:space="preserve"> to </w:t>
      </w:r>
      <w:r w:rsidR="00660F1C">
        <w:t xml:space="preserve">the obligations we have to each other in relation to any Applicable </w:t>
      </w:r>
      <w:r w:rsidR="00941CB8">
        <w:t>Service</w:t>
      </w:r>
      <w:r w:rsidR="004806C2">
        <w:t>. The</w:t>
      </w:r>
      <w:r w:rsidR="00021D84">
        <w:t xml:space="preserve"> terms of this Agreement</w:t>
      </w:r>
      <w:r w:rsidR="004806C2">
        <w:t xml:space="preserve"> apply to the exclusion of any other terms that you seek to impose or incorporate, or which are implied by trade, custom, practice or course of dealing.</w:t>
      </w:r>
    </w:p>
    <w:p w14:paraId="2DC6964D" w14:textId="42440AF2" w:rsidR="004806C2" w:rsidRDefault="004806C2" w:rsidP="007C1E13">
      <w:pPr>
        <w:pStyle w:val="Heading3"/>
        <w:tabs>
          <w:tab w:val="clear" w:pos="720"/>
          <w:tab w:val="num" w:pos="0"/>
        </w:tabs>
      </w:pPr>
      <w:r>
        <w:t xml:space="preserve">You should print a copy of </w:t>
      </w:r>
      <w:r w:rsidR="002A311F">
        <w:t>this Agreement</w:t>
      </w:r>
      <w:r>
        <w:t xml:space="preserve"> </w:t>
      </w:r>
      <w:r w:rsidR="00347A12">
        <w:t xml:space="preserve"> </w:t>
      </w:r>
      <w:r>
        <w:t xml:space="preserve">or save </w:t>
      </w:r>
      <w:r w:rsidR="002A311F">
        <w:t>it</w:t>
      </w:r>
      <w:r>
        <w:t xml:space="preserve"> to your computer for future reference.</w:t>
      </w:r>
    </w:p>
    <w:p w14:paraId="238D007C" w14:textId="1520DA6C" w:rsidR="00E520EA" w:rsidRDefault="00853D00" w:rsidP="007C1E13">
      <w:pPr>
        <w:pStyle w:val="Heading3"/>
        <w:tabs>
          <w:tab w:val="clear" w:pos="720"/>
          <w:tab w:val="num" w:pos="0"/>
        </w:tabs>
      </w:pPr>
      <w:r>
        <w:t>Only relevant to corporate Users</w:t>
      </w:r>
      <w:r w:rsidR="00E520EA">
        <w:t>.</w:t>
      </w:r>
      <w:r>
        <w:t xml:space="preserve"> </w:t>
      </w:r>
      <w:r w:rsidR="001031A8">
        <w:t>To the extent that</w:t>
      </w:r>
      <w:r w:rsidR="00E520EA">
        <w:t>:</w:t>
      </w:r>
    </w:p>
    <w:p w14:paraId="04F633A4" w14:textId="659C77B3" w:rsidR="001031A8" w:rsidRDefault="001031A8" w:rsidP="007C1E13">
      <w:pPr>
        <w:pStyle w:val="Heading4"/>
        <w:tabs>
          <w:tab w:val="clear" w:pos="1440"/>
          <w:tab w:val="num" w:pos="720"/>
        </w:tabs>
      </w:pPr>
      <w:r>
        <w:lastRenderedPageBreak/>
        <w:t xml:space="preserve"> any Group Company of yours benefits directly or indirectly from</w:t>
      </w:r>
      <w:r w:rsidR="005B1BB6">
        <w:t xml:space="preserve"> </w:t>
      </w:r>
      <w:r>
        <w:t>the Services</w:t>
      </w:r>
      <w:r w:rsidR="00DA1999">
        <w:t xml:space="preserve"> relating to any Applicable </w:t>
      </w:r>
      <w:r w:rsidR="00941CB8">
        <w:t>Service</w:t>
      </w:r>
      <w:r w:rsidR="005B1BB6">
        <w:t>,</w:t>
      </w:r>
      <w:r>
        <w:t xml:space="preserve"> </w:t>
      </w:r>
      <w:r w:rsidR="00DA1999">
        <w:t xml:space="preserve">or is otherwise involved in those Services or </w:t>
      </w:r>
      <w:r w:rsidR="00814CEF">
        <w:t xml:space="preserve">(in the case of </w:t>
      </w:r>
      <w:r w:rsidR="00E07FF6">
        <w:t xml:space="preserve">Compliance </w:t>
      </w:r>
      <w:r w:rsidR="00814CEF">
        <w:t xml:space="preserve">Services) </w:t>
      </w:r>
      <w:r w:rsidR="005B1BB6">
        <w:t xml:space="preserve">relevant Supply Chain, </w:t>
      </w:r>
      <w:r>
        <w:t>you shall procure that it shall comply with the terms of this Agreement as if it were a party to it as a Member</w:t>
      </w:r>
      <w:r w:rsidR="008C256A">
        <w:t xml:space="preserve"> </w:t>
      </w:r>
      <w:r w:rsidR="005B1BB6">
        <w:t>and any breach by it of those terms or other non-compliance by it shall be deemed to be a breach by you</w:t>
      </w:r>
      <w:r w:rsidR="002654A6">
        <w:t>;</w:t>
      </w:r>
      <w:r>
        <w:t xml:space="preserve"> </w:t>
      </w:r>
    </w:p>
    <w:p w14:paraId="22770CE4" w14:textId="4CC84754" w:rsidR="00F71FD3" w:rsidRDefault="001031A8" w:rsidP="007C1E13">
      <w:pPr>
        <w:pStyle w:val="Heading4"/>
        <w:tabs>
          <w:tab w:val="clear" w:pos="1440"/>
          <w:tab w:val="num" w:pos="720"/>
        </w:tabs>
      </w:pPr>
      <w:r>
        <w:t>any Group Company of ours suffers Loss as a direct or indirect result of any act or omission of you or</w:t>
      </w:r>
      <w:r w:rsidR="00B934E2">
        <w:t xml:space="preserve"> </w:t>
      </w:r>
      <w:r>
        <w:t xml:space="preserve">any of your Group Companies in relation to this Agreement </w:t>
      </w:r>
      <w:r w:rsidR="00F71FD3">
        <w:t xml:space="preserve">which </w:t>
      </w:r>
      <w:r w:rsidR="00B934E2">
        <w:t xml:space="preserve">is or </w:t>
      </w:r>
      <w:r w:rsidR="00F71FD3">
        <w:t xml:space="preserve">would (if such Group Company were a party to this Agreement in your place) be a breach of this Agreement or non-compliance in relation to this Agreement </w:t>
      </w:r>
      <w:r w:rsidR="00C952CE">
        <w:t xml:space="preserve">or otherwise create an obligation </w:t>
      </w:r>
      <w:r w:rsidR="00EC6707">
        <w:t xml:space="preserve"> </w:t>
      </w:r>
      <w:r w:rsidR="00C952CE">
        <w:t xml:space="preserve">to indemnify us </w:t>
      </w:r>
      <w:r>
        <w:t xml:space="preserve">then you shall indemnify </w:t>
      </w:r>
      <w:r w:rsidR="002B2054">
        <w:t xml:space="preserve">us or (at our direction) </w:t>
      </w:r>
      <w:r w:rsidR="00763596">
        <w:t xml:space="preserve">our </w:t>
      </w:r>
      <w:r>
        <w:t>Group Company</w:t>
      </w:r>
      <w:r w:rsidR="00D817AC">
        <w:t xml:space="preserve"> </w:t>
      </w:r>
      <w:r>
        <w:t>in respect of such Loss</w:t>
      </w:r>
      <w:r w:rsidR="002654A6">
        <w:t>; and</w:t>
      </w:r>
    </w:p>
    <w:p w14:paraId="57BE02F6" w14:textId="1574433F" w:rsidR="001031A8" w:rsidRPr="001031A8" w:rsidRDefault="00F71FD3" w:rsidP="007C1E13">
      <w:pPr>
        <w:pStyle w:val="Heading4"/>
        <w:tabs>
          <w:tab w:val="clear" w:pos="1440"/>
          <w:tab w:val="num" w:pos="720"/>
        </w:tabs>
      </w:pPr>
      <w:r>
        <w:t xml:space="preserve">any act or omission of any of your Group Companies would (if such Group Company were a party to this Agreement in your place) be a breach of this Agreement or non-compliance in relation to this Agreement </w:t>
      </w:r>
      <w:r w:rsidR="00347A12">
        <w:t xml:space="preserve">or any Applicable </w:t>
      </w:r>
      <w:r w:rsidR="00941CB8">
        <w:t>Service</w:t>
      </w:r>
      <w:r w:rsidR="00B90023">
        <w:t xml:space="preserve">, and is in our reasonable opinion relevant to this Agreement or Service, </w:t>
      </w:r>
      <w:r w:rsidR="00347A12">
        <w:t xml:space="preserve"> </w:t>
      </w:r>
      <w:r>
        <w:t xml:space="preserve">then we shall have the right to exercise our rights against you </w:t>
      </w:r>
      <w:r w:rsidR="00347A12">
        <w:t xml:space="preserve">and/or take other action </w:t>
      </w:r>
      <w:r>
        <w:t>as if that act or omission has been your act or omission</w:t>
      </w:r>
      <w:r w:rsidR="001031A8">
        <w:t>.</w:t>
      </w:r>
    </w:p>
    <w:p w14:paraId="7A278283" w14:textId="56851C17" w:rsidR="001D327F" w:rsidRDefault="004433D8" w:rsidP="007C1E13">
      <w:pPr>
        <w:pStyle w:val="Heading2"/>
        <w:tabs>
          <w:tab w:val="clear" w:pos="720"/>
          <w:tab w:val="num" w:pos="0"/>
        </w:tabs>
        <w:rPr>
          <w:lang w:eastAsia="en-GB"/>
        </w:rPr>
      </w:pPr>
      <w:r>
        <w:rPr>
          <w:lang w:eastAsia="en-GB"/>
        </w:rPr>
        <w:t xml:space="preserve">Your Account and </w:t>
      </w:r>
      <w:r w:rsidR="001D327F">
        <w:rPr>
          <w:lang w:eastAsia="en-GB"/>
        </w:rPr>
        <w:t>Authorised Users</w:t>
      </w:r>
    </w:p>
    <w:p w14:paraId="03BB0F23" w14:textId="376A86FC" w:rsidR="00DA675E" w:rsidRDefault="00DA675E" w:rsidP="007C1E13">
      <w:pPr>
        <w:pStyle w:val="Heading3"/>
        <w:tabs>
          <w:tab w:val="clear" w:pos="720"/>
          <w:tab w:val="num" w:pos="0"/>
        </w:tabs>
        <w:rPr>
          <w:lang w:eastAsia="en-GB"/>
        </w:rPr>
      </w:pPr>
      <w:r>
        <w:rPr>
          <w:lang w:eastAsia="en-GB"/>
        </w:rPr>
        <w:t xml:space="preserve">You </w:t>
      </w:r>
      <w:r w:rsidR="004433D8">
        <w:rPr>
          <w:lang w:eastAsia="en-GB"/>
        </w:rPr>
        <w:t xml:space="preserve">are referred to the provisions of the Terms of Use in relation to use of the Account and the responsibilities of </w:t>
      </w:r>
      <w:r w:rsidR="002654A6">
        <w:rPr>
          <w:lang w:eastAsia="en-GB"/>
        </w:rPr>
        <w:t xml:space="preserve">Users and </w:t>
      </w:r>
      <w:r w:rsidR="004433D8">
        <w:rPr>
          <w:lang w:eastAsia="en-GB"/>
        </w:rPr>
        <w:t xml:space="preserve">Authorised Users. </w:t>
      </w:r>
    </w:p>
    <w:p w14:paraId="14EB32EF" w14:textId="292B3E73" w:rsidR="00DA675E" w:rsidRDefault="00B55463" w:rsidP="00346D8D">
      <w:pPr>
        <w:pStyle w:val="Heading3"/>
        <w:numPr>
          <w:ilvl w:val="0"/>
          <w:numId w:val="0"/>
        </w:numPr>
        <w:ind w:left="720"/>
      </w:pPr>
      <w:r>
        <w:t xml:space="preserve">You </w:t>
      </w:r>
      <w:r w:rsidR="00B446D8" w:rsidRPr="00933753">
        <w:t xml:space="preserve">shall, </w:t>
      </w:r>
      <w:r w:rsidR="00B446D8" w:rsidRPr="004E63DF">
        <w:t>at</w:t>
      </w:r>
      <w:r w:rsidR="00B446D8" w:rsidRPr="004C7A11">
        <w:t xml:space="preserve"> all times during and after the </w:t>
      </w:r>
      <w:r w:rsidR="00B446D8">
        <w:t>t</w:t>
      </w:r>
      <w:r w:rsidR="00B446D8" w:rsidRPr="004C7A11">
        <w:t>erm</w:t>
      </w:r>
      <w:r w:rsidR="00B446D8">
        <w:t xml:space="preserve"> of this Agreement</w:t>
      </w:r>
      <w:r w:rsidR="00B446D8" w:rsidRPr="004C7A11">
        <w:t xml:space="preserve">, indemnify </w:t>
      </w:r>
      <w:r w:rsidR="00B446D8">
        <w:t>us</w:t>
      </w:r>
      <w:r w:rsidR="00B446D8" w:rsidRPr="004C7A11">
        <w:t xml:space="preserve"> and keep </w:t>
      </w:r>
      <w:r w:rsidR="00B446D8">
        <w:t>us</w:t>
      </w:r>
      <w:r w:rsidR="00B446D8" w:rsidRPr="004C7A11">
        <w:t xml:space="preserve"> indemnified against </w:t>
      </w:r>
      <w:r w:rsidR="00DD2A88">
        <w:t xml:space="preserve">any Loss  we suffer </w:t>
      </w:r>
      <w:r w:rsidR="00B446D8" w:rsidRPr="004C7A11">
        <w:t>to the extent that such</w:t>
      </w:r>
      <w:r w:rsidR="00DD2A88">
        <w:t xml:space="preserve"> Loss  was a direct or indirect result of </w:t>
      </w:r>
      <w:r w:rsidR="00B446D8">
        <w:t xml:space="preserve">the </w:t>
      </w:r>
      <w:r w:rsidR="001721FD">
        <w:t xml:space="preserve">your </w:t>
      </w:r>
      <w:r w:rsidR="00B446D8" w:rsidRPr="004C7A11">
        <w:t xml:space="preserve">failure to properly observe </w:t>
      </w:r>
      <w:r w:rsidR="001721FD">
        <w:t>your</w:t>
      </w:r>
      <w:r w:rsidR="00B446D8" w:rsidRPr="004C7A11">
        <w:t xml:space="preserve"> obligations under </w:t>
      </w:r>
      <w:hyperlink r:id="rId12" w:anchor="co_anchor_a831135" w:history="1">
        <w:r w:rsidR="009D7F0C">
          <w:t xml:space="preserve"> the Terms of Use</w:t>
        </w:r>
        <w:r w:rsidR="002654A6">
          <w:t xml:space="preserve"> in relation to </w:t>
        </w:r>
        <w:r w:rsidR="00CC3E90" w:rsidRPr="00CC3E90">
          <w:t>use of the Account and the responsibilities of Users and Authorised Users</w:t>
        </w:r>
        <w:r w:rsidR="00B446D8" w:rsidRPr="00D75F35">
          <w:t xml:space="preserve"> </w:t>
        </w:r>
      </w:hyperlink>
      <w:r w:rsidR="002566CD">
        <w:t>.</w:t>
      </w:r>
    </w:p>
    <w:p w14:paraId="382C051B" w14:textId="3926FE7C" w:rsidR="005E6F74" w:rsidRPr="005E6F74" w:rsidRDefault="005E6F74" w:rsidP="007C1E13">
      <w:pPr>
        <w:keepNext/>
        <w:numPr>
          <w:ilvl w:val="1"/>
          <w:numId w:val="1"/>
        </w:numPr>
        <w:tabs>
          <w:tab w:val="clear" w:pos="720"/>
          <w:tab w:val="num" w:pos="0"/>
        </w:tabs>
        <w:outlineLvl w:val="1"/>
        <w:rPr>
          <w:b/>
        </w:rPr>
      </w:pPr>
      <w:r w:rsidRPr="005E6F74">
        <w:rPr>
          <w:b/>
        </w:rPr>
        <w:t>Service Selection Process</w:t>
      </w:r>
    </w:p>
    <w:p w14:paraId="0BCC9CE0" w14:textId="5A1CD117" w:rsidR="005E6F74" w:rsidRPr="005E6F74" w:rsidRDefault="005E6F74" w:rsidP="007C1E13">
      <w:pPr>
        <w:numPr>
          <w:ilvl w:val="2"/>
          <w:numId w:val="2"/>
        </w:numPr>
        <w:tabs>
          <w:tab w:val="clear" w:pos="720"/>
          <w:tab w:val="num" w:pos="0"/>
        </w:tabs>
        <w:outlineLvl w:val="2"/>
      </w:pPr>
      <w:r w:rsidRPr="005E6F74">
        <w:t>In order to make an</w:t>
      </w:r>
      <w:r w:rsidR="00F31F70">
        <w:t xml:space="preserve"> order for a</w:t>
      </w:r>
      <w:r w:rsidR="00FC0CB0">
        <w:t>n Available</w:t>
      </w:r>
      <w:r w:rsidR="00F31F70">
        <w:t xml:space="preserve"> </w:t>
      </w:r>
      <w:r w:rsidR="0013778D">
        <w:t xml:space="preserve">Service </w:t>
      </w:r>
      <w:r w:rsidR="006C6D5F">
        <w:t xml:space="preserve">you </w:t>
      </w:r>
      <w:r w:rsidRPr="005E6F74">
        <w:t>should follow the onscreen prompts on the Platform</w:t>
      </w:r>
      <w:r w:rsidR="0057145C">
        <w:t xml:space="preserve"> at </w:t>
      </w:r>
      <w:r w:rsidR="00346D8D">
        <w:t>worldofworkers.com</w:t>
      </w:r>
      <w:r w:rsidR="0057145C">
        <w:t xml:space="preserve"> </w:t>
      </w:r>
      <w:r w:rsidRPr="005E6F74">
        <w:t xml:space="preserve"> to place an order for any Available Service which </w:t>
      </w:r>
      <w:r w:rsidR="006C6D5F">
        <w:t>you</w:t>
      </w:r>
      <w:r w:rsidRPr="005E6F74">
        <w:t xml:space="preserve"> wish to select .</w:t>
      </w:r>
    </w:p>
    <w:p w14:paraId="6F938978" w14:textId="75D7CDE3" w:rsidR="005E6F74" w:rsidRPr="005E6F74" w:rsidRDefault="005E6F74" w:rsidP="007C1E13">
      <w:pPr>
        <w:numPr>
          <w:ilvl w:val="2"/>
          <w:numId w:val="2"/>
        </w:numPr>
        <w:tabs>
          <w:tab w:val="clear" w:pos="720"/>
          <w:tab w:val="num" w:pos="0"/>
        </w:tabs>
        <w:outlineLvl w:val="2"/>
      </w:pPr>
      <w:r w:rsidRPr="005E6F74">
        <w:t>You may only</w:t>
      </w:r>
      <w:r w:rsidR="009D6D11">
        <w:t xml:space="preserve"> select </w:t>
      </w:r>
      <w:r w:rsidRPr="005E6F74">
        <w:t xml:space="preserve">, or accept the terms of, any </w:t>
      </w:r>
      <w:r w:rsidR="00FC0CB0">
        <w:t xml:space="preserve">Available </w:t>
      </w:r>
      <w:r w:rsidRPr="005E6F74">
        <w:t>Service using the method set out above and via the processes on the Platform save to the extent expressly agreed otherwise by us</w:t>
      </w:r>
      <w:r w:rsidR="0057145C">
        <w:t xml:space="preserve"> in writing</w:t>
      </w:r>
      <w:r w:rsidRPr="005E6F74">
        <w:t xml:space="preserve">. </w:t>
      </w:r>
    </w:p>
    <w:p w14:paraId="0A0DC538" w14:textId="351462B4" w:rsidR="005E6F74" w:rsidRPr="005E6F74" w:rsidRDefault="009D6D11" w:rsidP="007C1E13">
      <w:pPr>
        <w:numPr>
          <w:ilvl w:val="2"/>
          <w:numId w:val="2"/>
        </w:numPr>
        <w:tabs>
          <w:tab w:val="clear" w:pos="720"/>
          <w:tab w:val="num" w:pos="0"/>
        </w:tabs>
        <w:outlineLvl w:val="2"/>
      </w:pPr>
      <w:r>
        <w:t>Please check the selection</w:t>
      </w:r>
      <w:r w:rsidR="005E6F74" w:rsidRPr="005E6F74">
        <w:t xml:space="preserve"> carefully before confirming it. You are responsible for ensuring that your order and any selection and related specification submitted by you is complete and accurate.</w:t>
      </w:r>
    </w:p>
    <w:p w14:paraId="4D53BC4D" w14:textId="17268370" w:rsidR="005E6F74" w:rsidRPr="005E6F74" w:rsidRDefault="005E6F74" w:rsidP="007C1E13">
      <w:pPr>
        <w:numPr>
          <w:ilvl w:val="2"/>
          <w:numId w:val="2"/>
        </w:numPr>
        <w:tabs>
          <w:tab w:val="clear" w:pos="720"/>
          <w:tab w:val="num" w:pos="0"/>
        </w:tabs>
        <w:outlineLvl w:val="2"/>
      </w:pPr>
      <w:r w:rsidRPr="005E6F74">
        <w:t>After</w:t>
      </w:r>
      <w:r w:rsidR="009D6D11">
        <w:t xml:space="preserve"> you make your selection</w:t>
      </w:r>
      <w:r w:rsidRPr="005E6F74">
        <w:t>, you will receive a notification from us to such email address or other contact details provided by you on your Account or as we may otherwise provide via the Platform</w:t>
      </w:r>
      <w:r w:rsidRPr="005E6F74" w:rsidDel="005B06EB">
        <w:t xml:space="preserve"> </w:t>
      </w:r>
      <w:r w:rsidRPr="005E6F74">
        <w:t>acknowledging that we have received it, but please note that thi</w:t>
      </w:r>
      <w:r w:rsidR="009D6D11">
        <w:t xml:space="preserve">s does not mean that your selection </w:t>
      </w:r>
      <w:r w:rsidRPr="005E6F74">
        <w:t>has been accept</w:t>
      </w:r>
      <w:r w:rsidR="009D6D11">
        <w:t>ed. Our acceptance of your selection</w:t>
      </w:r>
      <w:r w:rsidRPr="005E6F74">
        <w:t xml:space="preserve"> will take place as described in </w:t>
      </w:r>
      <w:r w:rsidR="00B1082F">
        <w:t>c</w:t>
      </w:r>
      <w:r w:rsidRPr="005E6F74">
        <w:t>lause</w:t>
      </w:r>
      <w:r w:rsidR="00914EC6">
        <w:t xml:space="preserve"> </w:t>
      </w:r>
      <w:r w:rsidR="006E5B49">
        <w:t>5.5</w:t>
      </w:r>
      <w:r w:rsidR="009D6D11">
        <w:t>.</w:t>
      </w:r>
    </w:p>
    <w:p w14:paraId="1544FDF7" w14:textId="545420E2" w:rsidR="000E5BDC" w:rsidRDefault="009D6D11" w:rsidP="007C1E13">
      <w:pPr>
        <w:numPr>
          <w:ilvl w:val="2"/>
          <w:numId w:val="2"/>
        </w:numPr>
        <w:tabs>
          <w:tab w:val="clear" w:pos="720"/>
          <w:tab w:val="num" w:pos="0"/>
        </w:tabs>
        <w:outlineLvl w:val="2"/>
      </w:pPr>
      <w:r>
        <w:t>Our acceptance of your selection</w:t>
      </w:r>
      <w:r w:rsidR="005E6F74" w:rsidRPr="005E6F74">
        <w:t xml:space="preserve"> relating to a</w:t>
      </w:r>
      <w:r w:rsidR="00FC0CB0">
        <w:t>n Available</w:t>
      </w:r>
      <w:r w:rsidR="005E6F74" w:rsidRPr="005E6F74">
        <w:t xml:space="preserve"> Service takes place when we inform you  by notice to such email address provided by you on your Account to accept it (</w:t>
      </w:r>
      <w:r w:rsidR="005E6F74" w:rsidRPr="005E6F74">
        <w:rPr>
          <w:b/>
        </w:rPr>
        <w:t>Order Confirmation</w:t>
      </w:r>
      <w:r w:rsidR="005E6F74" w:rsidRPr="005E6F74">
        <w:t>) or as we may otherwise confirm via the Platform, at which point and on which date (</w:t>
      </w:r>
      <w:r w:rsidR="00CC354C" w:rsidRPr="00180E59">
        <w:rPr>
          <w:b/>
        </w:rPr>
        <w:t>Service</w:t>
      </w:r>
      <w:r w:rsidR="00CC354C">
        <w:t xml:space="preserve"> </w:t>
      </w:r>
      <w:r w:rsidR="000E5BDC" w:rsidRPr="00180E59">
        <w:rPr>
          <w:b/>
        </w:rPr>
        <w:t xml:space="preserve">Agreement </w:t>
      </w:r>
      <w:r w:rsidR="005E6F74" w:rsidRPr="005E6F74">
        <w:rPr>
          <w:b/>
        </w:rPr>
        <w:t>Date</w:t>
      </w:r>
      <w:r w:rsidR="005E6F74" w:rsidRPr="005E6F74">
        <w:t>)</w:t>
      </w:r>
      <w:r w:rsidR="000E5BDC">
        <w:t>:</w:t>
      </w:r>
    </w:p>
    <w:p w14:paraId="004F50FD" w14:textId="669A4229" w:rsidR="000E5BDC" w:rsidRDefault="005E6F74" w:rsidP="007C1E13">
      <w:pPr>
        <w:pStyle w:val="Heading4"/>
        <w:tabs>
          <w:tab w:val="clear" w:pos="1440"/>
          <w:tab w:val="num" w:pos="720"/>
        </w:tabs>
      </w:pPr>
      <w:r w:rsidRPr="005E6F74">
        <w:t xml:space="preserve">the agreement between you </w:t>
      </w:r>
      <w:r w:rsidR="00FC0CB0">
        <w:t xml:space="preserve">and us relating to the Applicable Service </w:t>
      </w:r>
      <w:r w:rsidRPr="005E6F74">
        <w:t>will come into existence</w:t>
      </w:r>
      <w:r w:rsidR="000E5BDC">
        <w:t>; and</w:t>
      </w:r>
    </w:p>
    <w:p w14:paraId="50457131" w14:textId="111105BD" w:rsidR="000E5BDC" w:rsidRDefault="000E5BDC" w:rsidP="007C1E13">
      <w:pPr>
        <w:pStyle w:val="Heading4"/>
        <w:tabs>
          <w:tab w:val="clear" w:pos="1440"/>
          <w:tab w:val="num" w:pos="720"/>
        </w:tabs>
      </w:pPr>
      <w:r>
        <w:t>save to the extent specified otherwise in the Applicable Service Terms the services under that Applicable Service will commence</w:t>
      </w:r>
      <w:r w:rsidR="00CC354C">
        <w:t xml:space="preserve"> (</w:t>
      </w:r>
      <w:r w:rsidR="00CC354C" w:rsidRPr="0057145C">
        <w:rPr>
          <w:b/>
          <w:bCs/>
        </w:rPr>
        <w:t>Service Commencement Date</w:t>
      </w:r>
      <w:r w:rsidR="00CC354C">
        <w:t>)</w:t>
      </w:r>
      <w:r>
        <w:t>.</w:t>
      </w:r>
      <w:r w:rsidR="005E6F74" w:rsidRPr="005E6F74">
        <w:t xml:space="preserve"> </w:t>
      </w:r>
    </w:p>
    <w:p w14:paraId="5E58AF54" w14:textId="320DEF28" w:rsidR="005E6F74" w:rsidRPr="005E6F74" w:rsidRDefault="005E6F74" w:rsidP="007C1E13">
      <w:pPr>
        <w:numPr>
          <w:ilvl w:val="2"/>
          <w:numId w:val="2"/>
        </w:numPr>
        <w:tabs>
          <w:tab w:val="clear" w:pos="720"/>
          <w:tab w:val="num" w:pos="0"/>
        </w:tabs>
        <w:outlineLvl w:val="2"/>
      </w:pPr>
      <w:r w:rsidRPr="005E6F74">
        <w:lastRenderedPageBreak/>
        <w:t>Each Applicable Service shall f</w:t>
      </w:r>
      <w:r w:rsidR="00A13960">
        <w:t>or</w:t>
      </w:r>
      <w:r w:rsidRPr="005E6F74">
        <w:t>m part of this Agreement and shall not form a separate contract to it.</w:t>
      </w:r>
    </w:p>
    <w:p w14:paraId="0B4B0C6D" w14:textId="49930594" w:rsidR="005E6F74" w:rsidRPr="005E6F74" w:rsidRDefault="005E6F74" w:rsidP="007C1E13">
      <w:pPr>
        <w:numPr>
          <w:ilvl w:val="2"/>
          <w:numId w:val="2"/>
        </w:numPr>
        <w:tabs>
          <w:tab w:val="clear" w:pos="720"/>
          <w:tab w:val="num" w:pos="0"/>
        </w:tabs>
        <w:outlineLvl w:val="2"/>
      </w:pPr>
      <w:r w:rsidRPr="005E6F74">
        <w:t>If we are unable to supply you with a</w:t>
      </w:r>
      <w:r w:rsidR="00C139A1">
        <w:t>n Applicable</w:t>
      </w:r>
      <w:r w:rsidRPr="005E6F74">
        <w:t xml:space="preserve"> Service for any reason, we will inform you of this by notice to such email address or other contact details provided by you on your Account or as we may otherwise confirm via the </w:t>
      </w:r>
      <w:proofErr w:type="gramStart"/>
      <w:r w:rsidRPr="005E6F74">
        <w:t>Platform</w:t>
      </w:r>
      <w:proofErr w:type="gramEnd"/>
      <w:r w:rsidRPr="005E6F74">
        <w:t xml:space="preserve"> an</w:t>
      </w:r>
      <w:r w:rsidR="009D6D11">
        <w:t>d we will not process your selection</w:t>
      </w:r>
      <w:r w:rsidRPr="005E6F74">
        <w:t>. If you have already paid for the</w:t>
      </w:r>
      <w:r w:rsidR="00C139A1">
        <w:t xml:space="preserve"> Applicable</w:t>
      </w:r>
      <w:r w:rsidRPr="005E6F74">
        <w:t xml:space="preserve"> Service, we will refund you </w:t>
      </w:r>
      <w:r w:rsidR="000B5C0F">
        <w:t>to the extent the Service has not been delivered</w:t>
      </w:r>
      <w:r w:rsidRPr="005E6F74">
        <w:t>.</w:t>
      </w:r>
    </w:p>
    <w:p w14:paraId="3BB5E1A9" w14:textId="34926B05" w:rsidR="004806C2" w:rsidRPr="005D70C8" w:rsidRDefault="00AA20EE" w:rsidP="007C1E13">
      <w:pPr>
        <w:pStyle w:val="Heading2"/>
        <w:numPr>
          <w:ilvl w:val="1"/>
          <w:numId w:val="1"/>
        </w:numPr>
        <w:tabs>
          <w:tab w:val="clear" w:pos="720"/>
          <w:tab w:val="num" w:pos="0"/>
        </w:tabs>
      </w:pPr>
      <w:r w:rsidRPr="005D70C8">
        <w:t xml:space="preserve">The </w:t>
      </w:r>
      <w:r w:rsidR="00C139A1">
        <w:t xml:space="preserve">Available </w:t>
      </w:r>
      <w:r w:rsidR="00941CB8" w:rsidRPr="005D70C8">
        <w:t>Service</w:t>
      </w:r>
      <w:r w:rsidRPr="005D70C8">
        <w:t>s</w:t>
      </w:r>
    </w:p>
    <w:p w14:paraId="4B9EED4E" w14:textId="777C4350" w:rsidR="004806C2" w:rsidRPr="005D70C8" w:rsidRDefault="004806C2" w:rsidP="007C1E13">
      <w:pPr>
        <w:pStyle w:val="Heading3"/>
        <w:tabs>
          <w:tab w:val="clear" w:pos="720"/>
          <w:tab w:val="num" w:pos="0"/>
        </w:tabs>
      </w:pPr>
      <w:r w:rsidRPr="005D70C8">
        <w:t>Any</w:t>
      </w:r>
      <w:r w:rsidR="00A435B2" w:rsidRPr="005D70C8">
        <w:t xml:space="preserve"> general</w:t>
      </w:r>
      <w:r w:rsidRPr="005D70C8">
        <w:t xml:space="preserve"> descriptions or illustrations on </w:t>
      </w:r>
      <w:r w:rsidR="003E4F3B" w:rsidRPr="005D70C8">
        <w:t xml:space="preserve">the Platform </w:t>
      </w:r>
      <w:r w:rsidRPr="005D70C8">
        <w:t xml:space="preserve"> are published for the sole purpose of giving an approximate idea of the services described in them. They will not form part of the </w:t>
      </w:r>
      <w:r w:rsidR="00AA20EE" w:rsidRPr="005D70C8">
        <w:t xml:space="preserve">Agreement </w:t>
      </w:r>
      <w:r w:rsidR="00ED0488" w:rsidRPr="005D70C8">
        <w:t>or have any contractual force</w:t>
      </w:r>
      <w:r w:rsidR="003E4F3B" w:rsidRPr="005D70C8">
        <w:t xml:space="preserve"> save to the extent they form part of </w:t>
      </w:r>
      <w:r w:rsidR="00A06A22" w:rsidRPr="005D70C8">
        <w:t xml:space="preserve">the relevant </w:t>
      </w:r>
      <w:r w:rsidR="00A435B2" w:rsidRPr="005D70C8">
        <w:t xml:space="preserve">Services Description for the relevant </w:t>
      </w:r>
      <w:r w:rsidR="00C139A1">
        <w:t xml:space="preserve">Available </w:t>
      </w:r>
      <w:r w:rsidR="00941CB8" w:rsidRPr="005D70C8">
        <w:t>Service</w:t>
      </w:r>
      <w:r w:rsidR="00ED0488" w:rsidRPr="005D70C8">
        <w:t>.</w:t>
      </w:r>
    </w:p>
    <w:p w14:paraId="2B02AC2B" w14:textId="5D471521" w:rsidR="004806C2" w:rsidRPr="005D70C8" w:rsidRDefault="004806C2" w:rsidP="007C1E13">
      <w:pPr>
        <w:pStyle w:val="Heading3"/>
        <w:tabs>
          <w:tab w:val="clear" w:pos="720"/>
          <w:tab w:val="num" w:pos="0"/>
        </w:tabs>
      </w:pPr>
      <w:r w:rsidRPr="00346D8D">
        <w:t>We reserve the right to amend the specification</w:t>
      </w:r>
      <w:r w:rsidR="00A435B2" w:rsidRPr="00346D8D">
        <w:t xml:space="preserve"> or Services Description</w:t>
      </w:r>
      <w:r w:rsidRPr="00346D8D">
        <w:t xml:space="preserve"> of </w:t>
      </w:r>
      <w:r w:rsidR="00692B53" w:rsidRPr="00346D8D">
        <w:t xml:space="preserve">or Alert regime relating to </w:t>
      </w:r>
      <w:r w:rsidR="00A06A22" w:rsidRPr="00346D8D">
        <w:t>any</w:t>
      </w:r>
      <w:r w:rsidRPr="00346D8D">
        <w:t xml:space="preserve"> </w:t>
      </w:r>
      <w:r w:rsidR="00C139A1" w:rsidRPr="00346D8D">
        <w:t xml:space="preserve">Available </w:t>
      </w:r>
      <w:r w:rsidR="00941CB8" w:rsidRPr="00346D8D">
        <w:t>Service</w:t>
      </w:r>
      <w:r w:rsidR="00933753" w:rsidRPr="00346D8D">
        <w:t xml:space="preserve"> </w:t>
      </w:r>
      <w:r w:rsidR="00664E08" w:rsidRPr="00346D8D">
        <w:t xml:space="preserve">and </w:t>
      </w:r>
      <w:r w:rsidR="00941CB8" w:rsidRPr="00346D8D">
        <w:t>Service</w:t>
      </w:r>
      <w:r w:rsidR="00664E08" w:rsidRPr="00346D8D">
        <w:t xml:space="preserve"> Terms </w:t>
      </w:r>
      <w:r w:rsidR="00674E49" w:rsidRPr="00346D8D">
        <w:t>in ac</w:t>
      </w:r>
      <w:r w:rsidR="00674E49" w:rsidRPr="005D70C8">
        <w:t xml:space="preserve">cordance with </w:t>
      </w:r>
      <w:r w:rsidR="00B1082F">
        <w:t>c</w:t>
      </w:r>
      <w:r w:rsidR="00674E49" w:rsidRPr="005D70C8">
        <w:t>lause</w:t>
      </w:r>
      <w:r w:rsidR="00A13960">
        <w:t xml:space="preserve"> 22</w:t>
      </w:r>
      <w:r w:rsidR="00674E49" w:rsidRPr="005D70C8">
        <w:t xml:space="preserve">. </w:t>
      </w:r>
    </w:p>
    <w:p w14:paraId="703E14DC" w14:textId="27244A57" w:rsidR="009F783C" w:rsidRPr="005D70C8" w:rsidRDefault="004B19A1" w:rsidP="007C1E13">
      <w:pPr>
        <w:pStyle w:val="Heading3"/>
        <w:tabs>
          <w:tab w:val="clear" w:pos="720"/>
          <w:tab w:val="num" w:pos="0"/>
        </w:tabs>
      </w:pPr>
      <w:r w:rsidRPr="005D70C8">
        <w:t xml:space="preserve">Subject to </w:t>
      </w:r>
      <w:r w:rsidR="00A13960">
        <w:t>c</w:t>
      </w:r>
      <w:r w:rsidRPr="005D70C8">
        <w:t xml:space="preserve">lause </w:t>
      </w:r>
      <w:r w:rsidR="00A13960">
        <w:t>11</w:t>
      </w:r>
      <w:r w:rsidRPr="00A60C41">
        <w:fldChar w:fldCharType="begin"/>
      </w:r>
      <w:r w:rsidRPr="005D70C8">
        <w:instrText xml:space="preserve"> REF _Ref12457337 \r \h </w:instrText>
      </w:r>
      <w:r w:rsidR="00583927" w:rsidRPr="00DD6CE8">
        <w:instrText xml:space="preserve"> \* MERGEFORMAT </w:instrText>
      </w:r>
      <w:r w:rsidR="00000000">
        <w:fldChar w:fldCharType="separate"/>
      </w:r>
      <w:r w:rsidRPr="00A60C41">
        <w:fldChar w:fldCharType="end"/>
      </w:r>
      <w:r w:rsidRPr="005D70C8">
        <w:t xml:space="preserve"> </w:t>
      </w:r>
      <w:r w:rsidR="00A13960" w:rsidRPr="00A13960">
        <w:t>(Li</w:t>
      </w:r>
      <w:r w:rsidR="00A13960">
        <w:t>ability</w:t>
      </w:r>
      <w:r w:rsidR="00A13960" w:rsidRPr="00A13960">
        <w:t xml:space="preserve">)  </w:t>
      </w:r>
      <w:r w:rsidRPr="005D70C8">
        <w:t>w</w:t>
      </w:r>
      <w:r w:rsidR="009F783C" w:rsidRPr="005D70C8">
        <w:t>e do not make any representation or give any warranty, term or condition, express or implied:</w:t>
      </w:r>
    </w:p>
    <w:p w14:paraId="18B32C78" w14:textId="1598EB0C" w:rsidR="009F783C" w:rsidRPr="005D70C8" w:rsidRDefault="009F783C" w:rsidP="007C1E13">
      <w:pPr>
        <w:pStyle w:val="Heading4"/>
        <w:tabs>
          <w:tab w:val="clear" w:pos="1440"/>
          <w:tab w:val="num" w:pos="720"/>
        </w:tabs>
      </w:pPr>
      <w:r w:rsidRPr="005D70C8">
        <w:t>as to the availability, functionality, features or performance of a</w:t>
      </w:r>
      <w:r w:rsidR="00C139A1">
        <w:t>n Applicable</w:t>
      </w:r>
      <w:r w:rsidRPr="005D70C8">
        <w:t xml:space="preserve"> </w:t>
      </w:r>
      <w:r w:rsidR="00941CB8" w:rsidRPr="005D70C8">
        <w:t>Service</w:t>
      </w:r>
      <w:r w:rsidR="0068289D">
        <w:t xml:space="preserve"> or the Platform</w:t>
      </w:r>
      <w:r w:rsidRPr="005D70C8">
        <w:t>;</w:t>
      </w:r>
    </w:p>
    <w:p w14:paraId="2CBDA47A" w14:textId="267DF5FD" w:rsidR="009F783C" w:rsidRPr="005D70C8" w:rsidRDefault="009F783C" w:rsidP="007C1E13">
      <w:pPr>
        <w:pStyle w:val="Heading4"/>
        <w:tabs>
          <w:tab w:val="clear" w:pos="1440"/>
          <w:tab w:val="num" w:pos="720"/>
        </w:tabs>
      </w:pPr>
      <w:r w:rsidRPr="005D70C8">
        <w:t xml:space="preserve">as to the accuracy, currency </w:t>
      </w:r>
      <w:r w:rsidR="00F57083" w:rsidRPr="005D70C8">
        <w:t xml:space="preserve">or completeness </w:t>
      </w:r>
      <w:r w:rsidRPr="005D70C8">
        <w:t>of information and guidance contained in a</w:t>
      </w:r>
      <w:r w:rsidR="00C139A1">
        <w:t>n Applicable</w:t>
      </w:r>
      <w:r w:rsidRPr="005D70C8">
        <w:t xml:space="preserve"> </w:t>
      </w:r>
      <w:r w:rsidR="00941CB8" w:rsidRPr="005D70C8">
        <w:t>Service</w:t>
      </w:r>
      <w:r w:rsidR="0068289D">
        <w:t xml:space="preserve"> or the Platform</w:t>
      </w:r>
      <w:r w:rsidRPr="005D70C8">
        <w:t>;</w:t>
      </w:r>
    </w:p>
    <w:p w14:paraId="025BAE98" w14:textId="4952C174" w:rsidR="009F783C" w:rsidRPr="005D70C8" w:rsidRDefault="009F783C" w:rsidP="007C1E13">
      <w:pPr>
        <w:pStyle w:val="Heading4"/>
        <w:tabs>
          <w:tab w:val="clear" w:pos="1440"/>
          <w:tab w:val="num" w:pos="720"/>
        </w:tabs>
      </w:pPr>
      <w:r w:rsidRPr="005D70C8">
        <w:t>that access to a</w:t>
      </w:r>
      <w:r w:rsidR="00C139A1">
        <w:t>n Applicable</w:t>
      </w:r>
      <w:r w:rsidRPr="005D70C8">
        <w:t xml:space="preserve"> </w:t>
      </w:r>
      <w:r w:rsidR="00941CB8" w:rsidRPr="005D70C8">
        <w:t>Service</w:t>
      </w:r>
      <w:r w:rsidR="0068289D">
        <w:t xml:space="preserve"> or the Platform</w:t>
      </w:r>
      <w:r w:rsidRPr="005D70C8">
        <w:t xml:space="preserve"> will be free from infection by viruses; or</w:t>
      </w:r>
    </w:p>
    <w:p w14:paraId="51CC35C0" w14:textId="06D4511E" w:rsidR="009F783C" w:rsidRPr="005D70C8" w:rsidRDefault="009F783C" w:rsidP="007C1E13">
      <w:pPr>
        <w:pStyle w:val="Heading4"/>
        <w:tabs>
          <w:tab w:val="clear" w:pos="1440"/>
          <w:tab w:val="num" w:pos="720"/>
        </w:tabs>
      </w:pPr>
      <w:r w:rsidRPr="005D70C8">
        <w:t>that access to a</w:t>
      </w:r>
      <w:r w:rsidR="00C139A1">
        <w:t>n Applicable</w:t>
      </w:r>
      <w:r w:rsidRPr="005D70C8">
        <w:t xml:space="preserve"> </w:t>
      </w:r>
      <w:r w:rsidR="00941CB8" w:rsidRPr="005D70C8">
        <w:t>Service</w:t>
      </w:r>
      <w:r w:rsidRPr="005D70C8">
        <w:t xml:space="preserve"> will be secure, uninterrupted, or free of technical problems.</w:t>
      </w:r>
    </w:p>
    <w:p w14:paraId="6902F7A4" w14:textId="2849EA24" w:rsidR="00307316" w:rsidRPr="009E0E7B" w:rsidRDefault="0046328B" w:rsidP="007C1E13">
      <w:pPr>
        <w:pStyle w:val="Heading3"/>
        <w:tabs>
          <w:tab w:val="clear" w:pos="720"/>
          <w:tab w:val="num" w:pos="0"/>
        </w:tabs>
      </w:pPr>
      <w:r w:rsidRPr="009E0E7B">
        <w:t>A</w:t>
      </w:r>
      <w:r w:rsidR="00C139A1">
        <w:t>n Available</w:t>
      </w:r>
      <w:r w:rsidRPr="009E0E7B">
        <w:t xml:space="preserve"> </w:t>
      </w:r>
      <w:r w:rsidR="00941CB8" w:rsidRPr="009E0E7B">
        <w:t>Service</w:t>
      </w:r>
      <w:r w:rsidR="00307316" w:rsidRPr="009E0E7B">
        <w:t xml:space="preserve"> may contain content which is not maintained by us </w:t>
      </w:r>
      <w:r w:rsidR="00913EEA" w:rsidRPr="009E0E7B">
        <w:t xml:space="preserve">including </w:t>
      </w:r>
      <w:r w:rsidR="00064222">
        <w:t xml:space="preserve">Third Party Information and other </w:t>
      </w:r>
      <w:r w:rsidR="00307316" w:rsidRPr="009E0E7B">
        <w:t>content</w:t>
      </w:r>
      <w:r w:rsidR="005D2FB2" w:rsidRPr="00DD6CE8">
        <w:t xml:space="preserve"> from third parties (including publicly available information</w:t>
      </w:r>
      <w:r w:rsidR="005F1E21">
        <w:t xml:space="preserve"> or information from an Affiliate</w:t>
      </w:r>
      <w:r w:rsidR="005D2FB2" w:rsidRPr="00DD6CE8">
        <w:t>) and content</w:t>
      </w:r>
      <w:r w:rsidR="00307316" w:rsidRPr="009E0E7B">
        <w:t xml:space="preserve"> provided by you </w:t>
      </w:r>
      <w:r w:rsidR="00064222">
        <w:t xml:space="preserve"> </w:t>
      </w:r>
      <w:r w:rsidR="005D2FB2" w:rsidRPr="00DD6CE8">
        <w:t>for your Account</w:t>
      </w:r>
      <w:r w:rsidR="00064222">
        <w:t xml:space="preserve"> and</w:t>
      </w:r>
      <w:r w:rsidR="00064222" w:rsidRPr="00064222">
        <w:t xml:space="preserve"> </w:t>
      </w:r>
      <w:proofErr w:type="gramStart"/>
      <w:r w:rsidR="00064222" w:rsidRPr="00064222">
        <w:t>information</w:t>
      </w:r>
      <w:proofErr w:type="gramEnd"/>
      <w:r w:rsidR="00064222" w:rsidRPr="00064222">
        <w:t xml:space="preserve"> or confirmation required from y</w:t>
      </w:r>
      <w:r w:rsidR="00064222">
        <w:t>ou</w:t>
      </w:r>
      <w:r w:rsidR="005D2FB2" w:rsidRPr="00DD6CE8">
        <w:t>)</w:t>
      </w:r>
      <w:r w:rsidR="00307316" w:rsidRPr="009E0E7B">
        <w:t xml:space="preserve"> (together the "</w:t>
      </w:r>
      <w:r w:rsidR="00307316" w:rsidRPr="00180E59">
        <w:rPr>
          <w:b/>
        </w:rPr>
        <w:t>Third Party Materials</w:t>
      </w:r>
      <w:r w:rsidR="00307316" w:rsidRPr="009E0E7B">
        <w:t xml:space="preserve">"). Such Third Party Materials are made available for your convenience and information only. Third Party Materials are not under our </w:t>
      </w:r>
      <w:proofErr w:type="gramStart"/>
      <w:r w:rsidR="00307316" w:rsidRPr="009E0E7B">
        <w:t>control</w:t>
      </w:r>
      <w:proofErr w:type="gramEnd"/>
      <w:r w:rsidR="00307316" w:rsidRPr="009E0E7B">
        <w:t xml:space="preserve"> and we </w:t>
      </w:r>
      <w:r w:rsidR="00D403BF" w:rsidRPr="009E0E7B">
        <w:t>are</w:t>
      </w:r>
      <w:r w:rsidR="00307316" w:rsidRPr="009E0E7B">
        <w:t xml:space="preserve"> not responsible for the content or accuracy </w:t>
      </w:r>
      <w:r w:rsidR="00A94D1F" w:rsidRPr="009E0E7B">
        <w:t xml:space="preserve">or updating </w:t>
      </w:r>
      <w:r w:rsidR="00307316" w:rsidRPr="009E0E7B">
        <w:t>of the Third Party Materials or those sites or the products or services offered on or through the Third Party Materials</w:t>
      </w:r>
      <w:r w:rsidR="009E0E7B">
        <w:t xml:space="preserve"> and we shall not be liable for any Loss suffered as a direct or indirect result of any defect or inaccuracy or incompleteness or currency in or of any such Third Party Materials</w:t>
      </w:r>
      <w:r w:rsidR="00307316" w:rsidRPr="009E0E7B">
        <w:t xml:space="preserve">. Nor can we guarantee that Third Party Materials will not change without our knowledge. The inclusion of a Third Party Material does not imply our endorsement of the Third Party Material or that we </w:t>
      </w:r>
      <w:r w:rsidR="00D403BF" w:rsidRPr="009E0E7B">
        <w:t>are</w:t>
      </w:r>
      <w:r w:rsidR="00307316" w:rsidRPr="009E0E7B">
        <w:t xml:space="preserve"> in any way </w:t>
      </w:r>
      <w:r w:rsidR="005F1E21">
        <w:t xml:space="preserve">connected </w:t>
      </w:r>
      <w:r w:rsidR="00307316" w:rsidRPr="009E0E7B">
        <w:t>with the</w:t>
      </w:r>
      <w:r w:rsidR="009E0E7B">
        <w:t xml:space="preserve"> relevant</w:t>
      </w:r>
      <w:r w:rsidR="00307316" w:rsidRPr="009E0E7B">
        <w:t xml:space="preserve"> third party</w:t>
      </w:r>
      <w:r w:rsidR="005F1E21">
        <w:t xml:space="preserve"> including any Affiliate</w:t>
      </w:r>
      <w:r w:rsidR="00307316" w:rsidRPr="009E0E7B">
        <w:t>.</w:t>
      </w:r>
    </w:p>
    <w:p w14:paraId="2093B781" w14:textId="721DBC6F" w:rsidR="004806C2" w:rsidRPr="006C25FB" w:rsidRDefault="00A5404D" w:rsidP="007C1E13">
      <w:pPr>
        <w:pStyle w:val="Heading3"/>
        <w:tabs>
          <w:tab w:val="clear" w:pos="720"/>
          <w:tab w:val="num" w:pos="0"/>
        </w:tabs>
      </w:pPr>
      <w:bookmarkStart w:id="9" w:name="_Ref12457337"/>
      <w:r w:rsidRPr="006C25FB">
        <w:t xml:space="preserve">Subject to the terms of </w:t>
      </w:r>
      <w:r w:rsidR="00B1082F">
        <w:t>c</w:t>
      </w:r>
      <w:r w:rsidRPr="006C25FB">
        <w:t xml:space="preserve">lause </w:t>
      </w:r>
      <w:r w:rsidR="005F1E21">
        <w:t>6</w:t>
      </w:r>
      <w:r w:rsidRPr="006C25FB">
        <w:t>.4</w:t>
      </w:r>
      <w:r w:rsidR="00DF26C5">
        <w:t xml:space="preserve">, </w:t>
      </w:r>
      <w:r w:rsidR="00B1082F">
        <w:t>c</w:t>
      </w:r>
      <w:r w:rsidR="00DF26C5" w:rsidRPr="00D95073">
        <w:t xml:space="preserve">lause </w:t>
      </w:r>
      <w:r w:rsidR="00D95073" w:rsidRPr="00D95073">
        <w:t>11(</w:t>
      </w:r>
      <w:r w:rsidR="005F1E21" w:rsidRPr="00D95073">
        <w:t>Li</w:t>
      </w:r>
      <w:r w:rsidR="00A13960">
        <w:t>ability</w:t>
      </w:r>
      <w:r w:rsidR="00D95073" w:rsidRPr="00D95073">
        <w:t>)</w:t>
      </w:r>
      <w:r w:rsidR="006C25FB" w:rsidRPr="00D95073">
        <w:t xml:space="preserve"> </w:t>
      </w:r>
      <w:r w:rsidRPr="00D95073">
        <w:t xml:space="preserve"> </w:t>
      </w:r>
      <w:r w:rsidR="00A92506" w:rsidRPr="006C25FB">
        <w:t>and</w:t>
      </w:r>
      <w:r w:rsidR="00B2210B" w:rsidRPr="006C25FB">
        <w:t xml:space="preserve"> </w:t>
      </w:r>
      <w:r w:rsidR="00985A04">
        <w:t xml:space="preserve">the </w:t>
      </w:r>
      <w:r w:rsidR="00941CB8" w:rsidRPr="006C25FB">
        <w:t>Service</w:t>
      </w:r>
      <w:r w:rsidR="00B2210B" w:rsidRPr="006C25FB">
        <w:t xml:space="preserve"> Terms</w:t>
      </w:r>
      <w:r w:rsidRPr="006C25FB">
        <w:t>, w</w:t>
      </w:r>
      <w:r w:rsidR="004806C2" w:rsidRPr="006C25FB">
        <w:t xml:space="preserve">e </w:t>
      </w:r>
      <w:r w:rsidR="00ED0488" w:rsidRPr="006C25FB">
        <w:t xml:space="preserve">shall provide the </w:t>
      </w:r>
      <w:r w:rsidRPr="006C25FB">
        <w:t xml:space="preserve">Applicable </w:t>
      </w:r>
      <w:r w:rsidR="00941CB8" w:rsidRPr="006C25FB">
        <w:t>Service</w:t>
      </w:r>
      <w:r w:rsidR="00AA20EE" w:rsidRPr="006C25FB">
        <w:t xml:space="preserve">s </w:t>
      </w:r>
      <w:r w:rsidR="00ED0488" w:rsidRPr="006C25FB">
        <w:t>u</w:t>
      </w:r>
      <w:r w:rsidR="004806C2" w:rsidRPr="006C25FB">
        <w:t>sing reasonable care and skill.</w:t>
      </w:r>
      <w:bookmarkEnd w:id="9"/>
    </w:p>
    <w:p w14:paraId="5DF38715" w14:textId="72455F99" w:rsidR="004806C2" w:rsidRPr="006C25FB" w:rsidRDefault="004806C2" w:rsidP="007C1E13">
      <w:pPr>
        <w:pStyle w:val="Heading3"/>
        <w:tabs>
          <w:tab w:val="clear" w:pos="720"/>
          <w:tab w:val="num" w:pos="0"/>
        </w:tabs>
      </w:pPr>
      <w:r w:rsidRPr="006C25FB">
        <w:t xml:space="preserve">We will use all reasonable endeavours to meet any performance dates specified in </w:t>
      </w:r>
      <w:r w:rsidR="005F6387" w:rsidRPr="006C25FB">
        <w:t>any</w:t>
      </w:r>
      <w:r w:rsidRPr="006C25FB">
        <w:t xml:space="preserve"> </w:t>
      </w:r>
      <w:r w:rsidR="00941CB8" w:rsidRPr="006C25FB">
        <w:t>Service</w:t>
      </w:r>
      <w:r w:rsidR="00664E08" w:rsidRPr="006C25FB">
        <w:t xml:space="preserve"> Terms</w:t>
      </w:r>
      <w:r w:rsidRPr="006C25FB">
        <w:t xml:space="preserve">, but any such dates are estimates only and failure to perform the </w:t>
      </w:r>
      <w:r w:rsidR="0043784C">
        <w:t xml:space="preserve">relevant Applicable </w:t>
      </w:r>
      <w:r w:rsidRPr="006C25FB">
        <w:t xml:space="preserve">Services by such dates will not give you the right to terminate the </w:t>
      </w:r>
      <w:r w:rsidR="00A5404D" w:rsidRPr="006C25FB">
        <w:t xml:space="preserve">Agreement or </w:t>
      </w:r>
      <w:r w:rsidR="00170990">
        <w:t xml:space="preserve">Applicable </w:t>
      </w:r>
      <w:r w:rsidR="00941CB8" w:rsidRPr="006C25FB">
        <w:t>Service</w:t>
      </w:r>
      <w:r w:rsidR="00170990">
        <w:t>s</w:t>
      </w:r>
      <w:r w:rsidR="00A5404D" w:rsidRPr="006C25FB">
        <w:t xml:space="preserve"> </w:t>
      </w:r>
      <w:r w:rsidRPr="006C25FB">
        <w:t>.</w:t>
      </w:r>
    </w:p>
    <w:p w14:paraId="62922BCF" w14:textId="6A8DA550" w:rsidR="00664173" w:rsidRPr="00E36B06" w:rsidRDefault="00664173" w:rsidP="007C1E13">
      <w:pPr>
        <w:pStyle w:val="Heading3"/>
        <w:tabs>
          <w:tab w:val="clear" w:pos="720"/>
          <w:tab w:val="num" w:pos="0"/>
        </w:tabs>
        <w:textAlignment w:val="auto"/>
      </w:pPr>
      <w:r w:rsidRPr="00E36B06">
        <w:t xml:space="preserve">We may suspend </w:t>
      </w:r>
      <w:r w:rsidR="00E36B06" w:rsidRPr="00DD6CE8">
        <w:t xml:space="preserve">access to the Platform and/or </w:t>
      </w:r>
      <w:r w:rsidRPr="00E36B06">
        <w:t xml:space="preserve">the supply of </w:t>
      </w:r>
      <w:r w:rsidR="00E36B06" w:rsidRPr="00DD6CE8">
        <w:t xml:space="preserve">any </w:t>
      </w:r>
      <w:r w:rsidR="00C139A1">
        <w:t xml:space="preserve">Applicable </w:t>
      </w:r>
      <w:r w:rsidR="00941CB8" w:rsidRPr="00E36B06">
        <w:t>Service</w:t>
      </w:r>
      <w:r w:rsidRPr="00E36B06">
        <w:t xml:space="preserve"> </w:t>
      </w:r>
      <w:r w:rsidR="00AC7117">
        <w:t xml:space="preserve">for maintenance or </w:t>
      </w:r>
      <w:r w:rsidR="00BC1391" w:rsidRPr="00E36B06">
        <w:t xml:space="preserve">during any event of Force Majeure </w:t>
      </w:r>
      <w:r w:rsidR="00AC7117">
        <w:t xml:space="preserve">or </w:t>
      </w:r>
      <w:r w:rsidRPr="00E36B06">
        <w:t>to:</w:t>
      </w:r>
    </w:p>
    <w:p w14:paraId="1CA795B8" w14:textId="77777777" w:rsidR="00664173" w:rsidRPr="00E36B06" w:rsidRDefault="00664173" w:rsidP="007C1E13">
      <w:pPr>
        <w:pStyle w:val="Heading4"/>
        <w:tabs>
          <w:tab w:val="clear" w:pos="1440"/>
          <w:tab w:val="num" w:pos="720"/>
        </w:tabs>
        <w:textAlignment w:val="auto"/>
      </w:pPr>
      <w:r w:rsidRPr="00E36B06">
        <w:t>deal with technical problems or make minor technical changes;</w:t>
      </w:r>
    </w:p>
    <w:p w14:paraId="64276E70" w14:textId="7432A368" w:rsidR="00664173" w:rsidRPr="00E36B06" w:rsidRDefault="00664173" w:rsidP="007C1E13">
      <w:pPr>
        <w:pStyle w:val="Heading4"/>
        <w:tabs>
          <w:tab w:val="clear" w:pos="1440"/>
          <w:tab w:val="num" w:pos="720"/>
        </w:tabs>
        <w:textAlignment w:val="auto"/>
      </w:pPr>
      <w:r w:rsidRPr="00E36B06">
        <w:lastRenderedPageBreak/>
        <w:t xml:space="preserve">update the service to reflect </w:t>
      </w:r>
      <w:r w:rsidR="006C25FB" w:rsidRPr="00DD6CE8">
        <w:t xml:space="preserve"> and Change of </w:t>
      </w:r>
      <w:r w:rsidR="00A5404D" w:rsidRPr="00E36B06">
        <w:t>Law</w:t>
      </w:r>
      <w:r w:rsidRPr="00E36B06">
        <w:t>;</w:t>
      </w:r>
      <w:r w:rsidR="002566CD" w:rsidRPr="00E36B06">
        <w:t xml:space="preserve"> or</w:t>
      </w:r>
    </w:p>
    <w:p w14:paraId="57C49A2C" w14:textId="77777777" w:rsidR="00664173" w:rsidRPr="00E36B06" w:rsidRDefault="00664173" w:rsidP="007C1E13">
      <w:pPr>
        <w:pStyle w:val="Heading4"/>
        <w:tabs>
          <w:tab w:val="clear" w:pos="1440"/>
          <w:tab w:val="num" w:pos="720"/>
        </w:tabs>
        <w:textAlignment w:val="auto"/>
      </w:pPr>
      <w:r w:rsidRPr="00E36B06">
        <w:t>make changes to the service as requested by you or notified by us to you.</w:t>
      </w:r>
    </w:p>
    <w:p w14:paraId="2C5B81DF" w14:textId="0B5BCCEE" w:rsidR="00664173" w:rsidRPr="00E36B06" w:rsidRDefault="00664173" w:rsidP="007C1E13">
      <w:pPr>
        <w:pStyle w:val="Heading3"/>
        <w:tabs>
          <w:tab w:val="clear" w:pos="720"/>
          <w:tab w:val="num" w:pos="0"/>
        </w:tabs>
        <w:textAlignment w:val="auto"/>
      </w:pPr>
      <w:r w:rsidRPr="00E36B06">
        <w:t xml:space="preserve">We will </w:t>
      </w:r>
      <w:r w:rsidR="00E36B06" w:rsidRPr="00DD6CE8">
        <w:t xml:space="preserve">use reasonable endeavours to </w:t>
      </w:r>
      <w:r w:rsidRPr="00E36B06">
        <w:t>contact you in advance</w:t>
      </w:r>
      <w:r w:rsidR="00E36B06">
        <w:t xml:space="preserve">, via the Platform or otherwise, </w:t>
      </w:r>
      <w:r w:rsidRPr="00E36B06">
        <w:t xml:space="preserve"> to tell you we will be suspending supply of </w:t>
      </w:r>
      <w:r w:rsidR="00ED0488" w:rsidRPr="00E36B06">
        <w:t>a</w:t>
      </w:r>
      <w:r w:rsidR="00C139A1">
        <w:t>n Applicable</w:t>
      </w:r>
      <w:r w:rsidR="00E36B06" w:rsidRPr="00DD6CE8">
        <w:t xml:space="preserve"> </w:t>
      </w:r>
      <w:r w:rsidR="00A5404D" w:rsidRPr="00E36B06">
        <w:t xml:space="preserve"> </w:t>
      </w:r>
      <w:r w:rsidR="00941CB8" w:rsidRPr="00E36B06">
        <w:t>Service</w:t>
      </w:r>
      <w:r w:rsidR="00AC7117">
        <w:t xml:space="preserve"> (including in relation to maintenance)</w:t>
      </w:r>
      <w:r w:rsidRPr="00E36B06">
        <w:t>, unless the problem is urgent or an emergency. If we suspend</w:t>
      </w:r>
      <w:r w:rsidR="003355AF" w:rsidRPr="00E36B06">
        <w:t xml:space="preserve"> the service [for longer than </w:t>
      </w:r>
      <w:r w:rsidR="00346D8D">
        <w:t>1 day</w:t>
      </w:r>
      <w:r w:rsidRPr="00E36B06">
        <w:t xml:space="preserve"> in any </w:t>
      </w:r>
      <w:r w:rsidR="00346D8D">
        <w:t>week</w:t>
      </w:r>
      <w:r w:rsidRPr="00E36B06">
        <w:t xml:space="preserve"> </w:t>
      </w:r>
      <w:r w:rsidR="00A5404D" w:rsidRPr="00E36B06">
        <w:t xml:space="preserve"> </w:t>
      </w:r>
      <w:r w:rsidRPr="00E36B06">
        <w:t xml:space="preserve">we will adjust the price so that you do not pay for </w:t>
      </w:r>
      <w:r w:rsidR="00A5404D" w:rsidRPr="00E36B06">
        <w:t xml:space="preserve">the </w:t>
      </w:r>
      <w:r w:rsidR="00C139A1">
        <w:t xml:space="preserve">Applicable </w:t>
      </w:r>
      <w:r w:rsidR="00941CB8" w:rsidRPr="00E36B06">
        <w:t>Service</w:t>
      </w:r>
      <w:r w:rsidRPr="00E36B06">
        <w:t xml:space="preserve"> while </w:t>
      </w:r>
      <w:r w:rsidR="00ED0488" w:rsidRPr="00E36B06">
        <w:t>it is</w:t>
      </w:r>
      <w:r w:rsidRPr="00E36B06">
        <w:t xml:space="preserve"> suspended. You may contact us to end the </w:t>
      </w:r>
      <w:r w:rsidR="00C139A1">
        <w:t xml:space="preserve">Applicable </w:t>
      </w:r>
      <w:r w:rsidR="00941CB8" w:rsidRPr="00E36B06">
        <w:t>Service</w:t>
      </w:r>
      <w:r w:rsidR="00ED0488" w:rsidRPr="00E36B06">
        <w:t xml:space="preserve"> </w:t>
      </w:r>
      <w:r w:rsidRPr="00E36B06">
        <w:t xml:space="preserve"> if we suspend it, or tell you we are going to suspend it, in each case for a period of more than </w:t>
      </w:r>
      <w:r w:rsidR="00346D8D">
        <w:t>3 days</w:t>
      </w:r>
      <w:r w:rsidRPr="00E36B06">
        <w:t xml:space="preserve"> and we will refund any sums you have paid</w:t>
      </w:r>
      <w:r w:rsidR="00A5404D" w:rsidRPr="00E36B06">
        <w:t xml:space="preserve"> </w:t>
      </w:r>
      <w:r w:rsidRPr="00E36B06">
        <w:t xml:space="preserve">in advance for the  </w:t>
      </w:r>
      <w:r w:rsidR="000467A8" w:rsidRPr="00E36B06">
        <w:t xml:space="preserve">relevant </w:t>
      </w:r>
      <w:r w:rsidR="00170990">
        <w:t xml:space="preserve">Applicable </w:t>
      </w:r>
      <w:r w:rsidR="000467A8" w:rsidRPr="00E36B06">
        <w:t>Services</w:t>
      </w:r>
      <w:r w:rsidR="0043784C">
        <w:t xml:space="preserve"> </w:t>
      </w:r>
      <w:r w:rsidR="0043784C" w:rsidRPr="0043784C">
        <w:t>to the extent the Service has not been delivered</w:t>
      </w:r>
      <w:r w:rsidR="0043784C">
        <w:t xml:space="preserve"> or referable to the period when the Services are not delivered</w:t>
      </w:r>
      <w:r w:rsidRPr="00E36B06">
        <w:t>.</w:t>
      </w:r>
    </w:p>
    <w:p w14:paraId="0D1A9EE5" w14:textId="351F768E" w:rsidR="00392751" w:rsidRPr="00AC7117" w:rsidRDefault="00664173" w:rsidP="007C1E13">
      <w:pPr>
        <w:pStyle w:val="Heading3"/>
        <w:tabs>
          <w:tab w:val="clear" w:pos="720"/>
          <w:tab w:val="num" w:pos="0"/>
        </w:tabs>
        <w:textAlignment w:val="auto"/>
      </w:pPr>
      <w:r w:rsidRPr="00AC7117">
        <w:t xml:space="preserve">If you do not pay us </w:t>
      </w:r>
      <w:r w:rsidR="00C139A1">
        <w:t xml:space="preserve">for </w:t>
      </w:r>
      <w:r w:rsidR="000467A8" w:rsidRPr="00AC7117">
        <w:t xml:space="preserve">an Applicable </w:t>
      </w:r>
      <w:r w:rsidR="00941CB8" w:rsidRPr="00AC7117">
        <w:t>Service</w:t>
      </w:r>
      <w:r w:rsidR="000467A8" w:rsidRPr="00AC7117">
        <w:t xml:space="preserve"> </w:t>
      </w:r>
      <w:r w:rsidR="00C139A1">
        <w:t>in accordance with this Agreement</w:t>
      </w:r>
      <w:r w:rsidRPr="00AC7117">
        <w:t xml:space="preserve">  and you still do not make payment within </w:t>
      </w:r>
      <w:r w:rsidR="00346D8D">
        <w:t>14</w:t>
      </w:r>
      <w:r w:rsidRPr="00AC7117">
        <w:t xml:space="preserve"> days of us </w:t>
      </w:r>
      <w:r w:rsidR="00C139A1">
        <w:t>giving you notice</w:t>
      </w:r>
      <w:r w:rsidR="00AC7117" w:rsidRPr="00DD6CE8">
        <w:t xml:space="preserve">, via the Platform or otherwise, </w:t>
      </w:r>
      <w:r w:rsidRPr="00AC7117">
        <w:t xml:space="preserve"> that payment is due, we may</w:t>
      </w:r>
      <w:r w:rsidR="004204F2" w:rsidRPr="00AC7117">
        <w:t>, without prejudice to any other rights we may have,</w:t>
      </w:r>
      <w:r w:rsidRPr="00AC7117">
        <w:t xml:space="preserve"> suspend supply of </w:t>
      </w:r>
      <w:r w:rsidR="00AC7117" w:rsidRPr="00DD6CE8">
        <w:t xml:space="preserve">any or (at our discretion) all </w:t>
      </w:r>
      <w:r w:rsidRPr="00AC7117">
        <w:t xml:space="preserve">the </w:t>
      </w:r>
      <w:r w:rsidR="004253A3">
        <w:t xml:space="preserve">Applicable </w:t>
      </w:r>
      <w:r w:rsidR="000467A8" w:rsidRPr="00AC7117">
        <w:t>S</w:t>
      </w:r>
      <w:r w:rsidRPr="00AC7117">
        <w:t xml:space="preserve">ervices until you have paid us the outstanding amounts. We will contact you to tell you we are suspending supply of the </w:t>
      </w:r>
      <w:r w:rsidR="00222BBE">
        <w:t xml:space="preserve">Applicable </w:t>
      </w:r>
      <w:r w:rsidR="000467A8" w:rsidRPr="00AC7117">
        <w:t>S</w:t>
      </w:r>
      <w:r w:rsidRPr="00AC7117">
        <w:t xml:space="preserve">ervices. </w:t>
      </w:r>
    </w:p>
    <w:p w14:paraId="780192B2" w14:textId="77777777" w:rsidR="004806C2" w:rsidRPr="00566B7E" w:rsidRDefault="004806C2" w:rsidP="007C1E13">
      <w:pPr>
        <w:pStyle w:val="Heading2"/>
        <w:numPr>
          <w:ilvl w:val="1"/>
          <w:numId w:val="1"/>
        </w:numPr>
        <w:tabs>
          <w:tab w:val="clear" w:pos="720"/>
          <w:tab w:val="num" w:pos="0"/>
        </w:tabs>
      </w:pPr>
      <w:bookmarkStart w:id="10" w:name="a182315"/>
      <w:r w:rsidRPr="00566B7E">
        <w:t>Your obligations</w:t>
      </w:r>
      <w:bookmarkEnd w:id="10"/>
    </w:p>
    <w:p w14:paraId="6F65A807" w14:textId="301426FB" w:rsidR="004806C2" w:rsidRPr="00566B7E" w:rsidRDefault="00AC7117" w:rsidP="007C1E13">
      <w:pPr>
        <w:pStyle w:val="Heading3"/>
        <w:tabs>
          <w:tab w:val="clear" w:pos="720"/>
          <w:tab w:val="num" w:pos="0"/>
        </w:tabs>
      </w:pPr>
      <w:bookmarkStart w:id="11" w:name="_Ref12358439"/>
      <w:r w:rsidRPr="00DD6CE8">
        <w:t xml:space="preserve">You warrant covenant and undertake </w:t>
      </w:r>
      <w:r w:rsidR="004806C2" w:rsidRPr="00566B7E">
        <w:t>that:</w:t>
      </w:r>
      <w:bookmarkEnd w:id="11"/>
    </w:p>
    <w:p w14:paraId="29EC0E01" w14:textId="6FBF78F5" w:rsidR="004806C2" w:rsidRPr="00566B7E" w:rsidRDefault="004806C2" w:rsidP="007C1E13">
      <w:pPr>
        <w:pStyle w:val="Heading4"/>
        <w:numPr>
          <w:ilvl w:val="3"/>
          <w:numId w:val="1"/>
        </w:numPr>
        <w:tabs>
          <w:tab w:val="clear" w:pos="1440"/>
          <w:tab w:val="num" w:pos="720"/>
        </w:tabs>
      </w:pPr>
      <w:r w:rsidRPr="00566B7E">
        <w:t>the terms of your order</w:t>
      </w:r>
      <w:r w:rsidR="00566B7E" w:rsidRPr="00DD6CE8">
        <w:t xml:space="preserve"> or selection</w:t>
      </w:r>
      <w:r w:rsidRPr="00566B7E">
        <w:t xml:space="preserve"> </w:t>
      </w:r>
      <w:r w:rsidR="002831B9" w:rsidRPr="00566B7E">
        <w:t xml:space="preserve">relating to any </w:t>
      </w:r>
      <w:r w:rsidR="004253A3">
        <w:t xml:space="preserve">Available or Applicable </w:t>
      </w:r>
      <w:r w:rsidR="00941CB8" w:rsidRPr="00566B7E">
        <w:t>Service</w:t>
      </w:r>
      <w:r w:rsidR="002831B9" w:rsidRPr="00566B7E">
        <w:t xml:space="preserve"> </w:t>
      </w:r>
      <w:r w:rsidR="00DA0C1F">
        <w:t xml:space="preserve"> (including </w:t>
      </w:r>
      <w:r w:rsidR="00614986">
        <w:t xml:space="preserve">any </w:t>
      </w:r>
      <w:r w:rsidR="00DA0C1F">
        <w:t xml:space="preserve">information or confirmation required from you) </w:t>
      </w:r>
      <w:r w:rsidRPr="00566B7E">
        <w:t xml:space="preserve">are </w:t>
      </w:r>
      <w:r w:rsidR="00566B7E" w:rsidRPr="00DD6CE8">
        <w:t xml:space="preserve">and will be kept </w:t>
      </w:r>
      <w:r w:rsidRPr="00566B7E">
        <w:t>complete and accurate</w:t>
      </w:r>
      <w:r w:rsidR="00566B7E" w:rsidRPr="00DD6CE8">
        <w:t xml:space="preserve"> and current</w:t>
      </w:r>
      <w:r w:rsidRPr="00566B7E">
        <w:t>;</w:t>
      </w:r>
    </w:p>
    <w:p w14:paraId="298609BC" w14:textId="2C199350" w:rsidR="00C61FD8" w:rsidRPr="00566B7E" w:rsidRDefault="004806C2" w:rsidP="007C1E13">
      <w:pPr>
        <w:pStyle w:val="Heading4"/>
        <w:tabs>
          <w:tab w:val="clear" w:pos="1440"/>
          <w:tab w:val="num" w:pos="720"/>
        </w:tabs>
      </w:pPr>
      <w:r w:rsidRPr="00566B7E">
        <w:t>you</w:t>
      </w:r>
      <w:r w:rsidR="00566B7E" w:rsidRPr="00DD6CE8">
        <w:t xml:space="preserve"> will </w:t>
      </w:r>
      <w:r w:rsidRPr="00566B7E">
        <w:t xml:space="preserve"> co-operate with us in all matters relating to</w:t>
      </w:r>
      <w:r w:rsidR="00566B7E" w:rsidRPr="00DD6CE8">
        <w:t xml:space="preserve"> your </w:t>
      </w:r>
      <w:r w:rsidR="00222BBE">
        <w:t xml:space="preserve">User </w:t>
      </w:r>
      <w:r w:rsidR="00566B7E" w:rsidRPr="00DD6CE8">
        <w:t xml:space="preserve">Account, </w:t>
      </w:r>
      <w:r w:rsidRPr="00566B7E">
        <w:t xml:space="preserve"> the </w:t>
      </w:r>
      <w:r w:rsidR="00A96DB9" w:rsidRPr="00566B7E">
        <w:t xml:space="preserve">Applicable </w:t>
      </w:r>
      <w:r w:rsidR="00941CB8" w:rsidRPr="00566B7E">
        <w:t>Service</w:t>
      </w:r>
      <w:r w:rsidR="00ED0488" w:rsidRPr="00566B7E">
        <w:t>s</w:t>
      </w:r>
      <w:r w:rsidR="00C61FD8" w:rsidRPr="00566B7E">
        <w:t xml:space="preserve"> including the provision of such additional information as we may from time to time require about your processes;</w:t>
      </w:r>
    </w:p>
    <w:p w14:paraId="7C447F8C" w14:textId="56AD9B24" w:rsidR="004806C2" w:rsidRPr="00566B7E" w:rsidRDefault="004806C2" w:rsidP="007C1E13">
      <w:pPr>
        <w:pStyle w:val="Heading4"/>
        <w:tabs>
          <w:tab w:val="clear" w:pos="1440"/>
          <w:tab w:val="num" w:pos="720"/>
        </w:tabs>
      </w:pPr>
      <w:r w:rsidRPr="00566B7E">
        <w:t xml:space="preserve">you </w:t>
      </w:r>
      <w:r w:rsidR="00584D65">
        <w:t xml:space="preserve">will </w:t>
      </w:r>
      <w:r w:rsidRPr="00566B7E">
        <w:t xml:space="preserve">provide us </w:t>
      </w:r>
      <w:r w:rsidR="0068289D">
        <w:t xml:space="preserve">(via your </w:t>
      </w:r>
      <w:r w:rsidR="00222BBE">
        <w:t xml:space="preserve">User </w:t>
      </w:r>
      <w:r w:rsidR="0068289D">
        <w:t>Acco</w:t>
      </w:r>
      <w:r w:rsidR="00E57963">
        <w:t>unt or as otherwise from time to time specified by us in writing</w:t>
      </w:r>
      <w:r w:rsidR="00614986">
        <w:t xml:space="preserve"> or via prompts on the Platform</w:t>
      </w:r>
      <w:r w:rsidR="00E57963">
        <w:t xml:space="preserve">) </w:t>
      </w:r>
      <w:r w:rsidRPr="00566B7E">
        <w:t xml:space="preserve">with such information and materials </w:t>
      </w:r>
      <w:r w:rsidR="00E57963">
        <w:t xml:space="preserve">as </w:t>
      </w:r>
      <w:r w:rsidRPr="00566B7E">
        <w:t xml:space="preserve">we may reasonably require in order to supply the </w:t>
      </w:r>
      <w:r w:rsidR="00A96DB9" w:rsidRPr="00566B7E">
        <w:t xml:space="preserve">Applicable </w:t>
      </w:r>
      <w:r w:rsidR="00941CB8" w:rsidRPr="00566B7E">
        <w:t>Service</w:t>
      </w:r>
      <w:r w:rsidR="00ED0488" w:rsidRPr="00566B7E">
        <w:t>s</w:t>
      </w:r>
      <w:r w:rsidRPr="00566B7E">
        <w:t>, and ensure that such information is complete and accurate in all material respects</w:t>
      </w:r>
      <w:r w:rsidR="00584D65">
        <w:t xml:space="preserve"> and kept up to date as required by us via the Platform or otherwise</w:t>
      </w:r>
      <w:r w:rsidRPr="00566B7E">
        <w:t>;</w:t>
      </w:r>
    </w:p>
    <w:p w14:paraId="7B9BE08A" w14:textId="44C19FC0" w:rsidR="00252C94" w:rsidRPr="00584D65" w:rsidRDefault="004806C2" w:rsidP="007C1E13">
      <w:pPr>
        <w:pStyle w:val="Heading4"/>
        <w:numPr>
          <w:ilvl w:val="3"/>
          <w:numId w:val="1"/>
        </w:numPr>
        <w:tabs>
          <w:tab w:val="clear" w:pos="1440"/>
          <w:tab w:val="num" w:pos="720"/>
        </w:tabs>
      </w:pPr>
      <w:r w:rsidRPr="00566B7E">
        <w:t xml:space="preserve">you </w:t>
      </w:r>
      <w:r w:rsidR="00584D65">
        <w:t xml:space="preserve">will </w:t>
      </w:r>
      <w:r w:rsidRPr="00566B7E">
        <w:t xml:space="preserve">obtain and maintain all necessary licences, permissions and consents which may be required for </w:t>
      </w:r>
      <w:r w:rsidR="00C87F3E" w:rsidRPr="00566B7E">
        <w:t>each</w:t>
      </w:r>
      <w:r w:rsidRPr="00566B7E">
        <w:t xml:space="preserve"> </w:t>
      </w:r>
      <w:r w:rsidR="00C87F3E" w:rsidRPr="00566B7E">
        <w:t xml:space="preserve">Applicable </w:t>
      </w:r>
      <w:r w:rsidR="00941CB8" w:rsidRPr="00566B7E">
        <w:t>Service</w:t>
      </w:r>
      <w:r w:rsidRPr="00566B7E">
        <w:t xml:space="preserve"> before the </w:t>
      </w:r>
      <w:r w:rsidR="00941CB8" w:rsidRPr="00566B7E">
        <w:t>Service</w:t>
      </w:r>
      <w:r w:rsidR="00C87F3E" w:rsidRPr="00566B7E">
        <w:t xml:space="preserve"> </w:t>
      </w:r>
      <w:r w:rsidR="00C87F3E" w:rsidRPr="00584D65">
        <w:t xml:space="preserve">Commencement Date for the relevant </w:t>
      </w:r>
      <w:r w:rsidRPr="00584D65">
        <w:t xml:space="preserve"> </w:t>
      </w:r>
      <w:r w:rsidR="00941CB8" w:rsidRPr="00584D65">
        <w:t>Service</w:t>
      </w:r>
      <w:r w:rsidR="00702454" w:rsidRPr="00584D65">
        <w:t>;</w:t>
      </w:r>
    </w:p>
    <w:p w14:paraId="6ADE12F8" w14:textId="727D7739" w:rsidR="004806C2" w:rsidRPr="00584D65" w:rsidRDefault="00252C94" w:rsidP="007C1E13">
      <w:pPr>
        <w:pStyle w:val="Heading4"/>
        <w:tabs>
          <w:tab w:val="clear" w:pos="1440"/>
          <w:tab w:val="num" w:pos="720"/>
        </w:tabs>
      </w:pPr>
      <w:r w:rsidRPr="00584D65">
        <w:t>you</w:t>
      </w:r>
      <w:r w:rsidR="00584D65" w:rsidRPr="00DD6CE8">
        <w:t xml:space="preserve"> will</w:t>
      </w:r>
      <w:r w:rsidRPr="00584D65">
        <w:t xml:space="preserve"> pay for the </w:t>
      </w:r>
      <w:r w:rsidR="004253A3">
        <w:t xml:space="preserve">Applicable </w:t>
      </w:r>
      <w:r w:rsidR="00941CB8" w:rsidRPr="00584D65">
        <w:t>Service</w:t>
      </w:r>
      <w:r w:rsidR="00702454" w:rsidRPr="00584D65">
        <w:t xml:space="preserve"> in accordance with the </w:t>
      </w:r>
      <w:r w:rsidR="00941CB8" w:rsidRPr="00584D65">
        <w:t>Service</w:t>
      </w:r>
      <w:r w:rsidR="00702454" w:rsidRPr="00584D65">
        <w:t xml:space="preserve"> </w:t>
      </w:r>
      <w:r w:rsidR="004204F2" w:rsidRPr="00584D65">
        <w:t>Terms</w:t>
      </w:r>
      <w:r w:rsidRPr="00584D65">
        <w:t xml:space="preserve">; </w:t>
      </w:r>
      <w:r w:rsidR="00BE695E" w:rsidRPr="00584D65">
        <w:t>and</w:t>
      </w:r>
    </w:p>
    <w:p w14:paraId="648AB0B3" w14:textId="71FC177A" w:rsidR="004806C2" w:rsidRDefault="004806C2" w:rsidP="007C1E13">
      <w:pPr>
        <w:pStyle w:val="Heading4"/>
        <w:numPr>
          <w:ilvl w:val="3"/>
          <w:numId w:val="1"/>
        </w:numPr>
        <w:tabs>
          <w:tab w:val="clear" w:pos="1440"/>
          <w:tab w:val="num" w:pos="720"/>
        </w:tabs>
      </w:pPr>
      <w:r w:rsidRPr="00584D65">
        <w:t xml:space="preserve">you </w:t>
      </w:r>
      <w:r w:rsidR="00584D65" w:rsidRPr="00DD6CE8">
        <w:t xml:space="preserve">will </w:t>
      </w:r>
      <w:r w:rsidRPr="00584D65">
        <w:t>c</w:t>
      </w:r>
      <w:r w:rsidR="00ED0488" w:rsidRPr="00584D65">
        <w:t xml:space="preserve">omply with all </w:t>
      </w:r>
      <w:r w:rsidR="00C87F3E" w:rsidRPr="00584D65">
        <w:t>A</w:t>
      </w:r>
      <w:r w:rsidR="00ED0488" w:rsidRPr="00584D65">
        <w:t xml:space="preserve">pplicable </w:t>
      </w:r>
      <w:r w:rsidR="00C87F3E" w:rsidRPr="00584D65">
        <w:t>L</w:t>
      </w:r>
      <w:r w:rsidR="004B19A1" w:rsidRPr="00584D65">
        <w:t>aws</w:t>
      </w:r>
      <w:r w:rsidR="00692B53" w:rsidRPr="00584D65">
        <w:t xml:space="preserve"> and </w:t>
      </w:r>
      <w:r w:rsidR="00584D65" w:rsidRPr="00DD6CE8">
        <w:t>will</w:t>
      </w:r>
      <w:r w:rsidR="00692B53" w:rsidRPr="00584D65">
        <w:t xml:space="preserve"> not commit a Serious Compliance Breach or other breach entitling us to terminate the Agreement or any </w:t>
      </w:r>
      <w:r w:rsidR="004253A3">
        <w:t xml:space="preserve">Applicable </w:t>
      </w:r>
      <w:r w:rsidR="00941CB8" w:rsidRPr="00584D65">
        <w:t>Service</w:t>
      </w:r>
      <w:r w:rsidR="00E57963">
        <w:t xml:space="preserve"> and will not cause (by act of omission) another Member to commit any such Serious Compliance Breach or breach of the terms of this Agreement including any Service Terms </w:t>
      </w:r>
      <w:r w:rsidR="00222BBE">
        <w:t xml:space="preserve">Compliance </w:t>
      </w:r>
      <w:r w:rsidR="00E57963">
        <w:t xml:space="preserve">Services where such Member is part of an Applicable </w:t>
      </w:r>
      <w:r w:rsidR="005000B1">
        <w:t>Supply</w:t>
      </w:r>
      <w:r w:rsidR="00E57963">
        <w:t xml:space="preserve"> Chain</w:t>
      </w:r>
      <w:r w:rsidR="004B19A1" w:rsidRPr="00584D65">
        <w:t>.</w:t>
      </w:r>
    </w:p>
    <w:p w14:paraId="5E3DE4B3" w14:textId="57B5E6A4" w:rsidR="00470E18" w:rsidRPr="00470E18" w:rsidRDefault="00DA5E0B" w:rsidP="007C1E13">
      <w:pPr>
        <w:pStyle w:val="Heading3"/>
        <w:tabs>
          <w:tab w:val="clear" w:pos="720"/>
          <w:tab w:val="num" w:pos="0"/>
        </w:tabs>
      </w:pPr>
      <w:bookmarkStart w:id="12" w:name="_Ref12547881"/>
      <w:r>
        <w:t xml:space="preserve">You will comply with </w:t>
      </w:r>
      <w:r w:rsidR="00470E18">
        <w:t xml:space="preserve"> </w:t>
      </w:r>
      <w:r>
        <w:t>your obligations under the Terms of Use including in relation to use of the Services</w:t>
      </w:r>
      <w:r w:rsidR="00470E18">
        <w:t xml:space="preserve"> </w:t>
      </w:r>
      <w:r>
        <w:t>(as set out in clause 5 of the Terms of Use)</w:t>
      </w:r>
      <w:r w:rsidR="00470E18">
        <w:t xml:space="preserve">, </w:t>
      </w:r>
      <w:r w:rsidR="00470E18" w:rsidRPr="00DD6CE8">
        <w:t xml:space="preserve">User Content </w:t>
      </w:r>
      <w:r w:rsidR="00470E18">
        <w:t>as</w:t>
      </w:r>
      <w:r w:rsidR="00470E18" w:rsidRPr="00DD6CE8">
        <w:t xml:space="preserve"> set out in </w:t>
      </w:r>
      <w:r w:rsidR="00470E18">
        <w:t xml:space="preserve">clause </w:t>
      </w:r>
      <w:r w:rsidR="00470E18">
        <w:fldChar w:fldCharType="begin"/>
      </w:r>
      <w:r w:rsidR="00470E18">
        <w:instrText xml:space="preserve"> REF _Ref27133062 \r \h </w:instrText>
      </w:r>
      <w:r w:rsidR="00470E18">
        <w:fldChar w:fldCharType="separate"/>
      </w:r>
      <w:r w:rsidR="00470E18">
        <w:t>6</w:t>
      </w:r>
      <w:r w:rsidR="00470E18">
        <w:fldChar w:fldCharType="end"/>
      </w:r>
      <w:r w:rsidR="00470E18">
        <w:t xml:space="preserve"> of the Terms of Use and Intellectual Property Rights </w:t>
      </w:r>
      <w:r w:rsidR="00470E18" w:rsidRPr="00470E18">
        <w:t>a</w:t>
      </w:r>
      <w:r w:rsidR="00470E18">
        <w:t>s</w:t>
      </w:r>
      <w:r w:rsidR="00470E18" w:rsidRPr="00470E18">
        <w:t xml:space="preserve"> set out in clause </w:t>
      </w:r>
      <w:r w:rsidR="00470E18">
        <w:t>8</w:t>
      </w:r>
      <w:r w:rsidR="00470E18" w:rsidRPr="00470E18">
        <w:t xml:space="preserve"> of the Terms of Use.</w:t>
      </w:r>
    </w:p>
    <w:p w14:paraId="37A99F91" w14:textId="59FCB0DF" w:rsidR="004806C2" w:rsidRPr="00327B4D" w:rsidRDefault="004806C2" w:rsidP="007C1E13">
      <w:pPr>
        <w:pStyle w:val="Heading3"/>
        <w:tabs>
          <w:tab w:val="clear" w:pos="720"/>
          <w:tab w:val="num" w:pos="0"/>
        </w:tabs>
      </w:pPr>
      <w:r w:rsidRPr="00327B4D">
        <w:t xml:space="preserve">If our ability to perform the </w:t>
      </w:r>
      <w:r w:rsidR="00C87F3E" w:rsidRPr="00327B4D">
        <w:t xml:space="preserve">Applicable </w:t>
      </w:r>
      <w:r w:rsidR="00941CB8" w:rsidRPr="00327B4D">
        <w:t>Service</w:t>
      </w:r>
      <w:r w:rsidR="004610DD" w:rsidRPr="00327B4D">
        <w:t xml:space="preserve"> </w:t>
      </w:r>
      <w:r w:rsidRPr="00327B4D">
        <w:t xml:space="preserve">is prevented or delayed </w:t>
      </w:r>
      <w:r w:rsidR="00BF6CB7">
        <w:t xml:space="preserve">or otherwise adversely affected in any material respect </w:t>
      </w:r>
      <w:r w:rsidRPr="00327B4D">
        <w:t>by any failure by you to fulfil any obligation</w:t>
      </w:r>
      <w:r w:rsidR="00DA5E0B">
        <w:t xml:space="preserve"> you owe us or any breach by you of Applicable Law</w:t>
      </w:r>
      <w:r w:rsidRPr="00327B4D">
        <w:t xml:space="preserve"> (</w:t>
      </w:r>
      <w:r w:rsidRPr="00327B4D">
        <w:rPr>
          <w:b/>
        </w:rPr>
        <w:t>"Your Default"</w:t>
      </w:r>
      <w:r w:rsidRPr="00327B4D">
        <w:t>):</w:t>
      </w:r>
      <w:bookmarkEnd w:id="12"/>
    </w:p>
    <w:p w14:paraId="015B3DAB" w14:textId="0D302861" w:rsidR="004806C2" w:rsidRPr="00327B4D" w:rsidRDefault="00BD2F1E" w:rsidP="007C1E13">
      <w:pPr>
        <w:pStyle w:val="Heading4"/>
        <w:numPr>
          <w:ilvl w:val="3"/>
          <w:numId w:val="1"/>
        </w:numPr>
        <w:tabs>
          <w:tab w:val="clear" w:pos="1440"/>
          <w:tab w:val="num" w:pos="720"/>
        </w:tabs>
      </w:pPr>
      <w:r w:rsidRPr="00327B4D">
        <w:lastRenderedPageBreak/>
        <w:t xml:space="preserve">(without prejudice to any other rights we may have) </w:t>
      </w:r>
      <w:r w:rsidR="004806C2" w:rsidRPr="00327B4D">
        <w:t xml:space="preserve">we will be entitled to suspend performance of the </w:t>
      </w:r>
      <w:r w:rsidR="009346A3">
        <w:t>S</w:t>
      </w:r>
      <w:r w:rsidR="00941CB8" w:rsidRPr="00327B4D">
        <w:t>ervice</w:t>
      </w:r>
      <w:r w:rsidR="004806C2" w:rsidRPr="00327B4D">
        <w:t xml:space="preserve"> until you remedy Your Default, and to rely on Your Default to relieve us from the performance of the </w:t>
      </w:r>
      <w:r w:rsidR="009346A3">
        <w:t>S</w:t>
      </w:r>
      <w:r w:rsidR="00941CB8" w:rsidRPr="00327B4D">
        <w:t>ervice</w:t>
      </w:r>
      <w:r w:rsidR="004806C2" w:rsidRPr="00327B4D">
        <w:t>, in each case to the extent Your Default prevent</w:t>
      </w:r>
      <w:r w:rsidR="007F622C" w:rsidRPr="00327B4D">
        <w:t xml:space="preserve">s or delays performance of the </w:t>
      </w:r>
      <w:r w:rsidR="00941CB8" w:rsidRPr="00327B4D">
        <w:t>Service</w:t>
      </w:r>
      <w:r w:rsidR="004806C2" w:rsidRPr="00327B4D">
        <w:t>. In certain circumstances Your Default may entitle us to terminate the contract</w:t>
      </w:r>
      <w:r w:rsidR="004875BF" w:rsidRPr="00327B4D">
        <w:t xml:space="preserve"> </w:t>
      </w:r>
      <w:r w:rsidR="004806C2" w:rsidRPr="00327B4D">
        <w:t>(Termination)</w:t>
      </w:r>
      <w:r w:rsidR="009346A3">
        <w:t xml:space="preserve"> or Terms of Use</w:t>
      </w:r>
      <w:r w:rsidR="004806C2" w:rsidRPr="00327B4D">
        <w:t>;</w:t>
      </w:r>
    </w:p>
    <w:p w14:paraId="649E0D9F" w14:textId="364CEAF3" w:rsidR="00C87F3E" w:rsidRPr="00327B4D" w:rsidRDefault="00BF6CB7" w:rsidP="007C1E13">
      <w:pPr>
        <w:pStyle w:val="Heading4"/>
        <w:tabs>
          <w:tab w:val="clear" w:pos="1440"/>
          <w:tab w:val="num" w:pos="720"/>
        </w:tabs>
      </w:pPr>
      <w:r>
        <w:t>you acknowledge and accept that</w:t>
      </w:r>
      <w:r w:rsidR="00890CF0">
        <w:t xml:space="preserve">, </w:t>
      </w:r>
      <w:r w:rsidR="00BD2F1E" w:rsidRPr="00327B4D">
        <w:t>in the case of any</w:t>
      </w:r>
      <w:r w:rsidR="00890CF0">
        <w:t xml:space="preserve"> Supply Chain Project where we provide Compliance Services to any other Supply Chain Member</w:t>
      </w:r>
      <w:r w:rsidR="00BD2F1E" w:rsidRPr="00327B4D">
        <w:t xml:space="preserve">  </w:t>
      </w:r>
      <w:r w:rsidR="00C87F3E" w:rsidRPr="00327B4D">
        <w:t xml:space="preserve"> </w:t>
      </w:r>
      <w:r w:rsidR="00890CF0">
        <w:t xml:space="preserve">such </w:t>
      </w:r>
      <w:r w:rsidR="00C87F3E" w:rsidRPr="00327B4D">
        <w:t>other Supply Chain Member may be entitled to terminate its contract with you relating to the relevant Supply Chain Project;</w:t>
      </w:r>
    </w:p>
    <w:p w14:paraId="2459813F" w14:textId="269BEA5B" w:rsidR="004806C2" w:rsidRPr="00327B4D" w:rsidRDefault="004806C2" w:rsidP="007C1E13">
      <w:pPr>
        <w:pStyle w:val="Heading4"/>
        <w:tabs>
          <w:tab w:val="clear" w:pos="1440"/>
          <w:tab w:val="num" w:pos="720"/>
        </w:tabs>
      </w:pPr>
      <w:r w:rsidRPr="00327B4D">
        <w:t xml:space="preserve">we will not be responsible for any </w:t>
      </w:r>
      <w:r w:rsidR="00BF6CB7">
        <w:t>L</w:t>
      </w:r>
      <w:r w:rsidRPr="00327B4D">
        <w:t>oss you sustain or incur arising directly or indirectly from our failure</w:t>
      </w:r>
      <w:r w:rsidR="00450FB1" w:rsidRPr="00327B4D">
        <w:t xml:space="preserve"> to perform </w:t>
      </w:r>
      <w:r w:rsidRPr="00327B4D">
        <w:t>or delay</w:t>
      </w:r>
      <w:r w:rsidR="00450FB1" w:rsidRPr="00327B4D">
        <w:t xml:space="preserve"> in performing </w:t>
      </w:r>
      <w:r w:rsidR="004253A3">
        <w:t>Applicable Service</w:t>
      </w:r>
      <w:r w:rsidR="00890CF0">
        <w:t>s</w:t>
      </w:r>
      <w:r w:rsidR="004253A3">
        <w:t xml:space="preserve"> </w:t>
      </w:r>
      <w:r w:rsidR="00FD7F2C">
        <w:t xml:space="preserve">including any Loss directly or indirectly resulting from the termination of your status as a Supply Chain Member relating to any </w:t>
      </w:r>
      <w:r w:rsidR="005000B1">
        <w:t>Supply</w:t>
      </w:r>
      <w:r w:rsidR="00FD7F2C">
        <w:t xml:space="preserve"> Chain</w:t>
      </w:r>
      <w:r w:rsidRPr="00327B4D">
        <w:t>; and</w:t>
      </w:r>
    </w:p>
    <w:p w14:paraId="46909662" w14:textId="3339A008" w:rsidR="00F74EA3" w:rsidRPr="00327B4D" w:rsidRDefault="004806C2" w:rsidP="007C1E13">
      <w:pPr>
        <w:pStyle w:val="Heading4"/>
        <w:tabs>
          <w:tab w:val="clear" w:pos="1440"/>
          <w:tab w:val="num" w:pos="720"/>
        </w:tabs>
      </w:pPr>
      <w:r w:rsidRPr="00327B4D">
        <w:t xml:space="preserve">it will be your responsibility to reimburse us on written demand for any </w:t>
      </w:r>
      <w:r w:rsidR="00327B4D" w:rsidRPr="00DD6CE8">
        <w:t>L</w:t>
      </w:r>
      <w:r w:rsidRPr="00327B4D">
        <w:t>oss we sustain or incur arising directly or indirectly from Your Default</w:t>
      </w:r>
      <w:r w:rsidR="00F36C72" w:rsidRPr="00327B4D">
        <w:t xml:space="preserve"> including the cost of </w:t>
      </w:r>
      <w:r w:rsidR="00890CF0">
        <w:t>s</w:t>
      </w:r>
      <w:r w:rsidR="00F36C72" w:rsidRPr="00327B4D">
        <w:t xml:space="preserve">ervices we perform to check whether </w:t>
      </w:r>
      <w:r w:rsidR="001B206B" w:rsidRPr="00327B4D">
        <w:t xml:space="preserve">that </w:t>
      </w:r>
      <w:r w:rsidR="00692B53" w:rsidRPr="00327B4D">
        <w:t xml:space="preserve">you are compliant </w:t>
      </w:r>
      <w:r w:rsidR="00890CF0">
        <w:t xml:space="preserve"> </w:t>
      </w:r>
      <w:r w:rsidR="001B206B" w:rsidRPr="00327B4D">
        <w:t>in our opinion</w:t>
      </w:r>
      <w:r w:rsidRPr="00327B4D">
        <w:t>.</w:t>
      </w:r>
    </w:p>
    <w:p w14:paraId="39C2EF62" w14:textId="44BD1C90" w:rsidR="00F74EA3" w:rsidRPr="00327B4D" w:rsidRDefault="00F74EA3" w:rsidP="007C1E13">
      <w:pPr>
        <w:pStyle w:val="Heading3"/>
        <w:tabs>
          <w:tab w:val="clear" w:pos="720"/>
          <w:tab w:val="num" w:pos="0"/>
        </w:tabs>
      </w:pPr>
      <w:r w:rsidRPr="00327B4D">
        <w:t xml:space="preserve">The provisions of this clause </w:t>
      </w:r>
      <w:r w:rsidRPr="00A60C41">
        <w:fldChar w:fldCharType="begin"/>
      </w:r>
      <w:r w:rsidRPr="00327B4D">
        <w:instrText xml:space="preserve"> REF _Ref12547881 \r \h </w:instrText>
      </w:r>
      <w:r w:rsidR="00583927" w:rsidRPr="00DD6CE8">
        <w:instrText xml:space="preserve"> \* MERGEFORMAT </w:instrText>
      </w:r>
      <w:r w:rsidRPr="00A60C41">
        <w:fldChar w:fldCharType="separate"/>
      </w:r>
      <w:r w:rsidR="00890CF0">
        <w:t>7</w:t>
      </w:r>
      <w:r w:rsidRPr="00A60C41">
        <w:fldChar w:fldCharType="end"/>
      </w:r>
      <w:r w:rsidRPr="00327B4D">
        <w:t xml:space="preserve"> are without prejudice to our other rights and remedies</w:t>
      </w:r>
      <w:r w:rsidR="00327B4D">
        <w:t xml:space="preserve"> and we shall be entitled to charge you for a</w:t>
      </w:r>
      <w:r w:rsidR="00FD7F2C">
        <w:t>ny</w:t>
      </w:r>
      <w:r w:rsidR="00327B4D">
        <w:t xml:space="preserve"> </w:t>
      </w:r>
      <w:r w:rsidR="00890CF0">
        <w:t xml:space="preserve">Applicable </w:t>
      </w:r>
      <w:r w:rsidR="00327B4D">
        <w:t xml:space="preserve">Service while it is suspended </w:t>
      </w:r>
      <w:r w:rsidR="00BF6CB7">
        <w:t>due to Your Default</w:t>
      </w:r>
      <w:r w:rsidRPr="00327B4D">
        <w:t>.</w:t>
      </w:r>
    </w:p>
    <w:p w14:paraId="194906BA" w14:textId="77777777" w:rsidR="004806C2" w:rsidRPr="001E4DC9" w:rsidRDefault="004806C2" w:rsidP="007C1E13">
      <w:pPr>
        <w:pStyle w:val="Heading2"/>
        <w:tabs>
          <w:tab w:val="clear" w:pos="720"/>
          <w:tab w:val="num" w:pos="0"/>
        </w:tabs>
      </w:pPr>
      <w:bookmarkStart w:id="13" w:name="_Ref12442210"/>
      <w:r w:rsidRPr="001E4DC9">
        <w:t>Charges</w:t>
      </w:r>
      <w:bookmarkEnd w:id="13"/>
    </w:p>
    <w:p w14:paraId="0D628CA1" w14:textId="7DE510AD" w:rsidR="00853F92" w:rsidRPr="001E4DC9" w:rsidRDefault="00C02B31" w:rsidP="007C1E13">
      <w:pPr>
        <w:pStyle w:val="Heading3"/>
        <w:tabs>
          <w:tab w:val="clear" w:pos="720"/>
          <w:tab w:val="num" w:pos="0"/>
        </w:tabs>
      </w:pPr>
      <w:r>
        <w:t xml:space="preserve">You shall pay </w:t>
      </w:r>
      <w:r w:rsidRPr="001E4DC9">
        <w:t>the</w:t>
      </w:r>
      <w:r>
        <w:t xml:space="preserve"> relevant </w:t>
      </w:r>
      <w:r w:rsidRPr="001E4DC9">
        <w:t xml:space="preserve"> Service Charges </w:t>
      </w:r>
      <w:r w:rsidR="00977C23" w:rsidRPr="001E4DC9">
        <w:t xml:space="preserve"> </w:t>
      </w:r>
      <w:r w:rsidR="00EF2159">
        <w:t>for</w:t>
      </w:r>
      <w:r w:rsidR="00977C23" w:rsidRPr="001E4DC9">
        <w:t xml:space="preserve"> </w:t>
      </w:r>
      <w:r w:rsidR="00EF2159">
        <w:t xml:space="preserve">a </w:t>
      </w:r>
      <w:r w:rsidR="00977C23" w:rsidRPr="001E4DC9">
        <w:t xml:space="preserve">particular Applicable </w:t>
      </w:r>
      <w:r w:rsidR="00941CB8" w:rsidRPr="001E4DC9">
        <w:t>Service</w:t>
      </w:r>
      <w:r w:rsidR="00977C23" w:rsidRPr="001E4DC9">
        <w:t xml:space="preserve"> </w:t>
      </w:r>
      <w:r w:rsidR="001E4DC9" w:rsidRPr="00DD6CE8">
        <w:t xml:space="preserve"> s</w:t>
      </w:r>
      <w:r w:rsidR="00126E61" w:rsidRPr="001E4DC9">
        <w:t xml:space="preserve">ave to the extent expressly provided otherwise in the relevant </w:t>
      </w:r>
      <w:r w:rsidR="00941CB8" w:rsidRPr="001E4DC9">
        <w:t>Service</w:t>
      </w:r>
      <w:r w:rsidR="0046328B" w:rsidRPr="001E4DC9">
        <w:t xml:space="preserve"> Terms </w:t>
      </w:r>
      <w:r w:rsidR="007F622C" w:rsidRPr="001E4DC9">
        <w:t>.</w:t>
      </w:r>
    </w:p>
    <w:p w14:paraId="074DA15F" w14:textId="57BDB8EE" w:rsidR="00343D10" w:rsidRPr="001E4DC9" w:rsidRDefault="00343D10" w:rsidP="007C1E13">
      <w:pPr>
        <w:pStyle w:val="Heading3"/>
        <w:numPr>
          <w:ilvl w:val="2"/>
          <w:numId w:val="1"/>
        </w:numPr>
        <w:tabs>
          <w:tab w:val="clear" w:pos="720"/>
          <w:tab w:val="num" w:pos="0"/>
        </w:tabs>
      </w:pPr>
      <w:r w:rsidRPr="001E4DC9">
        <w:t xml:space="preserve">Where the </w:t>
      </w:r>
      <w:r w:rsidR="00941CB8" w:rsidRPr="001E4DC9">
        <w:t>Service</w:t>
      </w:r>
      <w:r w:rsidRPr="001E4DC9">
        <w:t xml:space="preserve"> Charges are calculated on a time and materials basis</w:t>
      </w:r>
      <w:r w:rsidR="00885BB2">
        <w:t xml:space="preserve"> </w:t>
      </w:r>
      <w:r w:rsidR="001F12F8">
        <w:t xml:space="preserve">(such as for a consultancy service or an implementation support service) </w:t>
      </w:r>
      <w:r w:rsidR="00885BB2">
        <w:t>then unless expressly agree</w:t>
      </w:r>
      <w:r w:rsidR="0068289D">
        <w:t>d</w:t>
      </w:r>
      <w:r w:rsidR="00885BB2">
        <w:t xml:space="preserve"> otherwise in Service Terms</w:t>
      </w:r>
      <w:r w:rsidRPr="001E4DC9">
        <w:t>:</w:t>
      </w:r>
    </w:p>
    <w:p w14:paraId="48346951" w14:textId="2907FB85" w:rsidR="00343D10" w:rsidRPr="001E4DC9" w:rsidRDefault="004875BF" w:rsidP="007C1E13">
      <w:pPr>
        <w:pStyle w:val="Heading4"/>
        <w:numPr>
          <w:ilvl w:val="3"/>
          <w:numId w:val="1"/>
        </w:numPr>
        <w:tabs>
          <w:tab w:val="clear" w:pos="1440"/>
          <w:tab w:val="num" w:pos="720"/>
        </w:tabs>
      </w:pPr>
      <w:r w:rsidRPr="001E4DC9">
        <w:t>our</w:t>
      </w:r>
      <w:r w:rsidR="00343D10" w:rsidRPr="001E4DC9">
        <w:t xml:space="preserve"> </w:t>
      </w:r>
      <w:r w:rsidR="005E6624" w:rsidRPr="001E4DC9">
        <w:t xml:space="preserve">hourly and </w:t>
      </w:r>
      <w:r w:rsidR="00343D10" w:rsidRPr="001E4DC9">
        <w:t xml:space="preserve">daily fee rates for each individual person </w:t>
      </w:r>
      <w:r w:rsidR="00885BB2">
        <w:t xml:space="preserve">shall be </w:t>
      </w:r>
      <w:r w:rsidR="00343D10" w:rsidRPr="001E4DC9">
        <w:t>as set out in</w:t>
      </w:r>
      <w:r w:rsidR="00C02B31">
        <w:t xml:space="preserve"> </w:t>
      </w:r>
      <w:r w:rsidR="00DC238E">
        <w:t>the Platform</w:t>
      </w:r>
      <w:r w:rsidR="00C02B31">
        <w:t xml:space="preserve"> and </w:t>
      </w:r>
      <w:r w:rsidR="00343D10" w:rsidRPr="001E4DC9">
        <w:t xml:space="preserve"> calculated on the basis of an eight-hour day, worked during Business Hours;</w:t>
      </w:r>
      <w:r w:rsidRPr="001E4DC9">
        <w:t xml:space="preserve"> and</w:t>
      </w:r>
    </w:p>
    <w:p w14:paraId="61BDA3E0" w14:textId="246C5482" w:rsidR="00343D10" w:rsidRPr="001E4DC9" w:rsidRDefault="004875BF" w:rsidP="007C1E13">
      <w:pPr>
        <w:pStyle w:val="Heading4"/>
        <w:numPr>
          <w:ilvl w:val="3"/>
          <w:numId w:val="1"/>
        </w:numPr>
        <w:tabs>
          <w:tab w:val="clear" w:pos="1440"/>
          <w:tab w:val="num" w:pos="720"/>
        </w:tabs>
      </w:pPr>
      <w:r w:rsidRPr="001E4DC9">
        <w:t>we</w:t>
      </w:r>
      <w:r w:rsidR="00343D10" w:rsidRPr="001E4DC9">
        <w:t xml:space="preserve"> shall be entitled to charge an overtime rate</w:t>
      </w:r>
      <w:r w:rsidR="00C8073D" w:rsidRPr="001E4DC9">
        <w:t xml:space="preserve"> (the "</w:t>
      </w:r>
      <w:r w:rsidR="00C8073D" w:rsidRPr="001E4DC9">
        <w:rPr>
          <w:b/>
        </w:rPr>
        <w:t>Overtime Rate</w:t>
      </w:r>
      <w:r w:rsidR="00C8073D" w:rsidRPr="001E4DC9">
        <w:t xml:space="preserve">") </w:t>
      </w:r>
      <w:r w:rsidR="00343D10" w:rsidRPr="001E4DC9">
        <w:t xml:space="preserve"> of</w:t>
      </w:r>
      <w:r w:rsidR="005E6624" w:rsidRPr="001E4DC9">
        <w:t xml:space="preserve"> an additional</w:t>
      </w:r>
      <w:r w:rsidR="00343D10" w:rsidRPr="001E4DC9">
        <w:t xml:space="preserve"> </w:t>
      </w:r>
      <w:r w:rsidR="001E4DC9" w:rsidRPr="001E4DC9">
        <w:t>50</w:t>
      </w:r>
      <w:r w:rsidR="00343D10" w:rsidRPr="001E4DC9">
        <w:t xml:space="preserve">% of the </w:t>
      </w:r>
      <w:r w:rsidR="005E6624" w:rsidRPr="001E4DC9">
        <w:t xml:space="preserve">hourly </w:t>
      </w:r>
      <w:r w:rsidR="00343D10" w:rsidRPr="001E4DC9">
        <w:t xml:space="preserve">fee rate set out in </w:t>
      </w:r>
      <w:r w:rsidR="00DC238E">
        <w:t xml:space="preserve">the Platform </w:t>
      </w:r>
      <w:r w:rsidR="00343D10" w:rsidRPr="001E4DC9">
        <w:t>on a pro-rata basis for any t</w:t>
      </w:r>
      <w:r w:rsidRPr="001E4DC9">
        <w:t>ime worked by individuals whom we engage</w:t>
      </w:r>
      <w:r w:rsidR="00343D10" w:rsidRPr="001E4DC9">
        <w:t xml:space="preserve"> on the </w:t>
      </w:r>
      <w:r w:rsidR="00941CB8" w:rsidRPr="001E4DC9">
        <w:t>Service</w:t>
      </w:r>
      <w:r w:rsidRPr="001E4DC9">
        <w:t xml:space="preserve"> outside Business Hours.</w:t>
      </w:r>
    </w:p>
    <w:p w14:paraId="4344AA9B" w14:textId="4AC46E96" w:rsidR="00343D10" w:rsidRPr="00885BB2" w:rsidRDefault="00343D10" w:rsidP="007C1E13">
      <w:pPr>
        <w:pStyle w:val="Heading3"/>
        <w:numPr>
          <w:ilvl w:val="2"/>
          <w:numId w:val="1"/>
        </w:numPr>
        <w:tabs>
          <w:tab w:val="clear" w:pos="720"/>
          <w:tab w:val="num" w:pos="0"/>
        </w:tabs>
      </w:pPr>
      <w:r w:rsidRPr="00885BB2">
        <w:t xml:space="preserve">Where the </w:t>
      </w:r>
      <w:r w:rsidR="00941CB8" w:rsidRPr="00885BB2">
        <w:t>Service</w:t>
      </w:r>
      <w:r w:rsidR="00023BA8" w:rsidRPr="00885BB2">
        <w:t xml:space="preserve"> </w:t>
      </w:r>
      <w:r w:rsidRPr="00885BB2">
        <w:t>Charges are calculated on a fixed price basis</w:t>
      </w:r>
      <w:r w:rsidR="00885BB2" w:rsidRPr="00DD6CE8">
        <w:t xml:space="preserve"> (per Service unit or for any period)</w:t>
      </w:r>
      <w:r w:rsidRPr="00885BB2">
        <w:t xml:space="preserve">, the amount of those charges shall be as set out in </w:t>
      </w:r>
      <w:r w:rsidR="00977C23" w:rsidRPr="00885BB2">
        <w:t>the relevant</w:t>
      </w:r>
      <w:r w:rsidR="00D417B6" w:rsidRPr="00885BB2">
        <w:t xml:space="preserve"> </w:t>
      </w:r>
      <w:r w:rsidR="00941CB8" w:rsidRPr="00885BB2">
        <w:t>Service</w:t>
      </w:r>
      <w:r w:rsidR="00D417B6" w:rsidRPr="00885BB2">
        <w:t xml:space="preserve"> Terms</w:t>
      </w:r>
      <w:r w:rsidRPr="00885BB2">
        <w:t>.</w:t>
      </w:r>
    </w:p>
    <w:p w14:paraId="5F28CA63" w14:textId="0C390A72" w:rsidR="00343D10" w:rsidRPr="00EA1A1C" w:rsidRDefault="00023BA8" w:rsidP="007C1E13">
      <w:pPr>
        <w:pStyle w:val="Heading3"/>
        <w:tabs>
          <w:tab w:val="clear" w:pos="720"/>
          <w:tab w:val="num" w:pos="0"/>
        </w:tabs>
      </w:pPr>
      <w:r w:rsidRPr="00EA1A1C">
        <w:t>We</w:t>
      </w:r>
      <w:r w:rsidR="00343D10" w:rsidRPr="00EA1A1C">
        <w:t xml:space="preserve"> shall invoice </w:t>
      </w:r>
      <w:r w:rsidRPr="00EA1A1C">
        <w:t>you</w:t>
      </w:r>
      <w:r w:rsidR="007F622C" w:rsidRPr="00EA1A1C">
        <w:t xml:space="preserve"> </w:t>
      </w:r>
      <w:r w:rsidR="00343D10" w:rsidRPr="00EA1A1C">
        <w:t xml:space="preserve">for the </w:t>
      </w:r>
      <w:r w:rsidR="00941CB8" w:rsidRPr="00EA1A1C">
        <w:t>Service</w:t>
      </w:r>
      <w:r w:rsidR="00343D10" w:rsidRPr="00EA1A1C">
        <w:t xml:space="preserve"> Charges at the intervals specified in the </w:t>
      </w:r>
      <w:r w:rsidR="00941CB8" w:rsidRPr="00EA1A1C">
        <w:t>Service</w:t>
      </w:r>
      <w:r w:rsidR="00EB3F89" w:rsidRPr="00EA1A1C">
        <w:t xml:space="preserve"> Terms  </w:t>
      </w:r>
      <w:r w:rsidR="00343D10" w:rsidRPr="00EA1A1C">
        <w:t xml:space="preserve">. If no intervals are so specified, </w:t>
      </w:r>
      <w:r w:rsidR="001057A1" w:rsidRPr="00EA1A1C">
        <w:t>we</w:t>
      </w:r>
      <w:r w:rsidR="00343D10" w:rsidRPr="00EA1A1C">
        <w:t xml:space="preserve"> shall invoice </w:t>
      </w:r>
      <w:r w:rsidR="001057A1" w:rsidRPr="00EA1A1C">
        <w:t>you</w:t>
      </w:r>
      <w:r w:rsidR="00343D10" w:rsidRPr="00EA1A1C">
        <w:t xml:space="preserve"> at </w:t>
      </w:r>
      <w:r w:rsidR="00343D10" w:rsidRPr="00346D8D">
        <w:t>the</w:t>
      </w:r>
      <w:r w:rsidR="00346D8D">
        <w:t xml:space="preserve"> </w:t>
      </w:r>
      <w:r w:rsidR="00343D10" w:rsidRPr="00346D8D">
        <w:t>end</w:t>
      </w:r>
      <w:r w:rsidR="00343D10" w:rsidRPr="00EA1A1C">
        <w:t xml:space="preserve"> of each month for </w:t>
      </w:r>
      <w:r w:rsidR="00252C94" w:rsidRPr="00EA1A1C">
        <w:t xml:space="preserve">Services </w:t>
      </w:r>
      <w:r w:rsidR="00343D10" w:rsidRPr="00EA1A1C">
        <w:t xml:space="preserve"> performed during that month.</w:t>
      </w:r>
    </w:p>
    <w:p w14:paraId="3AE931CD" w14:textId="0C823701" w:rsidR="00343D10" w:rsidRPr="00FD7F2C" w:rsidRDefault="001057A1" w:rsidP="007C1E13">
      <w:pPr>
        <w:pStyle w:val="Heading3"/>
        <w:numPr>
          <w:ilvl w:val="2"/>
          <w:numId w:val="1"/>
        </w:numPr>
        <w:tabs>
          <w:tab w:val="clear" w:pos="720"/>
          <w:tab w:val="num" w:pos="0"/>
        </w:tabs>
      </w:pPr>
      <w:r w:rsidRPr="00FD7F2C">
        <w:t>You</w:t>
      </w:r>
      <w:r w:rsidR="00343D10" w:rsidRPr="00FD7F2C">
        <w:t xml:space="preserve"> shall pay each invoice submitted to </w:t>
      </w:r>
      <w:r w:rsidR="0068289D">
        <w:t>you</w:t>
      </w:r>
      <w:r w:rsidR="0068289D" w:rsidRPr="00FD7F2C">
        <w:t xml:space="preserve"> </w:t>
      </w:r>
      <w:r w:rsidR="00343D10" w:rsidRPr="00FD7F2C">
        <w:t xml:space="preserve">by </w:t>
      </w:r>
      <w:r w:rsidRPr="00FD7F2C">
        <w:t>us</w:t>
      </w:r>
      <w:r w:rsidR="00343D10" w:rsidRPr="00FD7F2C">
        <w:t xml:space="preserve"> </w:t>
      </w:r>
      <w:r w:rsidR="00343D10" w:rsidRPr="00346D8D">
        <w:t>within 30 days of receipt</w:t>
      </w:r>
      <w:r w:rsidR="00343D10" w:rsidRPr="00FD7F2C">
        <w:t xml:space="preserve"> to a bank account nominated in writing by </w:t>
      </w:r>
      <w:r w:rsidRPr="00FD7F2C">
        <w:t>us</w:t>
      </w:r>
      <w:r w:rsidR="00343D10" w:rsidRPr="00FD7F2C">
        <w:t xml:space="preserve"> from time to time.</w:t>
      </w:r>
      <w:r w:rsidR="00E90BE9">
        <w:t xml:space="preserve">  Unless and until we agree otherwise such payments should be by direct </w:t>
      </w:r>
      <w:proofErr w:type="gramStart"/>
      <w:r w:rsidR="00E90BE9">
        <w:t>debit</w:t>
      </w:r>
      <w:proofErr w:type="gramEnd"/>
      <w:r w:rsidR="00E90BE9">
        <w:t xml:space="preserve"> but we shall be entitled to require you to pay </w:t>
      </w:r>
      <w:r w:rsidR="00E90BE9" w:rsidRPr="00E90BE9">
        <w:t xml:space="preserve"> </w:t>
      </w:r>
      <w:r w:rsidR="00E90BE9" w:rsidRPr="00A7633D">
        <w:t>via BACS,</w:t>
      </w:r>
      <w:r w:rsidR="00E90BE9" w:rsidRPr="00E90BE9">
        <w:t xml:space="preserve"> </w:t>
      </w:r>
      <w:r w:rsidR="00E90BE9" w:rsidRPr="001C0FFF">
        <w:t>standing order or such other method as we may reasonably require from time to time</w:t>
      </w:r>
      <w:r w:rsidR="00E90BE9">
        <w:t>.</w:t>
      </w:r>
    </w:p>
    <w:p w14:paraId="1F28464A" w14:textId="25146EB7" w:rsidR="00343D10" w:rsidRPr="00EA1A1C" w:rsidRDefault="00343D10" w:rsidP="007C1E13">
      <w:pPr>
        <w:pStyle w:val="Heading3"/>
        <w:numPr>
          <w:ilvl w:val="2"/>
          <w:numId w:val="1"/>
        </w:numPr>
        <w:tabs>
          <w:tab w:val="clear" w:pos="720"/>
          <w:tab w:val="num" w:pos="0"/>
        </w:tabs>
      </w:pPr>
      <w:r w:rsidRPr="00EA1A1C">
        <w:t xml:space="preserve">Without prejudice to </w:t>
      </w:r>
      <w:r w:rsidR="001057A1" w:rsidRPr="00EA1A1C">
        <w:t>any other right or remedy that we</w:t>
      </w:r>
      <w:r w:rsidRPr="00EA1A1C">
        <w:t xml:space="preserve"> may have, if </w:t>
      </w:r>
      <w:r w:rsidR="001057A1" w:rsidRPr="00EA1A1C">
        <w:t>you fail</w:t>
      </w:r>
      <w:r w:rsidRPr="00EA1A1C">
        <w:t xml:space="preserve"> to pay </w:t>
      </w:r>
      <w:r w:rsidR="001057A1" w:rsidRPr="00EA1A1C">
        <w:t>us</w:t>
      </w:r>
      <w:r w:rsidRPr="00EA1A1C">
        <w:t xml:space="preserve"> any sum due under this </w:t>
      </w:r>
      <w:r w:rsidR="001057A1" w:rsidRPr="00EA1A1C">
        <w:t>A</w:t>
      </w:r>
      <w:r w:rsidRPr="00EA1A1C">
        <w:t>greement on the due date:</w:t>
      </w:r>
    </w:p>
    <w:p w14:paraId="671D3CED" w14:textId="4E2D0AEE" w:rsidR="00343D10" w:rsidRPr="00EA1A1C" w:rsidRDefault="001057A1" w:rsidP="007C1E13">
      <w:pPr>
        <w:pStyle w:val="Heading4"/>
        <w:numPr>
          <w:ilvl w:val="3"/>
          <w:numId w:val="1"/>
        </w:numPr>
        <w:tabs>
          <w:tab w:val="clear" w:pos="1440"/>
          <w:tab w:val="num" w:pos="720"/>
        </w:tabs>
      </w:pPr>
      <w:r w:rsidRPr="00EA1A1C">
        <w:t>you</w:t>
      </w:r>
      <w:r w:rsidR="00343D10" w:rsidRPr="00EA1A1C">
        <w:t xml:space="preserve"> shall pay interest on the overdue sum from the due date until payment of the overdue sum, whether before or after judgment. Interest under this </w:t>
      </w:r>
      <w:r w:rsidR="00BB4E1D" w:rsidRPr="00EA1A1C">
        <w:t>C</w:t>
      </w:r>
      <w:r w:rsidR="00343D10" w:rsidRPr="00EA1A1C">
        <w:t>lause will accrue each day at 4% a year above the Bank of England's base rate from time to time, but at 4% a year for any period when that base rate is below 0%;</w:t>
      </w:r>
    </w:p>
    <w:p w14:paraId="67B74B34" w14:textId="19912B2E" w:rsidR="00343D10" w:rsidRPr="00EA1A1C" w:rsidRDefault="001057A1" w:rsidP="007C1E13">
      <w:pPr>
        <w:pStyle w:val="Heading4"/>
        <w:numPr>
          <w:ilvl w:val="3"/>
          <w:numId w:val="1"/>
        </w:numPr>
        <w:tabs>
          <w:tab w:val="clear" w:pos="1440"/>
          <w:tab w:val="num" w:pos="720"/>
        </w:tabs>
      </w:pPr>
      <w:r w:rsidRPr="00EA1A1C">
        <w:lastRenderedPageBreak/>
        <w:t>we</w:t>
      </w:r>
      <w:r w:rsidR="00343D10" w:rsidRPr="00EA1A1C">
        <w:t xml:space="preserve"> may</w:t>
      </w:r>
      <w:r w:rsidR="00252C94" w:rsidRPr="00EA1A1C">
        <w:t xml:space="preserve"> </w:t>
      </w:r>
      <w:r w:rsidR="00343D10" w:rsidRPr="00EA1A1C">
        <w:t xml:space="preserve">suspend part or all of the </w:t>
      </w:r>
      <w:r w:rsidR="00941CB8" w:rsidRPr="00EA1A1C">
        <w:t>Service</w:t>
      </w:r>
      <w:r w:rsidR="00343D10" w:rsidRPr="00EA1A1C">
        <w:t>s until payment has been made in full</w:t>
      </w:r>
      <w:r w:rsidR="00F60A99" w:rsidRPr="00EA1A1C">
        <w:t xml:space="preserve"> and the provisions of Clause </w:t>
      </w:r>
      <w:r w:rsidR="00684F00">
        <w:t>7</w:t>
      </w:r>
      <w:r w:rsidR="00F60A99" w:rsidRPr="00EA1A1C">
        <w:t xml:space="preserve"> shall apply</w:t>
      </w:r>
      <w:r w:rsidR="00FC39ED">
        <w:t>; and</w:t>
      </w:r>
    </w:p>
    <w:p w14:paraId="2193DB50" w14:textId="621646B5" w:rsidR="004806C2" w:rsidRPr="00EA1A1C" w:rsidRDefault="00272CBF" w:rsidP="007C1E13">
      <w:pPr>
        <w:pStyle w:val="Heading3"/>
        <w:numPr>
          <w:ilvl w:val="3"/>
          <w:numId w:val="1"/>
        </w:numPr>
        <w:tabs>
          <w:tab w:val="clear" w:pos="1440"/>
          <w:tab w:val="num" w:pos="720"/>
        </w:tabs>
      </w:pPr>
      <w:r w:rsidRPr="00EA1A1C">
        <w:t>a</w:t>
      </w:r>
      <w:r w:rsidR="00343D10" w:rsidRPr="00EA1A1C">
        <w:t xml:space="preserve">ll sums payable to </w:t>
      </w:r>
      <w:r w:rsidR="001057A1" w:rsidRPr="00EA1A1C">
        <w:t>us</w:t>
      </w:r>
      <w:r w:rsidR="00343D10" w:rsidRPr="00EA1A1C">
        <w:t xml:space="preserve"> under this </w:t>
      </w:r>
      <w:r w:rsidR="001057A1" w:rsidRPr="00EA1A1C">
        <w:t>A</w:t>
      </w:r>
      <w:r w:rsidR="00343D10" w:rsidRPr="00EA1A1C">
        <w:t>greement</w:t>
      </w:r>
      <w:r w:rsidR="001057A1" w:rsidRPr="00EA1A1C">
        <w:t xml:space="preserve"> s</w:t>
      </w:r>
      <w:r w:rsidR="00343D10" w:rsidRPr="00EA1A1C">
        <w:t>hall be paid in full without any set-off, counterclaim, deduction or withholding (other than any deduction or withholding of tax as required by law).</w:t>
      </w:r>
    </w:p>
    <w:p w14:paraId="36A4CA93" w14:textId="19F57DC7" w:rsidR="00FD7F2C" w:rsidRDefault="00B30B57" w:rsidP="007C1E13">
      <w:pPr>
        <w:pStyle w:val="Heading3"/>
        <w:tabs>
          <w:tab w:val="clear" w:pos="720"/>
          <w:tab w:val="num" w:pos="0"/>
        </w:tabs>
      </w:pPr>
      <w:r w:rsidRPr="00EA1A1C">
        <w:t xml:space="preserve">We shall be entitled to increase </w:t>
      </w:r>
      <w:r w:rsidR="00941CB8" w:rsidRPr="00EA1A1C">
        <w:t>Service</w:t>
      </w:r>
      <w:r w:rsidRPr="00EA1A1C">
        <w:t xml:space="preserve"> Charges </w:t>
      </w:r>
      <w:r w:rsidR="00272CBF" w:rsidRPr="00EA1A1C">
        <w:t>(and any other Charges for the Services</w:t>
      </w:r>
      <w:r w:rsidR="00272CBF" w:rsidRPr="00346D8D">
        <w:t xml:space="preserve">) </w:t>
      </w:r>
      <w:r w:rsidRPr="00346D8D">
        <w:t>once in any calendar year on three months</w:t>
      </w:r>
      <w:r w:rsidR="00A108F6" w:rsidRPr="00346D8D">
        <w:t>'</w:t>
      </w:r>
      <w:r w:rsidRPr="00346D8D">
        <w:t xml:space="preserve"> notice in writing.</w:t>
      </w:r>
      <w:r w:rsidRPr="00EA1A1C">
        <w:t xml:space="preserve"> </w:t>
      </w:r>
    </w:p>
    <w:p w14:paraId="4747594C" w14:textId="50EB0E30" w:rsidR="00E9601E" w:rsidRDefault="00E9601E" w:rsidP="007C1E13">
      <w:pPr>
        <w:pStyle w:val="Heading3"/>
        <w:numPr>
          <w:ilvl w:val="2"/>
          <w:numId w:val="1"/>
        </w:numPr>
        <w:tabs>
          <w:tab w:val="clear" w:pos="720"/>
          <w:tab w:val="num" w:pos="0"/>
        </w:tabs>
      </w:pPr>
      <w:r>
        <w:t xml:space="preserve">VAT shall be payable on the entirety of the Service Charges. Unless expressly stated otherwise all stated prices </w:t>
      </w:r>
      <w:r w:rsidR="0068289D">
        <w:t>are exclusive of</w:t>
      </w:r>
      <w:r>
        <w:t xml:space="preserve"> VAT.</w:t>
      </w:r>
    </w:p>
    <w:p w14:paraId="7F02CBA7" w14:textId="2BAD670C" w:rsidR="003351FE" w:rsidRPr="004B4ADC" w:rsidRDefault="003351FE" w:rsidP="007C1E13">
      <w:pPr>
        <w:pStyle w:val="Heading2"/>
        <w:tabs>
          <w:tab w:val="clear" w:pos="720"/>
          <w:tab w:val="num" w:pos="0"/>
        </w:tabs>
      </w:pPr>
      <w:bookmarkStart w:id="14" w:name="_Ref12358486"/>
      <w:bookmarkStart w:id="15" w:name="_Ref23953169"/>
      <w:r w:rsidRPr="004B4ADC">
        <w:t>Confidentiality</w:t>
      </w:r>
      <w:bookmarkEnd w:id="14"/>
      <w:bookmarkEnd w:id="15"/>
    </w:p>
    <w:p w14:paraId="294BCC17" w14:textId="2783814A" w:rsidR="00C50A28" w:rsidRPr="004B4ADC" w:rsidRDefault="00C50A28" w:rsidP="007C1E13">
      <w:pPr>
        <w:pStyle w:val="Heading3"/>
        <w:numPr>
          <w:ilvl w:val="2"/>
          <w:numId w:val="1"/>
        </w:numPr>
        <w:tabs>
          <w:tab w:val="clear" w:pos="720"/>
          <w:tab w:val="num" w:pos="0"/>
        </w:tabs>
        <w:overflowPunct/>
        <w:autoSpaceDE/>
        <w:autoSpaceDN/>
        <w:spacing w:before="0" w:after="240"/>
        <w:textAlignment w:val="auto"/>
      </w:pPr>
      <w:bookmarkStart w:id="16" w:name="_Ref12548203"/>
      <w:r w:rsidRPr="004B4ADC">
        <w:t xml:space="preserve">Each party receiving Confidential Information </w:t>
      </w:r>
      <w:bookmarkStart w:id="17" w:name="_Ref30291353"/>
      <w:bookmarkStart w:id="18" w:name="_Ref119818430"/>
      <w:r w:rsidRPr="004B4ADC">
        <w:t>(</w:t>
      </w:r>
      <w:r w:rsidRPr="004B4ADC">
        <w:rPr>
          <w:bCs/>
        </w:rPr>
        <w:t>"</w:t>
      </w:r>
      <w:r w:rsidRPr="004B4ADC">
        <w:rPr>
          <w:b/>
          <w:bCs/>
        </w:rPr>
        <w:t>Recipient</w:t>
      </w:r>
      <w:r w:rsidRPr="004B4ADC">
        <w:rPr>
          <w:bCs/>
        </w:rPr>
        <w:t>"</w:t>
      </w:r>
      <w:r w:rsidRPr="004B4ADC">
        <w:t>) from the other (</w:t>
      </w:r>
      <w:r w:rsidRPr="004B4ADC">
        <w:rPr>
          <w:bCs/>
        </w:rPr>
        <w:t>"</w:t>
      </w:r>
      <w:r w:rsidRPr="004B4ADC">
        <w:rPr>
          <w:b/>
          <w:bCs/>
        </w:rPr>
        <w:t>Disclosing Party</w:t>
      </w:r>
      <w:r w:rsidRPr="004B4ADC">
        <w:rPr>
          <w:bCs/>
        </w:rPr>
        <w:t>"</w:t>
      </w:r>
      <w:r w:rsidRPr="004B4ADC">
        <w:t xml:space="preserve">) shall keep that information confidential and </w:t>
      </w:r>
      <w:bookmarkEnd w:id="17"/>
      <w:r w:rsidRPr="004B4ADC">
        <w:t>shall:</w:t>
      </w:r>
      <w:bookmarkEnd w:id="16"/>
      <w:bookmarkEnd w:id="18"/>
      <w:r w:rsidRPr="004B4ADC">
        <w:t xml:space="preserve">  </w:t>
      </w:r>
    </w:p>
    <w:p w14:paraId="5BE16319" w14:textId="77777777" w:rsidR="00C50A28" w:rsidRPr="004B4ADC" w:rsidRDefault="00C50A28" w:rsidP="007C1E13">
      <w:pPr>
        <w:pStyle w:val="Heading4"/>
        <w:numPr>
          <w:ilvl w:val="3"/>
          <w:numId w:val="1"/>
        </w:numPr>
        <w:tabs>
          <w:tab w:val="clear" w:pos="1440"/>
          <w:tab w:val="num" w:pos="720"/>
        </w:tabs>
      </w:pPr>
      <w:r w:rsidRPr="004B4ADC">
        <w:t>use the Disclosing Party's Confidential Information solely for the purposes of performing its obligations or exercising its rights under this Agreement;</w:t>
      </w:r>
    </w:p>
    <w:p w14:paraId="70A3A0A1" w14:textId="0B183FEC" w:rsidR="00C50A28" w:rsidRPr="004B4ADC" w:rsidRDefault="00C50A28" w:rsidP="007C1E13">
      <w:pPr>
        <w:pStyle w:val="Heading4"/>
        <w:numPr>
          <w:ilvl w:val="3"/>
          <w:numId w:val="1"/>
        </w:numPr>
        <w:tabs>
          <w:tab w:val="clear" w:pos="1440"/>
          <w:tab w:val="num" w:pos="720"/>
        </w:tabs>
      </w:pPr>
      <w:r w:rsidRPr="004B4ADC">
        <w:t>keep the Disclosing Party's Confidential Information secure and take no lesser security measures and degree of care to protect the Disclosing Party's Confidential Information than the Recipient applies to its own confidential information and in any event no lesser than that which a reasonable person or business would take in protecting its own confidential information;</w:t>
      </w:r>
      <w:r w:rsidR="00FC39ED">
        <w:t xml:space="preserve"> and</w:t>
      </w:r>
    </w:p>
    <w:p w14:paraId="50562591" w14:textId="3941E873" w:rsidR="00C50A28" w:rsidRPr="004B4ADC" w:rsidRDefault="00C50A28" w:rsidP="007C1E13">
      <w:pPr>
        <w:pStyle w:val="Heading4"/>
        <w:numPr>
          <w:ilvl w:val="3"/>
          <w:numId w:val="1"/>
        </w:numPr>
        <w:tabs>
          <w:tab w:val="clear" w:pos="1440"/>
          <w:tab w:val="num" w:pos="720"/>
        </w:tabs>
      </w:pPr>
      <w:r w:rsidRPr="004B4ADC">
        <w:t>not disclose the Disclosing Party's Confidential Information to any third party except with the prior written consent of the Disclosing Party or</w:t>
      </w:r>
      <w:r w:rsidR="007F622C" w:rsidRPr="004B4ADC">
        <w:t xml:space="preserve"> as permitted by this </w:t>
      </w:r>
      <w:r w:rsidR="00BB4E1D" w:rsidRPr="004B4ADC">
        <w:t>C</w:t>
      </w:r>
      <w:r w:rsidR="007F622C" w:rsidRPr="004B4ADC">
        <w:t xml:space="preserve">lause </w:t>
      </w:r>
      <w:r w:rsidR="00FC39ED">
        <w:t>9</w:t>
      </w:r>
      <w:r w:rsidR="007F622C" w:rsidRPr="004B4ADC">
        <w:t xml:space="preserve"> </w:t>
      </w:r>
      <w:r w:rsidRPr="004B4ADC">
        <w:t>.</w:t>
      </w:r>
    </w:p>
    <w:p w14:paraId="38C19861" w14:textId="2048171B" w:rsidR="00CC3819" w:rsidRPr="00A556F8" w:rsidRDefault="00011B9A" w:rsidP="007C1E13">
      <w:pPr>
        <w:pStyle w:val="Heading3"/>
        <w:tabs>
          <w:tab w:val="clear" w:pos="720"/>
          <w:tab w:val="num" w:pos="0"/>
        </w:tabs>
      </w:pPr>
      <w:r w:rsidRPr="004B4ADC">
        <w:t xml:space="preserve">Notwithstanding </w:t>
      </w:r>
      <w:r w:rsidR="00BB4E1D" w:rsidRPr="004B4ADC">
        <w:t>C</w:t>
      </w:r>
      <w:r w:rsidRPr="004B4ADC">
        <w:t xml:space="preserve">lause </w:t>
      </w:r>
      <w:r w:rsidRPr="00912B92">
        <w:fldChar w:fldCharType="begin"/>
      </w:r>
      <w:r w:rsidRPr="004B4ADC">
        <w:instrText xml:space="preserve"> REF _Ref12548203 \r \h </w:instrText>
      </w:r>
      <w:r w:rsidR="00583927" w:rsidRPr="00DD6CE8">
        <w:instrText xml:space="preserve"> \* MERGEFORMAT </w:instrText>
      </w:r>
      <w:r w:rsidRPr="00912B92">
        <w:fldChar w:fldCharType="separate"/>
      </w:r>
      <w:r w:rsidR="00470E18">
        <w:t>9</w:t>
      </w:r>
      <w:r w:rsidR="00CB01A7">
        <w:t>.1</w:t>
      </w:r>
      <w:r w:rsidRPr="00912B92">
        <w:fldChar w:fldCharType="end"/>
      </w:r>
      <w:r w:rsidRPr="004B4ADC">
        <w:t xml:space="preserve">, </w:t>
      </w:r>
      <w:r w:rsidR="00CC3819" w:rsidRPr="004B4ADC">
        <w:t>you acknowledge and agree that,</w:t>
      </w:r>
      <w:r w:rsidR="00514F78">
        <w:t xml:space="preserve"> in accordance with our privacy policy</w:t>
      </w:r>
      <w:r w:rsidR="00FC39ED">
        <w:t xml:space="preserve"> </w:t>
      </w:r>
      <w:r w:rsidR="00346D8D">
        <w:t>available at worldofworkers.com</w:t>
      </w:r>
    </w:p>
    <w:p w14:paraId="13EC06DE" w14:textId="7F696359" w:rsidR="00C50A28" w:rsidRPr="00A556F8" w:rsidRDefault="00C50A28" w:rsidP="007C1E13">
      <w:pPr>
        <w:pStyle w:val="Heading3"/>
        <w:numPr>
          <w:ilvl w:val="2"/>
          <w:numId w:val="1"/>
        </w:numPr>
        <w:tabs>
          <w:tab w:val="clear" w:pos="720"/>
          <w:tab w:val="num" w:pos="0"/>
        </w:tabs>
      </w:pPr>
      <w:bookmarkStart w:id="19" w:name="_Ref119818723"/>
      <w:bookmarkStart w:id="20" w:name="_Ref113858980"/>
      <w:bookmarkStart w:id="21" w:name="_Ref30291329"/>
      <w:r w:rsidRPr="00A556F8">
        <w:t xml:space="preserve">Notwithstanding </w:t>
      </w:r>
      <w:r w:rsidR="00BB4E1D" w:rsidRPr="00A556F8">
        <w:t>C</w:t>
      </w:r>
      <w:r w:rsidRPr="00A556F8">
        <w:t>lause </w:t>
      </w:r>
      <w:r w:rsidRPr="00912B92">
        <w:fldChar w:fldCharType="begin"/>
      </w:r>
      <w:r w:rsidRPr="00A556F8">
        <w:instrText xml:space="preserve"> REF _Ref119818430 \r \h </w:instrText>
      </w:r>
      <w:r w:rsidR="00583927" w:rsidRPr="00DD6CE8">
        <w:instrText xml:space="preserve"> \* MERGEFORMAT </w:instrText>
      </w:r>
      <w:r w:rsidRPr="00912B92">
        <w:fldChar w:fldCharType="separate"/>
      </w:r>
      <w:r w:rsidR="00470E18">
        <w:t>9</w:t>
      </w:r>
      <w:r w:rsidR="00CB01A7">
        <w:t>.1</w:t>
      </w:r>
      <w:r w:rsidRPr="00912B92">
        <w:fldChar w:fldCharType="end"/>
      </w:r>
      <w:r w:rsidRPr="00A556F8">
        <w:t>, the Recipient may disclose the Disclosing Party's Confidential Information to its directors and employees and any sub</w:t>
      </w:r>
      <w:r w:rsidRPr="00A556F8">
        <w:noBreakHyphen/>
        <w:t xml:space="preserve">contractors or other third parties which are directly involved in, and strictly need to know such Confidential Information for the purpose of, enabling the Recipient to perform its obligations or exercise its rights under this Agreement.  The Receiving Party shall </w:t>
      </w:r>
      <w:bookmarkStart w:id="22" w:name="_Ref114461869"/>
      <w:bookmarkStart w:id="23" w:name="_Ref281929696"/>
      <w:bookmarkEnd w:id="19"/>
      <w:r w:rsidRPr="00A556F8">
        <w:t xml:space="preserve">ensure that all such directors, employees, sub-contractors and third parties are aware of the confidential nature of the information and the Receiving Party shall impose upon them, and procure compliance with, confidentiality obligations </w:t>
      </w:r>
      <w:r w:rsidR="0053191E">
        <w:t xml:space="preserve">(in confidentiality undertakings or otherwise) </w:t>
      </w:r>
      <w:r w:rsidRPr="00A556F8">
        <w:t xml:space="preserve">which are substantially the same as those which are set out in this </w:t>
      </w:r>
      <w:r w:rsidR="00BB4E1D" w:rsidRPr="00A556F8">
        <w:t>C</w:t>
      </w:r>
      <w:r w:rsidRPr="00A556F8">
        <w:t xml:space="preserve">lause </w:t>
      </w:r>
      <w:r w:rsidR="005F1CE7" w:rsidRPr="00912B92">
        <w:fldChar w:fldCharType="begin"/>
      </w:r>
      <w:r w:rsidR="005F1CE7" w:rsidRPr="00A556F8">
        <w:instrText xml:space="preserve"> REF _Ref12358486 \r \h </w:instrText>
      </w:r>
      <w:r w:rsidR="00583927" w:rsidRPr="00DD6CE8">
        <w:instrText xml:space="preserve"> \* MERGEFORMAT </w:instrText>
      </w:r>
      <w:r w:rsidR="005F1CE7" w:rsidRPr="00912B92">
        <w:fldChar w:fldCharType="separate"/>
      </w:r>
      <w:r w:rsidR="00C450FF">
        <w:t>9</w:t>
      </w:r>
      <w:r w:rsidR="004C3EBC">
        <w:t>.3</w:t>
      </w:r>
      <w:r w:rsidR="005F1CE7" w:rsidRPr="00912B92">
        <w:fldChar w:fldCharType="end"/>
      </w:r>
      <w:r w:rsidR="005F1CE7" w:rsidRPr="00A556F8">
        <w:t xml:space="preserve"> </w:t>
      </w:r>
      <w:r w:rsidRPr="00A556F8">
        <w:t>except that disclosure by such sub-contractors or other third parties shall be prohibited.</w:t>
      </w:r>
      <w:bookmarkEnd w:id="20"/>
      <w:bookmarkEnd w:id="22"/>
      <w:bookmarkEnd w:id="23"/>
      <w:r w:rsidRPr="00A556F8">
        <w:t xml:space="preserve"> </w:t>
      </w:r>
    </w:p>
    <w:p w14:paraId="60D0284C" w14:textId="77777777" w:rsidR="00C50A28" w:rsidRPr="00A556F8" w:rsidRDefault="00C50A28" w:rsidP="007C1E13">
      <w:pPr>
        <w:pStyle w:val="Heading3"/>
        <w:numPr>
          <w:ilvl w:val="2"/>
          <w:numId w:val="1"/>
        </w:numPr>
        <w:tabs>
          <w:tab w:val="clear" w:pos="720"/>
          <w:tab w:val="num" w:pos="0"/>
        </w:tabs>
      </w:pPr>
      <w:r w:rsidRPr="00A556F8">
        <w:t>The Receiving Party shall immediately inform the Disclosing Party in writing if the Receiving Party becomes aware that any Confidential Information has been disclosed to any unauthorised third party.</w:t>
      </w:r>
    </w:p>
    <w:p w14:paraId="2CA6C78C" w14:textId="09155A93" w:rsidR="00C50A28" w:rsidRPr="00A556F8" w:rsidRDefault="00C50A28" w:rsidP="007C1E13">
      <w:pPr>
        <w:pStyle w:val="Heading3"/>
        <w:keepNext/>
        <w:numPr>
          <w:ilvl w:val="2"/>
          <w:numId w:val="1"/>
        </w:numPr>
        <w:tabs>
          <w:tab w:val="clear" w:pos="720"/>
          <w:tab w:val="num" w:pos="0"/>
        </w:tabs>
      </w:pPr>
      <w:bookmarkStart w:id="24" w:name="_Ref281929702"/>
      <w:bookmarkEnd w:id="21"/>
      <w:r w:rsidRPr="00A556F8">
        <w:t>The obligations of confide</w:t>
      </w:r>
      <w:r w:rsidR="005F1CE7" w:rsidRPr="00A556F8">
        <w:t xml:space="preserve">ntiality set out in this </w:t>
      </w:r>
      <w:r w:rsidR="00BB4E1D" w:rsidRPr="00A556F8">
        <w:t>C</w:t>
      </w:r>
      <w:r w:rsidR="005F1CE7" w:rsidRPr="00A556F8">
        <w:t xml:space="preserve">lause </w:t>
      </w:r>
      <w:r w:rsidR="005F1CE7" w:rsidRPr="00912B92">
        <w:fldChar w:fldCharType="begin"/>
      </w:r>
      <w:r w:rsidR="005F1CE7" w:rsidRPr="00A556F8">
        <w:instrText xml:space="preserve"> REF _Ref12358486 \r \h </w:instrText>
      </w:r>
      <w:r w:rsidR="00583927" w:rsidRPr="00DD6CE8">
        <w:instrText xml:space="preserve"> \* MERGEFORMAT </w:instrText>
      </w:r>
      <w:r w:rsidR="005F1CE7" w:rsidRPr="00912B92">
        <w:fldChar w:fldCharType="separate"/>
      </w:r>
      <w:r w:rsidR="00C450FF">
        <w:t>9</w:t>
      </w:r>
      <w:r w:rsidR="005F1CE7" w:rsidRPr="00912B92">
        <w:fldChar w:fldCharType="end"/>
      </w:r>
      <w:r w:rsidRPr="00A556F8">
        <w:t xml:space="preserve"> shall not apply:</w:t>
      </w:r>
      <w:bookmarkEnd w:id="24"/>
      <w:r w:rsidRPr="00A556F8">
        <w:t xml:space="preserve"> </w:t>
      </w:r>
    </w:p>
    <w:p w14:paraId="15421AD5" w14:textId="77777777" w:rsidR="00C50A28" w:rsidRPr="00A556F8" w:rsidRDefault="00C50A28" w:rsidP="007C1E13">
      <w:pPr>
        <w:pStyle w:val="Heading4"/>
        <w:numPr>
          <w:ilvl w:val="3"/>
          <w:numId w:val="1"/>
        </w:numPr>
        <w:tabs>
          <w:tab w:val="clear" w:pos="1440"/>
          <w:tab w:val="num" w:pos="720"/>
        </w:tabs>
      </w:pPr>
      <w:r w:rsidRPr="00A556F8">
        <w:t>where the Disclosing Party has given its specific prior written consent to the disclosure;</w:t>
      </w:r>
    </w:p>
    <w:p w14:paraId="240C101B" w14:textId="13407C04" w:rsidR="00C50A28" w:rsidRPr="00A556F8" w:rsidRDefault="00C50A28" w:rsidP="007C1E13">
      <w:pPr>
        <w:pStyle w:val="Heading4"/>
        <w:numPr>
          <w:ilvl w:val="3"/>
          <w:numId w:val="1"/>
        </w:numPr>
        <w:tabs>
          <w:tab w:val="clear" w:pos="1440"/>
          <w:tab w:val="num" w:pos="720"/>
        </w:tabs>
      </w:pPr>
      <w:bookmarkStart w:id="25" w:name="_Ref108414953"/>
      <w:r w:rsidRPr="00A556F8">
        <w:t xml:space="preserve">to Confidential Information which has entered the public domain, other than as a result of a breach of this </w:t>
      </w:r>
      <w:r w:rsidR="00BB4E1D" w:rsidRPr="00A556F8">
        <w:t>C</w:t>
      </w:r>
      <w:r w:rsidR="005F1CE7" w:rsidRPr="00A556F8">
        <w:t xml:space="preserve">lause </w:t>
      </w:r>
      <w:r w:rsidR="005F1CE7" w:rsidRPr="00912B92">
        <w:fldChar w:fldCharType="begin"/>
      </w:r>
      <w:r w:rsidR="005F1CE7" w:rsidRPr="00A556F8">
        <w:instrText xml:space="preserve"> REF _Ref12358486 \r \h </w:instrText>
      </w:r>
      <w:r w:rsidR="00583927" w:rsidRPr="00DD6CE8">
        <w:instrText xml:space="preserve"> \* MERGEFORMAT </w:instrText>
      </w:r>
      <w:r w:rsidR="005F1CE7" w:rsidRPr="00912B92">
        <w:fldChar w:fldCharType="separate"/>
      </w:r>
      <w:r w:rsidR="00C450FF">
        <w:t>9</w:t>
      </w:r>
      <w:r w:rsidR="005F1CE7" w:rsidRPr="00912B92">
        <w:fldChar w:fldCharType="end"/>
      </w:r>
      <w:r w:rsidRPr="00A556F8">
        <w:t>;</w:t>
      </w:r>
      <w:bookmarkEnd w:id="25"/>
      <w:r w:rsidRPr="00A556F8">
        <w:t xml:space="preserve"> </w:t>
      </w:r>
    </w:p>
    <w:p w14:paraId="7DD2B485" w14:textId="77777777" w:rsidR="00C50A28" w:rsidRPr="00A556F8" w:rsidRDefault="00C50A28" w:rsidP="007C1E13">
      <w:pPr>
        <w:pStyle w:val="Heading4"/>
        <w:numPr>
          <w:ilvl w:val="3"/>
          <w:numId w:val="1"/>
        </w:numPr>
        <w:tabs>
          <w:tab w:val="clear" w:pos="1440"/>
          <w:tab w:val="num" w:pos="720"/>
        </w:tabs>
      </w:pPr>
      <w:r w:rsidRPr="00A556F8">
        <w:t>where the Recipient can show that the information was obtained, free from any restrictions as to its use or disclosure, from a third party who was free to divulge it; and</w:t>
      </w:r>
    </w:p>
    <w:p w14:paraId="176454EB" w14:textId="77777777" w:rsidR="00C50A28" w:rsidRPr="00A556F8" w:rsidRDefault="00C50A28" w:rsidP="007C1E13">
      <w:pPr>
        <w:pStyle w:val="Heading4"/>
        <w:numPr>
          <w:ilvl w:val="3"/>
          <w:numId w:val="1"/>
        </w:numPr>
        <w:tabs>
          <w:tab w:val="clear" w:pos="1440"/>
          <w:tab w:val="num" w:pos="720"/>
        </w:tabs>
      </w:pPr>
      <w:r w:rsidRPr="00A556F8">
        <w:lastRenderedPageBreak/>
        <w:t xml:space="preserve">where the information was developed by, or for, the Recipient independently of any information received under </w:t>
      </w:r>
      <w:r w:rsidRPr="00A556F8">
        <w:rPr>
          <w:szCs w:val="22"/>
        </w:rPr>
        <w:t>this Agreement</w:t>
      </w:r>
      <w:r w:rsidRPr="00A556F8">
        <w:t xml:space="preserve"> and by persons who had no access to, or knowledge of, that information.</w:t>
      </w:r>
    </w:p>
    <w:p w14:paraId="7F1A85EC" w14:textId="2BE26B4A" w:rsidR="00C50A28" w:rsidRPr="00A556F8" w:rsidRDefault="00C50A28" w:rsidP="007C1E13">
      <w:pPr>
        <w:pStyle w:val="Heading3"/>
        <w:numPr>
          <w:ilvl w:val="2"/>
          <w:numId w:val="1"/>
        </w:numPr>
        <w:tabs>
          <w:tab w:val="clear" w:pos="720"/>
          <w:tab w:val="num" w:pos="0"/>
        </w:tabs>
      </w:pPr>
      <w:bookmarkStart w:id="26" w:name="_Ref108425309"/>
      <w:bookmarkStart w:id="27" w:name="_Ref261398830"/>
      <w:bookmarkStart w:id="28" w:name="_Ref113859000"/>
      <w:r w:rsidRPr="00A556F8">
        <w:t xml:space="preserve">The Recipient shall not be in breach of this </w:t>
      </w:r>
      <w:r w:rsidR="00BB4E1D" w:rsidRPr="00A556F8">
        <w:t>C</w:t>
      </w:r>
      <w:r w:rsidRPr="00A556F8">
        <w:t xml:space="preserve">lause </w:t>
      </w:r>
      <w:r w:rsidR="005F1CE7" w:rsidRPr="00912B92">
        <w:fldChar w:fldCharType="begin"/>
      </w:r>
      <w:r w:rsidR="005F1CE7" w:rsidRPr="00A556F8">
        <w:instrText xml:space="preserve"> REF _Ref12358486 \r \h </w:instrText>
      </w:r>
      <w:r w:rsidR="00583927" w:rsidRPr="00DD6CE8">
        <w:instrText xml:space="preserve"> \* MERGEFORMAT </w:instrText>
      </w:r>
      <w:r w:rsidR="005F1CE7" w:rsidRPr="00912B92">
        <w:fldChar w:fldCharType="separate"/>
      </w:r>
      <w:r w:rsidR="00C450FF">
        <w:t>9</w:t>
      </w:r>
      <w:r w:rsidR="005F1CE7" w:rsidRPr="00912B92">
        <w:fldChar w:fldCharType="end"/>
      </w:r>
      <w:r w:rsidRPr="00A556F8">
        <w:t xml:space="preserve"> where it is required to disclose the Disclosing Party's Confidential Information by a court or regulatory authority of competent jurisdiction.  Where the Recipient is so required to make such a disclosure, it shall, where practicable and/or permissible, </w:t>
      </w:r>
      <w:bookmarkEnd w:id="26"/>
      <w:r w:rsidRPr="00A556F8">
        <w:t>consult with the Disclosing Party as to the terms, content or timing of the disclosure, and shall use reasonable endeavours to limit the scope of the required disclosure and to maintain the confidentiality of the disclosed Confidential Information to the extent possible.</w:t>
      </w:r>
      <w:bookmarkEnd w:id="27"/>
    </w:p>
    <w:bookmarkEnd w:id="28"/>
    <w:p w14:paraId="44E50FC1" w14:textId="51C14F81" w:rsidR="00A556F8" w:rsidRPr="00DD6CE8" w:rsidRDefault="00C50A28" w:rsidP="007C1E13">
      <w:pPr>
        <w:pStyle w:val="Heading3"/>
        <w:numPr>
          <w:ilvl w:val="2"/>
          <w:numId w:val="1"/>
        </w:numPr>
        <w:tabs>
          <w:tab w:val="clear" w:pos="720"/>
          <w:tab w:val="num" w:pos="0"/>
        </w:tabs>
      </w:pPr>
      <w:r w:rsidRPr="00A556F8">
        <w:t xml:space="preserve">To the extent that the Disclosing Party's Confidential Information is no longer required by the Recipient to enable the Recipient to perform its obligations </w:t>
      </w:r>
      <w:r w:rsidR="00C56C93">
        <w:t xml:space="preserve">(including in relation to the retention of statutory records) </w:t>
      </w:r>
      <w:r w:rsidRPr="00A556F8">
        <w:t xml:space="preserve">or exercise its rights under </w:t>
      </w:r>
      <w:r w:rsidRPr="00A556F8">
        <w:rPr>
          <w:szCs w:val="22"/>
        </w:rPr>
        <w:t>the Agreement</w:t>
      </w:r>
      <w:r w:rsidRPr="00A556F8">
        <w:t xml:space="preserve">, the Recipient shall (and shall procure that its directors, employees, sub-contractors and other relevant third parties shall) </w:t>
      </w:r>
      <w:r w:rsidR="00A556F8" w:rsidRPr="00DD6CE8">
        <w:t>to the extent technically practicable:</w:t>
      </w:r>
    </w:p>
    <w:p w14:paraId="0C16EA12" w14:textId="2345A9EE" w:rsidR="00A556F8" w:rsidRPr="00DD6CE8" w:rsidRDefault="00A556F8" w:rsidP="007C1E13">
      <w:pPr>
        <w:pStyle w:val="Heading4"/>
        <w:tabs>
          <w:tab w:val="clear" w:pos="1440"/>
          <w:tab w:val="num" w:pos="720"/>
        </w:tabs>
      </w:pPr>
      <w:r w:rsidRPr="00DD6CE8">
        <w:t xml:space="preserve"> </w:t>
      </w:r>
      <w:r w:rsidR="00C50A28" w:rsidRPr="00A556F8">
        <w:t>return to the Disclosing Party immediately upon demand such Confidential Information together with any copies, notes, analyses or records of such Confidential Information and any documents and other material (including [without limitation] all electronically generated or stored data) containing, reflecting or deriving from the Confidential Information which are in its possession or under its control</w:t>
      </w:r>
      <w:r w:rsidRPr="00DD6CE8">
        <w:t>;</w:t>
      </w:r>
      <w:r w:rsidR="00C50A28" w:rsidRPr="00A556F8">
        <w:t xml:space="preserve"> or </w:t>
      </w:r>
    </w:p>
    <w:p w14:paraId="3790A4AC" w14:textId="640AC43B" w:rsidR="00C50A28" w:rsidRPr="00A556F8" w:rsidRDefault="00C50A28" w:rsidP="007C1E13">
      <w:pPr>
        <w:pStyle w:val="Heading4"/>
        <w:tabs>
          <w:tab w:val="clear" w:pos="1440"/>
          <w:tab w:val="num" w:pos="720"/>
        </w:tabs>
      </w:pPr>
      <w:r w:rsidRPr="00A556F8">
        <w:t xml:space="preserve">(at the Disclosing Party's option) destroy it. </w:t>
      </w:r>
    </w:p>
    <w:p w14:paraId="430A30BA" w14:textId="16B44618" w:rsidR="00C50A28" w:rsidRPr="0053191E" w:rsidRDefault="00C50A28" w:rsidP="007C1E13">
      <w:pPr>
        <w:pStyle w:val="Heading3"/>
        <w:numPr>
          <w:ilvl w:val="2"/>
          <w:numId w:val="1"/>
        </w:numPr>
        <w:tabs>
          <w:tab w:val="clear" w:pos="720"/>
          <w:tab w:val="num" w:pos="0"/>
        </w:tabs>
      </w:pPr>
      <w:bookmarkStart w:id="29" w:name="_Ref114387578"/>
      <w:r w:rsidRPr="0053191E">
        <w:t>The parties acknowledge that damages may not be an adequate rem</w:t>
      </w:r>
      <w:r w:rsidR="005F1CE7" w:rsidRPr="0053191E">
        <w:t xml:space="preserve">edy for a breach of this </w:t>
      </w:r>
      <w:r w:rsidR="00BB4E1D" w:rsidRPr="0053191E">
        <w:t>C</w:t>
      </w:r>
      <w:r w:rsidR="005F1CE7" w:rsidRPr="0053191E">
        <w:t xml:space="preserve">lause </w:t>
      </w:r>
      <w:r w:rsidR="005F1CE7" w:rsidRPr="00912B92">
        <w:fldChar w:fldCharType="begin"/>
      </w:r>
      <w:r w:rsidR="005F1CE7" w:rsidRPr="0053191E">
        <w:instrText xml:space="preserve"> REF _Ref12358486 \r \h </w:instrText>
      </w:r>
      <w:r w:rsidR="00583927" w:rsidRPr="00DD6CE8">
        <w:instrText xml:space="preserve"> \* MERGEFORMAT </w:instrText>
      </w:r>
      <w:r w:rsidR="005F1CE7" w:rsidRPr="00912B92">
        <w:fldChar w:fldCharType="separate"/>
      </w:r>
      <w:r w:rsidR="00C450FF">
        <w:t>9</w:t>
      </w:r>
      <w:r w:rsidR="005F1CE7" w:rsidRPr="00912B92">
        <w:fldChar w:fldCharType="end"/>
      </w:r>
      <w:r w:rsidRPr="0053191E">
        <w:t xml:space="preserve"> or the confidentiality undertakings entered into by their directors, employees, sub</w:t>
      </w:r>
      <w:r w:rsidRPr="0053191E">
        <w:noBreakHyphen/>
        <w:t xml:space="preserve">contractors and other third parties pursuant to </w:t>
      </w:r>
      <w:r w:rsidR="00BB4E1D" w:rsidRPr="0053191E">
        <w:t>C</w:t>
      </w:r>
      <w:r w:rsidRPr="0053191E">
        <w:t>lause </w:t>
      </w:r>
      <w:r w:rsidRPr="00912B92">
        <w:fldChar w:fldCharType="begin"/>
      </w:r>
      <w:r w:rsidRPr="0053191E">
        <w:instrText xml:space="preserve"> REF _Ref114461869 \r \h </w:instrText>
      </w:r>
      <w:r w:rsidR="00583927" w:rsidRPr="00DD6CE8">
        <w:instrText xml:space="preserve"> \* MERGEFORMAT </w:instrText>
      </w:r>
      <w:r w:rsidRPr="00912B92">
        <w:fldChar w:fldCharType="separate"/>
      </w:r>
      <w:r w:rsidR="00C450FF">
        <w:t>9</w:t>
      </w:r>
      <w:r w:rsidR="00CB01A7">
        <w:t>.3</w:t>
      </w:r>
      <w:r w:rsidRPr="00912B92">
        <w:fldChar w:fldCharType="end"/>
      </w:r>
      <w:r w:rsidRPr="0053191E">
        <w:t xml:space="preserve">.  Each party shall be entitled to seek any legal or equitable relief, including injunctive relief or specific performance, upon the breach (or reasonably anticipated breach) of any part of this </w:t>
      </w:r>
      <w:r w:rsidR="00BB4E1D" w:rsidRPr="0053191E">
        <w:t>C</w:t>
      </w:r>
      <w:r w:rsidRPr="0053191E">
        <w:t xml:space="preserve">lause  </w:t>
      </w:r>
      <w:r w:rsidRPr="00912B92">
        <w:fldChar w:fldCharType="begin"/>
      </w:r>
      <w:r w:rsidRPr="0053191E">
        <w:instrText xml:space="preserve"> REF _Ref113858980 \r \h </w:instrText>
      </w:r>
      <w:r w:rsidR="00583927" w:rsidRPr="00DD6CE8">
        <w:instrText xml:space="preserve"> \* MERGEFORMAT </w:instrText>
      </w:r>
      <w:r w:rsidRPr="00912B92">
        <w:fldChar w:fldCharType="separate"/>
      </w:r>
      <w:r w:rsidR="00C450FF">
        <w:t>9</w:t>
      </w:r>
      <w:r w:rsidR="00CB01A7">
        <w:t>.3</w:t>
      </w:r>
      <w:r w:rsidRPr="00912B92">
        <w:fldChar w:fldCharType="end"/>
      </w:r>
      <w:r w:rsidRPr="0053191E">
        <w:t xml:space="preserve"> or of the confidentiality undertakings which the Receiving Party is required to obtain for the purposes of disclosure pursuant to </w:t>
      </w:r>
      <w:r w:rsidR="00BB4E1D" w:rsidRPr="0053191E">
        <w:t>C</w:t>
      </w:r>
      <w:r w:rsidRPr="0053191E">
        <w:t>lause </w:t>
      </w:r>
      <w:r w:rsidRPr="00912B92">
        <w:fldChar w:fldCharType="begin"/>
      </w:r>
      <w:r w:rsidRPr="0053191E">
        <w:instrText xml:space="preserve"> REF _Ref114461869 \r \h </w:instrText>
      </w:r>
      <w:r w:rsidR="00583927" w:rsidRPr="00DD6CE8">
        <w:instrText xml:space="preserve"> \* MERGEFORMAT </w:instrText>
      </w:r>
      <w:r w:rsidRPr="00912B92">
        <w:fldChar w:fldCharType="separate"/>
      </w:r>
      <w:r w:rsidR="00C450FF">
        <w:t>9</w:t>
      </w:r>
      <w:r w:rsidR="00CB01A7">
        <w:t>.3</w:t>
      </w:r>
      <w:r w:rsidRPr="00912B92">
        <w:fldChar w:fldCharType="end"/>
      </w:r>
      <w:r w:rsidRPr="0053191E">
        <w:t>.</w:t>
      </w:r>
      <w:bookmarkEnd w:id="29"/>
    </w:p>
    <w:p w14:paraId="7D320E49" w14:textId="6AE19AE2" w:rsidR="003351FE" w:rsidRPr="00782F4A" w:rsidRDefault="003351FE" w:rsidP="007C1E13">
      <w:pPr>
        <w:pStyle w:val="Heading2"/>
        <w:tabs>
          <w:tab w:val="clear" w:pos="720"/>
          <w:tab w:val="num" w:pos="0"/>
        </w:tabs>
      </w:pPr>
      <w:bookmarkStart w:id="30" w:name="_Ref27039524"/>
      <w:r w:rsidRPr="00782F4A">
        <w:t>Data Protection</w:t>
      </w:r>
      <w:bookmarkEnd w:id="30"/>
    </w:p>
    <w:p w14:paraId="7CD65E70" w14:textId="16085F64" w:rsidR="00692E82" w:rsidRPr="007D2E5B" w:rsidRDefault="00692E82" w:rsidP="007C1E13">
      <w:pPr>
        <w:pStyle w:val="Heading3"/>
        <w:tabs>
          <w:tab w:val="clear" w:pos="720"/>
          <w:tab w:val="num" w:pos="0"/>
        </w:tabs>
        <w:rPr>
          <w:color w:val="000000" w:themeColor="text1"/>
        </w:rPr>
      </w:pPr>
      <w:r w:rsidRPr="007D2E5B">
        <w:rPr>
          <w:color w:val="000000" w:themeColor="text1"/>
        </w:rPr>
        <w:t>The terms "Data Subject", "Personal Data", "process", "processing", "transfer" (in the context of transfers of Personal Data) and "technical and organisational measures" shall have the meanings set out in and otherwise be interpreted in accordance with the GDPR, UK GDPR and other applicable Data Protection Laws.</w:t>
      </w:r>
    </w:p>
    <w:p w14:paraId="0F4B8B2D" w14:textId="4DF84027" w:rsidR="00912B92" w:rsidRPr="007D2E5B" w:rsidRDefault="00912B92" w:rsidP="007C1E13">
      <w:pPr>
        <w:pStyle w:val="Heading3"/>
        <w:tabs>
          <w:tab w:val="clear" w:pos="720"/>
          <w:tab w:val="num" w:pos="0"/>
        </w:tabs>
        <w:rPr>
          <w:color w:val="000000" w:themeColor="text1"/>
        </w:rPr>
      </w:pPr>
      <w:r w:rsidRPr="007D2E5B">
        <w:rPr>
          <w:color w:val="000000" w:themeColor="text1"/>
        </w:rPr>
        <w:t xml:space="preserve">The Parties acknowledge and agree that each party shall be a separate and independent controller of the Personal Data shared under this Agreement and shall process the same only for the purposes of compliance with their obligations as set out in this Agreement.  </w:t>
      </w:r>
    </w:p>
    <w:p w14:paraId="610CFF58" w14:textId="2E50EEF6" w:rsidR="00034CF9" w:rsidRPr="007D2E5B" w:rsidRDefault="00034CF9" w:rsidP="007C1E13">
      <w:pPr>
        <w:pStyle w:val="Heading3"/>
        <w:tabs>
          <w:tab w:val="clear" w:pos="720"/>
          <w:tab w:val="num" w:pos="0"/>
        </w:tabs>
        <w:rPr>
          <w:color w:val="000000" w:themeColor="text1"/>
        </w:rPr>
      </w:pPr>
      <w:r w:rsidRPr="007D2E5B">
        <w:rPr>
          <w:color w:val="000000" w:themeColor="text1"/>
        </w:rPr>
        <w:t xml:space="preserve">We will handle </w:t>
      </w:r>
      <w:r w:rsidR="00A13960" w:rsidRPr="007D2E5B">
        <w:rPr>
          <w:color w:val="000000" w:themeColor="text1"/>
        </w:rPr>
        <w:t>any</w:t>
      </w:r>
      <w:r w:rsidRPr="007D2E5B">
        <w:rPr>
          <w:color w:val="000000" w:themeColor="text1"/>
        </w:rPr>
        <w:t xml:space="preserve"> personal information </w:t>
      </w:r>
      <w:r w:rsidR="00A13960" w:rsidRPr="007D2E5B">
        <w:rPr>
          <w:color w:val="000000" w:themeColor="text1"/>
        </w:rPr>
        <w:t xml:space="preserve">relating to you </w:t>
      </w:r>
      <w:r w:rsidRPr="007D2E5B">
        <w:rPr>
          <w:color w:val="000000" w:themeColor="text1"/>
        </w:rPr>
        <w:t xml:space="preserve">in accordance with the terms of </w:t>
      </w:r>
      <w:r w:rsidR="00B574C4" w:rsidRPr="007D2E5B">
        <w:rPr>
          <w:color w:val="000000" w:themeColor="text1"/>
        </w:rPr>
        <w:t xml:space="preserve">the Privacy Policy. </w:t>
      </w:r>
    </w:p>
    <w:p w14:paraId="3F254FF0" w14:textId="51B46C2A" w:rsidR="00F3163E" w:rsidRPr="007D2E5B" w:rsidRDefault="007E14EF" w:rsidP="007C1E13">
      <w:pPr>
        <w:pStyle w:val="Heading3"/>
        <w:tabs>
          <w:tab w:val="clear" w:pos="720"/>
          <w:tab w:val="num" w:pos="0"/>
        </w:tabs>
      </w:pPr>
      <w:r w:rsidRPr="007D2E5B">
        <w:t>In relation to the performance of its obligations under this Agreement, each Party shall comply with the provisions of the Data Protection Laws and not do, cause or permit anything to be done which may result in a breach by the other party of Data Protection Laws in connection with the processing of Personal Data under this Agreement.</w:t>
      </w:r>
    </w:p>
    <w:p w14:paraId="4BD46529" w14:textId="77777777" w:rsidR="007E14EF" w:rsidRPr="007D2E5B" w:rsidRDefault="007E14EF" w:rsidP="007C1E13">
      <w:pPr>
        <w:pStyle w:val="Heading3"/>
        <w:numPr>
          <w:ilvl w:val="2"/>
          <w:numId w:val="1"/>
        </w:numPr>
        <w:tabs>
          <w:tab w:val="clear" w:pos="720"/>
          <w:tab w:val="num" w:pos="0"/>
        </w:tabs>
      </w:pPr>
      <w:commentRangeStart w:id="31"/>
      <w:r w:rsidRPr="007D2E5B">
        <w:t xml:space="preserve">Each party shall co-operate with the other party and provide such information and assistance as the other party may reasonably require </w:t>
      </w:r>
      <w:proofErr w:type="gramStart"/>
      <w:r w:rsidRPr="007D2E5B">
        <w:t>to enable</w:t>
      </w:r>
      <w:proofErr w:type="gramEnd"/>
      <w:r w:rsidRPr="007D2E5B">
        <w:t xml:space="preserve"> the other party:</w:t>
      </w:r>
    </w:p>
    <w:p w14:paraId="2E39B475" w14:textId="77777777" w:rsidR="007E14EF" w:rsidRPr="007D2E5B" w:rsidRDefault="007E14EF" w:rsidP="007C1E13">
      <w:pPr>
        <w:pStyle w:val="Heading4"/>
        <w:numPr>
          <w:ilvl w:val="3"/>
          <w:numId w:val="1"/>
        </w:numPr>
        <w:tabs>
          <w:tab w:val="clear" w:pos="1440"/>
          <w:tab w:val="num" w:pos="720"/>
        </w:tabs>
      </w:pPr>
      <w:r w:rsidRPr="007D2E5B">
        <w:t>to comply with its obligations under Data Protection Laws in respect of the Personal Data shared under this Agreement; and</w:t>
      </w:r>
    </w:p>
    <w:p w14:paraId="76CCA8D1" w14:textId="77777777" w:rsidR="007E14EF" w:rsidRPr="007D2E5B" w:rsidRDefault="007E14EF" w:rsidP="007C1E13">
      <w:pPr>
        <w:pStyle w:val="Heading4"/>
        <w:numPr>
          <w:ilvl w:val="3"/>
          <w:numId w:val="1"/>
        </w:numPr>
        <w:tabs>
          <w:tab w:val="clear" w:pos="1440"/>
          <w:tab w:val="num" w:pos="720"/>
        </w:tabs>
      </w:pPr>
      <w:r w:rsidRPr="007D2E5B">
        <w:lastRenderedPageBreak/>
        <w:t xml:space="preserve">to deal with and respond to all investigations and requests for information relating to the Personal Data processed under this Agreement from the relevant Data Subject or from a DP Regulator.  </w:t>
      </w:r>
    </w:p>
    <w:p w14:paraId="24756299" w14:textId="77777777" w:rsidR="007E14EF" w:rsidRPr="007D2E5B" w:rsidRDefault="007E14EF" w:rsidP="007C1E13">
      <w:pPr>
        <w:pStyle w:val="Heading3"/>
        <w:numPr>
          <w:ilvl w:val="2"/>
          <w:numId w:val="1"/>
        </w:numPr>
        <w:tabs>
          <w:tab w:val="clear" w:pos="720"/>
          <w:tab w:val="num" w:pos="0"/>
        </w:tabs>
      </w:pPr>
      <w:r w:rsidRPr="007D2E5B">
        <w:t>If either party receives any complaint, notice or communication which relates directly or indirectly to the processing of Personal Data by the other party or to either party's compliance with the Data Protection Laws, it shall promptly notify the other party and it shall provide the other party with reasonable co-operation and assistance in relation to any such complaint, notice or communication.</w:t>
      </w:r>
      <w:commentRangeEnd w:id="31"/>
      <w:r w:rsidR="00AA2D4F" w:rsidRPr="007D2E5B">
        <w:rPr>
          <w:rStyle w:val="CommentReference"/>
        </w:rPr>
        <w:commentReference w:id="31"/>
      </w:r>
    </w:p>
    <w:p w14:paraId="4654470C" w14:textId="5CAAC29B" w:rsidR="007E14EF" w:rsidRPr="007D2E5B" w:rsidRDefault="007E14EF" w:rsidP="007C1E13">
      <w:pPr>
        <w:pStyle w:val="Heading3"/>
        <w:numPr>
          <w:ilvl w:val="2"/>
          <w:numId w:val="1"/>
        </w:numPr>
        <w:tabs>
          <w:tab w:val="clear" w:pos="720"/>
          <w:tab w:val="num" w:pos="0"/>
        </w:tabs>
      </w:pPr>
      <w:r w:rsidRPr="007D2E5B">
        <w:t>W</w:t>
      </w:r>
      <w:r w:rsidR="00A60B0B" w:rsidRPr="007D2E5B">
        <w:t>here you transfer</w:t>
      </w:r>
      <w:r w:rsidRPr="007D2E5B">
        <w:t xml:space="preserve"> Personal Data to the us (the "</w:t>
      </w:r>
      <w:r w:rsidRPr="007D2E5B">
        <w:rPr>
          <w:b/>
        </w:rPr>
        <w:t>Receiving Party</w:t>
      </w:r>
      <w:r w:rsidRPr="007D2E5B">
        <w:t xml:space="preserve">"), you warrant and represent to us that you have: </w:t>
      </w:r>
    </w:p>
    <w:p w14:paraId="2A366B6E" w14:textId="1D507456" w:rsidR="007E14EF" w:rsidRPr="007D2E5B" w:rsidRDefault="007E14EF" w:rsidP="007C1E13">
      <w:pPr>
        <w:pStyle w:val="Heading4"/>
        <w:tabs>
          <w:tab w:val="clear" w:pos="1440"/>
          <w:tab w:val="num" w:pos="720"/>
        </w:tabs>
      </w:pPr>
      <w:r w:rsidRPr="007D2E5B">
        <w:t>the right to transfer such Personal Data to us</w:t>
      </w:r>
      <w:r w:rsidR="0031019E" w:rsidRPr="007D2E5B">
        <w:t xml:space="preserve"> for us to use for the purposes set out in this Agreement and our Privacy Policy (including sharing such Personal Data with third parties in the same supply chain (as described in our Privacy Policy)</w:t>
      </w:r>
      <w:r w:rsidRPr="007D2E5B">
        <w:t xml:space="preserve">; and </w:t>
      </w:r>
    </w:p>
    <w:p w14:paraId="04C42D29" w14:textId="77777777" w:rsidR="007E14EF" w:rsidRPr="007D2E5B" w:rsidRDefault="007E14EF" w:rsidP="007C1E13">
      <w:pPr>
        <w:pStyle w:val="Heading4"/>
        <w:numPr>
          <w:ilvl w:val="3"/>
          <w:numId w:val="1"/>
        </w:numPr>
        <w:tabs>
          <w:tab w:val="clear" w:pos="1440"/>
          <w:tab w:val="num" w:pos="720"/>
        </w:tabs>
      </w:pPr>
      <w:r w:rsidRPr="007D2E5B">
        <w:t>either:</w:t>
      </w:r>
    </w:p>
    <w:p w14:paraId="75053B55" w14:textId="71DAEC28" w:rsidR="007E14EF" w:rsidRPr="007D2E5B" w:rsidRDefault="007E14EF" w:rsidP="007C1E13">
      <w:pPr>
        <w:pStyle w:val="Heading5"/>
        <w:numPr>
          <w:ilvl w:val="4"/>
          <w:numId w:val="1"/>
        </w:numPr>
        <w:tabs>
          <w:tab w:val="clear" w:pos="2280"/>
          <w:tab w:val="num" w:pos="1440"/>
        </w:tabs>
        <w:ind w:left="2160"/>
      </w:pPr>
      <w:r w:rsidRPr="007D2E5B">
        <w:t>obtained all necessary consents to transfer the Personal Data to us at the appropriate time, or</w:t>
      </w:r>
    </w:p>
    <w:p w14:paraId="64C229FB" w14:textId="281B853A" w:rsidR="007E14EF" w:rsidRPr="007D2E5B" w:rsidRDefault="007E14EF" w:rsidP="007C1E13">
      <w:pPr>
        <w:pStyle w:val="Heading5"/>
        <w:numPr>
          <w:ilvl w:val="4"/>
          <w:numId w:val="1"/>
        </w:numPr>
        <w:tabs>
          <w:tab w:val="clear" w:pos="2280"/>
          <w:tab w:val="num" w:pos="1440"/>
        </w:tabs>
        <w:ind w:left="2160"/>
      </w:pPr>
      <w:r w:rsidRPr="007D2E5B">
        <w:t>secured another lawful basis, in accordance with Data Protection Laws, to process the Personal Data and to share such Personal Data with us for processing as envisaged by this Agreement; and</w:t>
      </w:r>
    </w:p>
    <w:p w14:paraId="5EACD08E" w14:textId="77777777" w:rsidR="0031019E" w:rsidRPr="007D2E5B" w:rsidRDefault="007E14EF" w:rsidP="007C1E13">
      <w:pPr>
        <w:pStyle w:val="Heading4"/>
        <w:tabs>
          <w:tab w:val="clear" w:pos="1440"/>
          <w:tab w:val="num" w:pos="720"/>
        </w:tabs>
      </w:pPr>
      <w:r w:rsidRPr="007D2E5B">
        <w:t>provided appropriate privacy notices to the relevant Data Subjects (as required by Data Protection Laws) to enable it to share the Personal Data with the Receiving Party for the purposes of providing the services envisaged by this Agreement</w:t>
      </w:r>
      <w:r w:rsidR="0031019E" w:rsidRPr="007D2E5B">
        <w:t xml:space="preserve"> including providing the relevant Data Subjects with access to our Privacy Policy to enable us to comply with our necessary transparency and lawfulness requirements under Data Protection Law.</w:t>
      </w:r>
    </w:p>
    <w:p w14:paraId="26C9C79B" w14:textId="10089ABC" w:rsidR="0031019E" w:rsidRPr="007D2E5B" w:rsidRDefault="0031019E" w:rsidP="007C1E13">
      <w:pPr>
        <w:pStyle w:val="Heading4"/>
        <w:tabs>
          <w:tab w:val="clear" w:pos="1440"/>
          <w:tab w:val="num" w:pos="720"/>
        </w:tabs>
      </w:pPr>
      <w:r w:rsidRPr="007D2E5B">
        <w:t>Each Party shall implement technical and organisational measures in accordance with Data Protection Laws, to protect the Personal Data (</w:t>
      </w:r>
      <w:proofErr w:type="spellStart"/>
      <w:r w:rsidRPr="007D2E5B">
        <w:t>i</w:t>
      </w:r>
      <w:proofErr w:type="spellEnd"/>
      <w:r w:rsidRPr="007D2E5B">
        <w:t xml:space="preserve">) from accidental or unlawful destruction, and (ii) loss, alteration, unauthorised disclosure of, or access to the Personal Data (a "Security Incident").  Each Party shall provide such assistance as is reasonably requested by the other to enable the other to comply with its security obligations under Data Protection Law. </w:t>
      </w:r>
    </w:p>
    <w:p w14:paraId="25FB4DFE" w14:textId="23254BAB" w:rsidR="0031019E" w:rsidRPr="007D2E5B" w:rsidRDefault="0031019E" w:rsidP="007C1E13">
      <w:pPr>
        <w:pStyle w:val="Heading3"/>
        <w:tabs>
          <w:tab w:val="clear" w:pos="720"/>
          <w:tab w:val="num" w:pos="0"/>
        </w:tabs>
      </w:pPr>
      <w:r w:rsidRPr="007D2E5B">
        <w:t xml:space="preserve">You shall indemnify us and keep us indemnified at you own expense against all </w:t>
      </w:r>
      <w:r w:rsidR="006E1FD0">
        <w:t xml:space="preserve">Loss </w:t>
      </w:r>
      <w:r w:rsidRPr="007D2E5B">
        <w:t>incurred by us or for which we may become liable due to any failure by you or your subcontractors, agents or personnel to comply with any of its</w:t>
      </w:r>
      <w:r w:rsidR="009A07F4" w:rsidRPr="007D2E5B">
        <w:t xml:space="preserve"> obligations under this clause </w:t>
      </w:r>
      <w:r w:rsidR="009A07F4" w:rsidRPr="007D2E5B">
        <w:fldChar w:fldCharType="begin"/>
      </w:r>
      <w:r w:rsidR="009A07F4" w:rsidRPr="007D2E5B">
        <w:instrText xml:space="preserve"> REF _Ref27039524 \r \h </w:instrText>
      </w:r>
      <w:r w:rsidR="00C450FF" w:rsidRPr="007D2E5B">
        <w:instrText xml:space="preserve"> \* MERGEFORMAT </w:instrText>
      </w:r>
      <w:r w:rsidR="009A07F4" w:rsidRPr="007D2E5B">
        <w:fldChar w:fldCharType="separate"/>
      </w:r>
      <w:r w:rsidR="00CB01A7" w:rsidRPr="007D2E5B">
        <w:t>1</w:t>
      </w:r>
      <w:r w:rsidR="009A07F4" w:rsidRPr="007D2E5B">
        <w:fldChar w:fldCharType="end"/>
      </w:r>
      <w:r w:rsidR="007D2E5B">
        <w:t>0</w:t>
      </w:r>
      <w:r w:rsidRPr="007D2E5B">
        <w:t xml:space="preserve"> or under the Data Protection Laws.</w:t>
      </w:r>
    </w:p>
    <w:p w14:paraId="6BFFC9B6" w14:textId="775DC371" w:rsidR="00777AF4" w:rsidRPr="00782F4A" w:rsidRDefault="007E14EF" w:rsidP="00180E59">
      <w:pPr>
        <w:pStyle w:val="Heading4"/>
        <w:numPr>
          <w:ilvl w:val="0"/>
          <w:numId w:val="0"/>
        </w:numPr>
        <w:ind w:left="1440"/>
      </w:pPr>
      <w:r w:rsidRPr="00DD6CE8" w:rsidDel="00F3163E">
        <w:t xml:space="preserve"> </w:t>
      </w:r>
    </w:p>
    <w:p w14:paraId="6AC21818" w14:textId="19F304AD" w:rsidR="003351FE" w:rsidRDefault="006C3C7F" w:rsidP="007C1E13">
      <w:pPr>
        <w:pStyle w:val="Heading2"/>
        <w:tabs>
          <w:tab w:val="clear" w:pos="720"/>
          <w:tab w:val="num" w:pos="0"/>
        </w:tabs>
      </w:pPr>
      <w:bookmarkStart w:id="32" w:name="_Ref23953189"/>
      <w:r w:rsidRPr="00782F4A">
        <w:t>Li</w:t>
      </w:r>
      <w:bookmarkEnd w:id="32"/>
      <w:r w:rsidR="00875E8E">
        <w:t>ability</w:t>
      </w:r>
    </w:p>
    <w:p w14:paraId="2F12B89B" w14:textId="40BBFBBE" w:rsidR="004806C2" w:rsidRPr="00782F4A" w:rsidRDefault="004806C2" w:rsidP="007C1E13">
      <w:pPr>
        <w:pStyle w:val="Heading3"/>
        <w:tabs>
          <w:tab w:val="clear" w:pos="720"/>
          <w:tab w:val="num" w:pos="0"/>
        </w:tabs>
      </w:pPr>
      <w:bookmarkStart w:id="33" w:name="_Ref12370169"/>
      <w:r w:rsidRPr="00782F4A">
        <w:t xml:space="preserve">Nothing in the </w:t>
      </w:r>
      <w:r w:rsidR="00EC0C60" w:rsidRPr="00782F4A">
        <w:t>Agreement</w:t>
      </w:r>
      <w:r w:rsidRPr="00782F4A">
        <w:t xml:space="preserve"> limits any liability which cannot legally be limited, including liability for:</w:t>
      </w:r>
      <w:bookmarkEnd w:id="33"/>
    </w:p>
    <w:p w14:paraId="7C40D584" w14:textId="77535E6A" w:rsidR="004806C2" w:rsidRPr="00782F4A" w:rsidRDefault="004806C2" w:rsidP="007C1E13">
      <w:pPr>
        <w:pStyle w:val="Heading4"/>
        <w:tabs>
          <w:tab w:val="clear" w:pos="1440"/>
          <w:tab w:val="num" w:pos="720"/>
        </w:tabs>
      </w:pPr>
      <w:r w:rsidRPr="00782F4A">
        <w:t>death or personal injury caused by negligence;</w:t>
      </w:r>
      <w:r w:rsidR="00EC0C60" w:rsidRPr="00782F4A">
        <w:t xml:space="preserve"> and</w:t>
      </w:r>
    </w:p>
    <w:p w14:paraId="2A6F19BB" w14:textId="758A7AD7" w:rsidR="004806C2" w:rsidRPr="00782F4A" w:rsidRDefault="004806C2" w:rsidP="007C1E13">
      <w:pPr>
        <w:pStyle w:val="Heading4"/>
        <w:tabs>
          <w:tab w:val="clear" w:pos="1440"/>
          <w:tab w:val="num" w:pos="720"/>
        </w:tabs>
      </w:pPr>
      <w:r w:rsidRPr="00782F4A">
        <w:t>fraud or fraudulent misrepresentation</w:t>
      </w:r>
      <w:r w:rsidR="00EC0C60" w:rsidRPr="00782F4A">
        <w:t>.</w:t>
      </w:r>
    </w:p>
    <w:p w14:paraId="033AEB1C" w14:textId="0D6E1DF2" w:rsidR="004806C2" w:rsidRPr="00782F4A" w:rsidRDefault="004806C2" w:rsidP="007C1E13">
      <w:pPr>
        <w:pStyle w:val="Heading3"/>
        <w:tabs>
          <w:tab w:val="clear" w:pos="720"/>
          <w:tab w:val="num" w:pos="0"/>
        </w:tabs>
      </w:pPr>
      <w:bookmarkStart w:id="34" w:name="_Ref12370177"/>
      <w:r w:rsidRPr="00782F4A">
        <w:t xml:space="preserve">Subject to </w:t>
      </w:r>
      <w:r w:rsidR="00F03400">
        <w:t>c</w:t>
      </w:r>
      <w:r w:rsidRPr="00782F4A">
        <w:t xml:space="preserve">lause </w:t>
      </w:r>
      <w:r w:rsidR="00370704" w:rsidRPr="00912B92">
        <w:fldChar w:fldCharType="begin"/>
      </w:r>
      <w:r w:rsidR="00370704" w:rsidRPr="00782F4A">
        <w:instrText xml:space="preserve"> REF _Ref12370169 \r \h  \* MERGEFORMAT </w:instrText>
      </w:r>
      <w:r w:rsidR="00370704" w:rsidRPr="00912B92">
        <w:fldChar w:fldCharType="separate"/>
      </w:r>
      <w:r w:rsidR="00CB01A7">
        <w:t>1</w:t>
      </w:r>
      <w:r w:rsidR="00D95073">
        <w:t>1</w:t>
      </w:r>
      <w:r w:rsidR="00CB01A7">
        <w:t>.1</w:t>
      </w:r>
      <w:r w:rsidR="00370704" w:rsidRPr="00912B92">
        <w:fldChar w:fldCharType="end"/>
      </w:r>
      <w:r w:rsidR="00370704" w:rsidRPr="00782F4A">
        <w:t xml:space="preserve"> w</w:t>
      </w:r>
      <w:r w:rsidRPr="00782F4A">
        <w:t xml:space="preserve">e will not be liable to you, whether in contract, tort (including negligence), for breach of statutory duty, or otherwise, arising under or in connection with the </w:t>
      </w:r>
      <w:r w:rsidR="007D079D" w:rsidRPr="00782F4A">
        <w:t>Agreement</w:t>
      </w:r>
      <w:r w:rsidRPr="00782F4A">
        <w:t xml:space="preserve"> for:</w:t>
      </w:r>
      <w:bookmarkEnd w:id="34"/>
    </w:p>
    <w:p w14:paraId="065A524A" w14:textId="77777777" w:rsidR="004806C2" w:rsidRPr="00782F4A" w:rsidRDefault="004806C2" w:rsidP="004806C2">
      <w:pPr>
        <w:pStyle w:val="BodyText2"/>
      </w:pPr>
      <w:r w:rsidRPr="00782F4A">
        <w:t>(d)</w:t>
      </w:r>
      <w:r w:rsidRPr="00782F4A">
        <w:tab/>
        <w:t>loss of profits;</w:t>
      </w:r>
    </w:p>
    <w:p w14:paraId="52138E71" w14:textId="77777777" w:rsidR="004806C2" w:rsidRPr="00782F4A" w:rsidRDefault="004806C2" w:rsidP="004806C2">
      <w:pPr>
        <w:pStyle w:val="BodyText2"/>
      </w:pPr>
      <w:r w:rsidRPr="00782F4A">
        <w:lastRenderedPageBreak/>
        <w:t>(e)</w:t>
      </w:r>
      <w:r w:rsidRPr="00782F4A">
        <w:tab/>
        <w:t>loss of sales or business;</w:t>
      </w:r>
    </w:p>
    <w:p w14:paraId="534C604E" w14:textId="77777777" w:rsidR="004806C2" w:rsidRPr="00782F4A" w:rsidRDefault="004806C2" w:rsidP="004806C2">
      <w:pPr>
        <w:pStyle w:val="BodyText2"/>
      </w:pPr>
      <w:r w:rsidRPr="00782F4A">
        <w:t>(f)</w:t>
      </w:r>
      <w:r w:rsidRPr="00782F4A">
        <w:tab/>
        <w:t>loss of agreements or contracts;</w:t>
      </w:r>
    </w:p>
    <w:p w14:paraId="34176408" w14:textId="4642A1B7" w:rsidR="004806C2" w:rsidRPr="00782F4A" w:rsidRDefault="004806C2" w:rsidP="004806C2">
      <w:pPr>
        <w:pStyle w:val="BodyText2"/>
      </w:pPr>
      <w:r w:rsidRPr="00782F4A">
        <w:t>(g</w:t>
      </w:r>
      <w:r w:rsidR="00830ADE" w:rsidRPr="00782F4A">
        <w:t>)</w:t>
      </w:r>
      <w:r w:rsidR="00830ADE" w:rsidRPr="00782F4A">
        <w:tab/>
        <w:t>loss of anticipated savings;</w:t>
      </w:r>
    </w:p>
    <w:p w14:paraId="00655CA1" w14:textId="747693F0" w:rsidR="004806C2" w:rsidRPr="00782F4A" w:rsidRDefault="004806C2" w:rsidP="004806C2">
      <w:pPr>
        <w:pStyle w:val="BodyText2"/>
      </w:pPr>
      <w:r w:rsidRPr="00782F4A">
        <w:t>(h)</w:t>
      </w:r>
      <w:r w:rsidRPr="00782F4A">
        <w:tab/>
        <w:t>loss of use or corruption of software, dat</w:t>
      </w:r>
      <w:r w:rsidR="00830ADE" w:rsidRPr="00782F4A">
        <w:t>a or information;</w:t>
      </w:r>
    </w:p>
    <w:p w14:paraId="4B9F382C" w14:textId="4D1E1476" w:rsidR="004806C2" w:rsidRPr="00782F4A" w:rsidRDefault="00830ADE" w:rsidP="004806C2">
      <w:pPr>
        <w:pStyle w:val="BodyText2"/>
      </w:pPr>
      <w:r w:rsidRPr="00782F4A">
        <w:t>(</w:t>
      </w:r>
      <w:proofErr w:type="spellStart"/>
      <w:r w:rsidRPr="00782F4A">
        <w:t>i</w:t>
      </w:r>
      <w:proofErr w:type="spellEnd"/>
      <w:r w:rsidRPr="00782F4A">
        <w:t>)</w:t>
      </w:r>
      <w:r w:rsidRPr="00782F4A">
        <w:tab/>
      </w:r>
      <w:r w:rsidR="004806C2" w:rsidRPr="00782F4A">
        <w:t>los</w:t>
      </w:r>
      <w:r w:rsidRPr="00782F4A">
        <w:t>s of or damage to goodwill; and</w:t>
      </w:r>
    </w:p>
    <w:p w14:paraId="363AC5DB" w14:textId="666A14A4" w:rsidR="004806C2" w:rsidRPr="00782F4A" w:rsidRDefault="004806C2" w:rsidP="004806C2">
      <w:pPr>
        <w:pStyle w:val="BodyText2"/>
      </w:pPr>
      <w:r w:rsidRPr="00782F4A">
        <w:t>(j)</w:t>
      </w:r>
      <w:r w:rsidRPr="00782F4A">
        <w:tab/>
        <w:t>any indirect or consequential loss.</w:t>
      </w:r>
    </w:p>
    <w:p w14:paraId="3AC63C20" w14:textId="247BDA16" w:rsidR="00370704" w:rsidRPr="005146C5" w:rsidRDefault="00356491" w:rsidP="007C1E13">
      <w:pPr>
        <w:pStyle w:val="Heading3"/>
        <w:tabs>
          <w:tab w:val="clear" w:pos="720"/>
          <w:tab w:val="num" w:pos="0"/>
        </w:tabs>
      </w:pPr>
      <w:bookmarkStart w:id="35" w:name="_Ref12370473"/>
      <w:r w:rsidRPr="005146C5">
        <w:t xml:space="preserve">Subject to </w:t>
      </w:r>
      <w:r w:rsidR="00F03400">
        <w:t>c</w:t>
      </w:r>
      <w:r w:rsidRPr="005146C5">
        <w:t xml:space="preserve">lause </w:t>
      </w:r>
      <w:r w:rsidRPr="00912B92">
        <w:fldChar w:fldCharType="begin"/>
      </w:r>
      <w:r w:rsidRPr="005146C5">
        <w:instrText xml:space="preserve"> REF _Ref12370169 \r \h </w:instrText>
      </w:r>
      <w:r w:rsidR="00583927" w:rsidRPr="00DD6CE8">
        <w:instrText xml:space="preserve"> \* MERGEFORMAT </w:instrText>
      </w:r>
      <w:r w:rsidRPr="00912B92">
        <w:fldChar w:fldCharType="separate"/>
      </w:r>
      <w:r w:rsidR="00CB01A7">
        <w:t>1</w:t>
      </w:r>
      <w:r w:rsidR="00374B49">
        <w:t>1</w:t>
      </w:r>
      <w:r w:rsidR="00CB01A7">
        <w:t>.1</w:t>
      </w:r>
      <w:r w:rsidRPr="00912B92">
        <w:fldChar w:fldCharType="end"/>
      </w:r>
      <w:r w:rsidRPr="005146C5">
        <w:t>, w</w:t>
      </w:r>
      <w:r w:rsidR="00370704" w:rsidRPr="005146C5">
        <w:t>e are not responsible for:</w:t>
      </w:r>
      <w:bookmarkEnd w:id="35"/>
      <w:r w:rsidR="00370704" w:rsidRPr="005146C5">
        <w:t xml:space="preserve"> </w:t>
      </w:r>
    </w:p>
    <w:p w14:paraId="226DA925" w14:textId="58F1FC53" w:rsidR="00C77518" w:rsidRPr="005146C5" w:rsidRDefault="005351A7" w:rsidP="007C1E13">
      <w:pPr>
        <w:pStyle w:val="Heading4"/>
        <w:tabs>
          <w:tab w:val="clear" w:pos="1440"/>
          <w:tab w:val="num" w:pos="720"/>
        </w:tabs>
      </w:pPr>
      <w:r w:rsidRPr="005146C5">
        <w:t xml:space="preserve">any </w:t>
      </w:r>
    </w:p>
    <w:p w14:paraId="4A881C9E" w14:textId="3FC946CD" w:rsidR="005146C5" w:rsidRPr="00DD6CE8" w:rsidRDefault="005146C5" w:rsidP="007C1E13">
      <w:pPr>
        <w:pStyle w:val="Heading5"/>
        <w:tabs>
          <w:tab w:val="clear" w:pos="2280"/>
          <w:tab w:val="num" w:pos="1560"/>
        </w:tabs>
      </w:pPr>
      <w:r w:rsidRPr="00DD6CE8">
        <w:t>User Content</w:t>
      </w:r>
    </w:p>
    <w:p w14:paraId="447B0E5B" w14:textId="3497A1E1" w:rsidR="00C77518" w:rsidRPr="005146C5" w:rsidRDefault="00ED70F9" w:rsidP="007C1E13">
      <w:pPr>
        <w:pStyle w:val="Heading5"/>
        <w:tabs>
          <w:tab w:val="clear" w:pos="2280"/>
          <w:tab w:val="num" w:pos="1560"/>
        </w:tabs>
      </w:pPr>
      <w:r>
        <w:t>ot</w:t>
      </w:r>
      <w:r w:rsidR="005146C5" w:rsidRPr="00DD6CE8">
        <w:t xml:space="preserve">her information supplied by you in relation to your Account including </w:t>
      </w:r>
      <w:r w:rsidR="001B5200" w:rsidRPr="005146C5">
        <w:t xml:space="preserve"> </w:t>
      </w:r>
      <w:r w:rsidR="001519DD" w:rsidRPr="005146C5">
        <w:t xml:space="preserve">Your Information </w:t>
      </w:r>
      <w:r w:rsidR="001B5200" w:rsidRPr="005146C5">
        <w:t xml:space="preserve">(as defined in the relevant </w:t>
      </w:r>
      <w:r w:rsidR="00941CB8" w:rsidRPr="005146C5">
        <w:t>Service</w:t>
      </w:r>
      <w:r w:rsidR="001B5200" w:rsidRPr="005146C5">
        <w:t>)</w:t>
      </w:r>
      <w:r w:rsidR="004172F0" w:rsidRPr="005146C5">
        <w:t>;</w:t>
      </w:r>
    </w:p>
    <w:p w14:paraId="05CCAB87" w14:textId="5DC96FF4" w:rsidR="00C77518" w:rsidRPr="005146C5" w:rsidRDefault="001519DD" w:rsidP="007C1E13">
      <w:pPr>
        <w:pStyle w:val="Heading5"/>
        <w:tabs>
          <w:tab w:val="clear" w:pos="2280"/>
          <w:tab w:val="num" w:pos="1560"/>
        </w:tabs>
      </w:pPr>
      <w:r w:rsidRPr="005146C5">
        <w:t>Third Party Information</w:t>
      </w:r>
      <w:r w:rsidR="00EC64DD">
        <w:t xml:space="preserve"> or Material</w:t>
      </w:r>
      <w:r w:rsidRPr="005146C5">
        <w:t xml:space="preserve"> </w:t>
      </w:r>
      <w:r w:rsidR="001B5200" w:rsidRPr="005146C5">
        <w:t>(</w:t>
      </w:r>
      <w:r w:rsidR="00EC64DD">
        <w:t xml:space="preserve">including anything </w:t>
      </w:r>
      <w:r w:rsidR="001B5200" w:rsidRPr="005146C5">
        <w:t xml:space="preserve">defined </w:t>
      </w:r>
      <w:r w:rsidR="00EC64DD">
        <w:t xml:space="preserve">as such </w:t>
      </w:r>
      <w:r w:rsidR="001B5200" w:rsidRPr="005146C5">
        <w:t xml:space="preserve">in the </w:t>
      </w:r>
      <w:r w:rsidR="004172F0" w:rsidRPr="005146C5">
        <w:t xml:space="preserve">relevant </w:t>
      </w:r>
      <w:r w:rsidR="00941CB8" w:rsidRPr="005146C5">
        <w:t>Service</w:t>
      </w:r>
      <w:r w:rsidR="00EC64DD">
        <w:t xml:space="preserve"> Terms</w:t>
      </w:r>
      <w:r w:rsidR="001B5200" w:rsidRPr="005146C5">
        <w:t xml:space="preserve">) </w:t>
      </w:r>
      <w:r w:rsidR="005351A7" w:rsidRPr="005146C5">
        <w:t>obtained by us in good faith</w:t>
      </w:r>
      <w:r w:rsidR="004172F0" w:rsidRPr="005146C5">
        <w:t>; or</w:t>
      </w:r>
      <w:r w:rsidR="005351A7" w:rsidRPr="005146C5">
        <w:t xml:space="preserve"> </w:t>
      </w:r>
    </w:p>
    <w:p w14:paraId="244D06D6" w14:textId="2A10322E" w:rsidR="004172F0" w:rsidRPr="005146C5" w:rsidRDefault="00374B49" w:rsidP="007C1E13">
      <w:pPr>
        <w:pStyle w:val="Heading5"/>
        <w:tabs>
          <w:tab w:val="clear" w:pos="2280"/>
          <w:tab w:val="num" w:pos="1560"/>
        </w:tabs>
      </w:pPr>
      <w:r>
        <w:t>any elements of a Service to the extent they have been customised at your request and with your involvement in design</w:t>
      </w:r>
    </w:p>
    <w:p w14:paraId="0547F7EE" w14:textId="6804E610" w:rsidR="005351A7" w:rsidRPr="00F859BE" w:rsidRDefault="005351A7" w:rsidP="00924399">
      <w:pPr>
        <w:pStyle w:val="Heading5"/>
        <w:numPr>
          <w:ilvl w:val="0"/>
          <w:numId w:val="0"/>
        </w:numPr>
        <w:ind w:left="1560"/>
      </w:pPr>
      <w:r w:rsidRPr="005146C5">
        <w:t xml:space="preserve">in relation to any </w:t>
      </w:r>
      <w:r w:rsidR="00EF2159">
        <w:t xml:space="preserve">Applicable </w:t>
      </w:r>
      <w:r w:rsidR="00941CB8" w:rsidRPr="005146C5">
        <w:t>Service</w:t>
      </w:r>
      <w:r w:rsidR="000E4A74" w:rsidRPr="005146C5">
        <w:t xml:space="preserve">, </w:t>
      </w:r>
      <w:r w:rsidR="00C3258A" w:rsidRPr="005146C5">
        <w:t xml:space="preserve">the </w:t>
      </w:r>
      <w:r w:rsidR="000E4A74" w:rsidRPr="005146C5">
        <w:t>Platform</w:t>
      </w:r>
      <w:r w:rsidR="00D458AB" w:rsidRPr="005146C5">
        <w:t>,</w:t>
      </w:r>
      <w:r w:rsidR="000E4A74" w:rsidRPr="005146C5">
        <w:t xml:space="preserve"> or </w:t>
      </w:r>
      <w:r w:rsidR="00D458AB" w:rsidRPr="005146C5">
        <w:t>your Account</w:t>
      </w:r>
      <w:r w:rsidRPr="005146C5">
        <w:t xml:space="preserve">, or any </w:t>
      </w:r>
      <w:r w:rsidR="00F83546" w:rsidRPr="005146C5">
        <w:t>assessment</w:t>
      </w:r>
      <w:r w:rsidRPr="005146C5">
        <w:t xml:space="preserve"> we </w:t>
      </w:r>
      <w:r w:rsidR="00F83546" w:rsidRPr="005146C5">
        <w:t xml:space="preserve">or any other person </w:t>
      </w:r>
      <w:r w:rsidRPr="005146C5">
        <w:t>make</w:t>
      </w:r>
      <w:r w:rsidR="00F83546" w:rsidRPr="005146C5">
        <w:t>s</w:t>
      </w:r>
      <w:r w:rsidRPr="005146C5">
        <w:t xml:space="preserve"> or actions we</w:t>
      </w:r>
      <w:r w:rsidR="00F83546" w:rsidRPr="005146C5">
        <w:t xml:space="preserve"> or they</w:t>
      </w:r>
      <w:r w:rsidRPr="005146C5">
        <w:t xml:space="preserve"> take or omit to ta</w:t>
      </w:r>
      <w:r w:rsidR="001B5200" w:rsidRPr="005146C5">
        <w:t>k</w:t>
      </w:r>
      <w:r w:rsidRPr="005146C5">
        <w:t xml:space="preserve">e in reliance or </w:t>
      </w:r>
      <w:r w:rsidRPr="00F859BE">
        <w:t xml:space="preserve">partial reliance on such </w:t>
      </w:r>
      <w:r w:rsidR="00F83546" w:rsidRPr="00F859BE">
        <w:t>information</w:t>
      </w:r>
      <w:r w:rsidRPr="00F859BE">
        <w:t>;</w:t>
      </w:r>
    </w:p>
    <w:p w14:paraId="61FD78E1" w14:textId="19FA8B73" w:rsidR="00370704" w:rsidRPr="00F859BE" w:rsidRDefault="00370704" w:rsidP="007C1E13">
      <w:pPr>
        <w:pStyle w:val="Heading4"/>
        <w:tabs>
          <w:tab w:val="clear" w:pos="1440"/>
          <w:tab w:val="num" w:pos="720"/>
        </w:tabs>
      </w:pPr>
      <w:r w:rsidRPr="00F859BE">
        <w:t>any use of a</w:t>
      </w:r>
      <w:r w:rsidR="00EF2159">
        <w:t>n</w:t>
      </w:r>
      <w:r w:rsidRPr="00F859BE">
        <w:t xml:space="preserve"> </w:t>
      </w:r>
      <w:r w:rsidR="00EF2159">
        <w:t xml:space="preserve">Applicable </w:t>
      </w:r>
      <w:r w:rsidR="00941CB8" w:rsidRPr="00F859BE">
        <w:t>Service</w:t>
      </w:r>
      <w:r w:rsidR="00D458AB" w:rsidRPr="00F859BE">
        <w:t>, the Platform, our Services, or your Account</w:t>
      </w:r>
      <w:r w:rsidRPr="00F859BE">
        <w:t xml:space="preserve"> which is not authorised by us; </w:t>
      </w:r>
    </w:p>
    <w:p w14:paraId="54134719" w14:textId="3BC481F6" w:rsidR="00370704" w:rsidRPr="00F859BE" w:rsidRDefault="00370704" w:rsidP="007C1E13">
      <w:pPr>
        <w:pStyle w:val="Heading4"/>
        <w:tabs>
          <w:tab w:val="clear" w:pos="1440"/>
          <w:tab w:val="num" w:pos="720"/>
        </w:tabs>
      </w:pPr>
      <w:r w:rsidRPr="00F859BE">
        <w:t xml:space="preserve">any malfunction or interruption to the </w:t>
      </w:r>
      <w:r w:rsidR="00EF2159">
        <w:t xml:space="preserve">Applicable </w:t>
      </w:r>
      <w:r w:rsidR="00941CB8" w:rsidRPr="00F859BE">
        <w:t>Service</w:t>
      </w:r>
      <w:r w:rsidR="00D458AB" w:rsidRPr="00F859BE">
        <w:t>, the Platform, or your Account</w:t>
      </w:r>
      <w:r w:rsidRPr="00F859BE">
        <w:t xml:space="preserve"> due to unforeseeable circumstances that prevent us from fulfilling our obligations to you;</w:t>
      </w:r>
    </w:p>
    <w:p w14:paraId="029B717D" w14:textId="7CBA8345" w:rsidR="00370704" w:rsidRPr="00F859BE" w:rsidRDefault="00370704" w:rsidP="007C1E13">
      <w:pPr>
        <w:pStyle w:val="Heading4"/>
        <w:tabs>
          <w:tab w:val="clear" w:pos="1440"/>
          <w:tab w:val="num" w:pos="720"/>
        </w:tabs>
      </w:pPr>
      <w:r w:rsidRPr="00F859BE">
        <w:t xml:space="preserve">errors, viruses or bugs present in or arising from your use of the </w:t>
      </w:r>
      <w:r w:rsidR="00EF2159">
        <w:t xml:space="preserve">Applicable </w:t>
      </w:r>
      <w:r w:rsidR="00941CB8" w:rsidRPr="00F859BE">
        <w:t>Service</w:t>
      </w:r>
      <w:r w:rsidR="00D458AB" w:rsidRPr="00F859BE">
        <w:t>, the Platform</w:t>
      </w:r>
      <w:r w:rsidR="00DF6532" w:rsidRPr="00F859BE">
        <w:t xml:space="preserve">, </w:t>
      </w:r>
      <w:r w:rsidR="00D458AB" w:rsidRPr="00F859BE">
        <w:t>or your Account</w:t>
      </w:r>
      <w:r w:rsidRPr="00F859BE">
        <w:t>;</w:t>
      </w:r>
    </w:p>
    <w:p w14:paraId="205D6F00" w14:textId="1A4AE428" w:rsidR="00370704" w:rsidRPr="00F859BE" w:rsidRDefault="00370704" w:rsidP="007C1E13">
      <w:pPr>
        <w:pStyle w:val="Heading4"/>
        <w:tabs>
          <w:tab w:val="clear" w:pos="1440"/>
          <w:tab w:val="num" w:pos="720"/>
        </w:tabs>
      </w:pPr>
      <w:r w:rsidRPr="00F859BE">
        <w:t xml:space="preserve">incompatibility of the </w:t>
      </w:r>
      <w:r w:rsidR="00EF2159">
        <w:t xml:space="preserve">Applicable </w:t>
      </w:r>
      <w:r w:rsidR="00941CB8" w:rsidRPr="00F859BE">
        <w:t>Service</w:t>
      </w:r>
      <w:r w:rsidR="00D458AB" w:rsidRPr="00F859BE">
        <w:t>, the Platform</w:t>
      </w:r>
      <w:r w:rsidR="00DF6532" w:rsidRPr="00F859BE">
        <w:t xml:space="preserve">, </w:t>
      </w:r>
      <w:r w:rsidR="00D458AB" w:rsidRPr="00F859BE">
        <w:t>or your Account</w:t>
      </w:r>
      <w:r w:rsidRPr="00F859BE">
        <w:t xml:space="preserve"> with any other software or hardware (including any of your devices); and</w:t>
      </w:r>
    </w:p>
    <w:p w14:paraId="0EA6D41D" w14:textId="3BD2291C" w:rsidR="00370704" w:rsidRPr="00F859BE" w:rsidRDefault="00370704" w:rsidP="007C1E13">
      <w:pPr>
        <w:pStyle w:val="Heading4"/>
        <w:tabs>
          <w:tab w:val="clear" w:pos="1440"/>
          <w:tab w:val="num" w:pos="720"/>
        </w:tabs>
      </w:pPr>
      <w:r w:rsidRPr="00F859BE">
        <w:t>any act or default of any third party platform, service provider, supplier, device manufacturer or provider of a device operating system, which are beyond our reasonable control.</w:t>
      </w:r>
    </w:p>
    <w:p w14:paraId="7FE88038" w14:textId="70E913DA" w:rsidR="000B5CAC" w:rsidRPr="00F859BE" w:rsidRDefault="00945661" w:rsidP="007C1E13">
      <w:pPr>
        <w:pStyle w:val="Heading3"/>
        <w:tabs>
          <w:tab w:val="clear" w:pos="720"/>
          <w:tab w:val="num" w:pos="0"/>
        </w:tabs>
      </w:pPr>
      <w:r w:rsidRPr="00F859BE">
        <w:t>S</w:t>
      </w:r>
      <w:r w:rsidR="004806C2" w:rsidRPr="00F859BE">
        <w:t xml:space="preserve">ubject to </w:t>
      </w:r>
      <w:r w:rsidR="00F03400">
        <w:t>c</w:t>
      </w:r>
      <w:r w:rsidR="004806C2" w:rsidRPr="00F859BE">
        <w:t>lause</w:t>
      </w:r>
      <w:r w:rsidRPr="00F859BE">
        <w:t>s</w:t>
      </w:r>
      <w:r w:rsidR="004806C2" w:rsidRPr="00F859BE">
        <w:t xml:space="preserve"> </w:t>
      </w:r>
      <w:r w:rsidR="00EC0C60" w:rsidRPr="00912B92">
        <w:fldChar w:fldCharType="begin"/>
      </w:r>
      <w:r w:rsidR="00EC0C60" w:rsidRPr="00F859BE">
        <w:instrText xml:space="preserve"> REF _Ref12370169 \r \h </w:instrText>
      </w:r>
      <w:r w:rsidR="00583927" w:rsidRPr="00DD6CE8">
        <w:instrText xml:space="preserve"> \* MERGEFORMAT </w:instrText>
      </w:r>
      <w:r w:rsidR="00EC0C60" w:rsidRPr="00912B92">
        <w:fldChar w:fldCharType="separate"/>
      </w:r>
      <w:r w:rsidR="00CB01A7">
        <w:t>1</w:t>
      </w:r>
      <w:r w:rsidR="00247ECC">
        <w:t>1</w:t>
      </w:r>
      <w:r w:rsidR="00CB01A7">
        <w:t>.1</w:t>
      </w:r>
      <w:r w:rsidR="00EC0C60" w:rsidRPr="00912B92">
        <w:fldChar w:fldCharType="end"/>
      </w:r>
      <w:r w:rsidR="00370704" w:rsidRPr="00F859BE">
        <w:t>,</w:t>
      </w:r>
      <w:r w:rsidR="00EC0C60" w:rsidRPr="00F859BE">
        <w:t xml:space="preserve"> </w:t>
      </w:r>
      <w:r w:rsidR="00EC0C60" w:rsidRPr="00912B92">
        <w:fldChar w:fldCharType="begin"/>
      </w:r>
      <w:r w:rsidR="00EC0C60" w:rsidRPr="00F859BE">
        <w:instrText xml:space="preserve"> REF _Ref12370177 \r \h </w:instrText>
      </w:r>
      <w:r w:rsidR="00583927" w:rsidRPr="00DD6CE8">
        <w:instrText xml:space="preserve"> \* MERGEFORMAT </w:instrText>
      </w:r>
      <w:r w:rsidR="00EC0C60" w:rsidRPr="00912B92">
        <w:fldChar w:fldCharType="separate"/>
      </w:r>
      <w:r w:rsidR="00CB01A7">
        <w:t>1</w:t>
      </w:r>
      <w:r w:rsidR="00247ECC">
        <w:t>1</w:t>
      </w:r>
      <w:r w:rsidR="00CB01A7">
        <w:t>.2</w:t>
      </w:r>
      <w:r w:rsidR="00EC0C60" w:rsidRPr="00912B92">
        <w:fldChar w:fldCharType="end"/>
      </w:r>
      <w:r w:rsidR="00370704" w:rsidRPr="00F859BE">
        <w:t xml:space="preserve"> and </w:t>
      </w:r>
      <w:r w:rsidR="00370704" w:rsidRPr="00912B92">
        <w:fldChar w:fldCharType="begin"/>
      </w:r>
      <w:r w:rsidR="00370704" w:rsidRPr="00F859BE">
        <w:instrText xml:space="preserve"> REF _Ref12370473 \r \h </w:instrText>
      </w:r>
      <w:r w:rsidR="00583927" w:rsidRPr="00DD6CE8">
        <w:instrText xml:space="preserve"> \* MERGEFORMAT </w:instrText>
      </w:r>
      <w:r w:rsidR="00370704" w:rsidRPr="00912B92">
        <w:fldChar w:fldCharType="separate"/>
      </w:r>
      <w:r w:rsidR="00CB01A7">
        <w:t>1</w:t>
      </w:r>
      <w:r w:rsidR="00247ECC">
        <w:t>1</w:t>
      </w:r>
      <w:r w:rsidR="00CB01A7">
        <w:t>.3</w:t>
      </w:r>
      <w:r w:rsidR="00370704" w:rsidRPr="00912B92">
        <w:fldChar w:fldCharType="end"/>
      </w:r>
      <w:r w:rsidRPr="00F859BE">
        <w:t xml:space="preserve"> and 1</w:t>
      </w:r>
      <w:r w:rsidR="00247ECC">
        <w:t>1</w:t>
      </w:r>
      <w:r w:rsidRPr="00F859BE">
        <w:t>.5</w:t>
      </w:r>
      <w:r w:rsidR="00370704" w:rsidRPr="00F859BE">
        <w:t xml:space="preserve"> </w:t>
      </w:r>
      <w:r w:rsidR="004806C2" w:rsidRPr="00F859BE">
        <w:t xml:space="preserve">our </w:t>
      </w:r>
      <w:r w:rsidR="00B368F3" w:rsidRPr="00F859BE">
        <w:t xml:space="preserve">maximum </w:t>
      </w:r>
      <w:r w:rsidR="004806C2" w:rsidRPr="00F859BE">
        <w:t xml:space="preserve">total liability to you arising under or in connection with the </w:t>
      </w:r>
      <w:r w:rsidR="00EC0C60" w:rsidRPr="00F859BE">
        <w:t>Agreement</w:t>
      </w:r>
      <w:r w:rsidR="004806C2" w:rsidRPr="00F859BE">
        <w:t xml:space="preserve">, whether in contract, tort (including negligence), breach of statutory duty, or otherwise, will be limited </w:t>
      </w:r>
      <w:r w:rsidR="000B5CAC" w:rsidRPr="00F859BE">
        <w:t>:</w:t>
      </w:r>
    </w:p>
    <w:p w14:paraId="640D1240" w14:textId="161B499D" w:rsidR="008D7E3C" w:rsidRPr="00F859BE" w:rsidRDefault="008D7E3C" w:rsidP="007C1E13">
      <w:pPr>
        <w:pStyle w:val="Heading4"/>
        <w:tabs>
          <w:tab w:val="clear" w:pos="1440"/>
          <w:tab w:val="num" w:pos="720"/>
        </w:tabs>
      </w:pPr>
      <w:r w:rsidRPr="00F859BE">
        <w:t>In aggregate in relation to the Agreemen</w:t>
      </w:r>
      <w:r w:rsidR="00EB3F89" w:rsidRPr="00F859BE">
        <w:t>t</w:t>
      </w:r>
      <w:r w:rsidRPr="00F859BE">
        <w:t xml:space="preserve">  and all  Services to the higher of</w:t>
      </w:r>
    </w:p>
    <w:p w14:paraId="0C1C2E6C" w14:textId="27C67F4A" w:rsidR="000571AE" w:rsidRPr="00F859BE" w:rsidRDefault="00930701" w:rsidP="007C1E13">
      <w:pPr>
        <w:pStyle w:val="Heading5"/>
        <w:tabs>
          <w:tab w:val="clear" w:pos="2280"/>
          <w:tab w:val="num" w:pos="1560"/>
        </w:tabs>
      </w:pPr>
      <w:r w:rsidRPr="00F859BE">
        <w:t xml:space="preserve"> </w:t>
      </w:r>
      <w:r w:rsidR="004806C2" w:rsidRPr="00F859BE">
        <w:t>£</w:t>
      </w:r>
      <w:r w:rsidR="00346D8D">
        <w:t>1,000,000</w:t>
      </w:r>
      <w:r w:rsidR="008D7E3C" w:rsidRPr="00F859BE">
        <w:t>; and</w:t>
      </w:r>
    </w:p>
    <w:p w14:paraId="10C2B483" w14:textId="03755E39" w:rsidR="008D7E3C" w:rsidRPr="00F859BE" w:rsidRDefault="00B368F3" w:rsidP="007C1E13">
      <w:pPr>
        <w:pStyle w:val="Heading5"/>
        <w:tabs>
          <w:tab w:val="clear" w:pos="2280"/>
          <w:tab w:val="num" w:pos="1560"/>
        </w:tabs>
      </w:pPr>
      <w:r w:rsidRPr="00F859BE">
        <w:t xml:space="preserve"> </w:t>
      </w:r>
      <w:r w:rsidR="00346D8D">
        <w:t>75</w:t>
      </w:r>
      <w:r w:rsidR="004806C2" w:rsidRPr="00F859BE">
        <w:t xml:space="preserve">% of the total </w:t>
      </w:r>
      <w:r w:rsidR="00941CB8" w:rsidRPr="00F859BE">
        <w:t>Service</w:t>
      </w:r>
      <w:r w:rsidR="00EC0C60" w:rsidRPr="00F859BE">
        <w:t xml:space="preserve"> </w:t>
      </w:r>
      <w:r w:rsidR="004806C2" w:rsidRPr="00F859BE">
        <w:t xml:space="preserve">Charges paid </w:t>
      </w:r>
      <w:r w:rsidRPr="00F859BE">
        <w:t xml:space="preserve">by you </w:t>
      </w:r>
      <w:r w:rsidR="004806C2" w:rsidRPr="00F859BE">
        <w:t xml:space="preserve">under the </w:t>
      </w:r>
      <w:r w:rsidR="00EC0C60" w:rsidRPr="00F859BE">
        <w:t>Agreement</w:t>
      </w:r>
      <w:r w:rsidR="00930701" w:rsidRPr="00F859BE">
        <w:t xml:space="preserve">; </w:t>
      </w:r>
    </w:p>
    <w:p w14:paraId="4F29EF72" w14:textId="392D0FC4" w:rsidR="00930701" w:rsidRPr="00F859BE" w:rsidRDefault="00930701" w:rsidP="008D0FC2">
      <w:pPr>
        <w:pStyle w:val="Heading4"/>
        <w:numPr>
          <w:ilvl w:val="0"/>
          <w:numId w:val="0"/>
        </w:numPr>
        <w:ind w:left="1440"/>
      </w:pPr>
      <w:r w:rsidRPr="00F859BE">
        <w:t>and</w:t>
      </w:r>
    </w:p>
    <w:p w14:paraId="07C52A92" w14:textId="673B285D" w:rsidR="004806C2" w:rsidRPr="00ED70F9" w:rsidRDefault="00930701" w:rsidP="007C1E13">
      <w:pPr>
        <w:pStyle w:val="Heading4"/>
        <w:tabs>
          <w:tab w:val="clear" w:pos="1440"/>
          <w:tab w:val="num" w:pos="720"/>
        </w:tabs>
      </w:pPr>
      <w:r w:rsidRPr="00F859BE">
        <w:lastRenderedPageBreak/>
        <w:t xml:space="preserve">in relation to a particular </w:t>
      </w:r>
      <w:r w:rsidR="00941CB8" w:rsidRPr="00F859BE">
        <w:t>Service</w:t>
      </w:r>
      <w:r w:rsidR="000571AE" w:rsidRPr="00F859BE">
        <w:t xml:space="preserve"> </w:t>
      </w:r>
      <w:r w:rsidR="008D7E3C" w:rsidRPr="00F859BE">
        <w:t xml:space="preserve">to </w:t>
      </w:r>
      <w:r w:rsidR="000571AE" w:rsidRPr="00F859BE">
        <w:t xml:space="preserve">the amount if any set out in the </w:t>
      </w:r>
      <w:r w:rsidR="00941CB8" w:rsidRPr="00F859BE">
        <w:t>Service</w:t>
      </w:r>
      <w:r w:rsidR="00EB3F89" w:rsidRPr="00F859BE">
        <w:t xml:space="preserve"> Terms </w:t>
      </w:r>
      <w:r w:rsidR="000571AE" w:rsidRPr="00ED70F9">
        <w:t xml:space="preserve">relating to that </w:t>
      </w:r>
      <w:r w:rsidR="00005F7A">
        <w:t xml:space="preserve">Applicable </w:t>
      </w:r>
      <w:r w:rsidR="00941CB8" w:rsidRPr="00ED70F9">
        <w:t>Service</w:t>
      </w:r>
      <w:r w:rsidR="00945661" w:rsidRPr="00ED70F9">
        <w:t xml:space="preserve">. </w:t>
      </w:r>
    </w:p>
    <w:p w14:paraId="41D8FC43" w14:textId="77777777" w:rsidR="00993DE8" w:rsidRDefault="00993DE8" w:rsidP="007C1E13">
      <w:pPr>
        <w:pStyle w:val="Heading3"/>
        <w:tabs>
          <w:tab w:val="clear" w:pos="720"/>
          <w:tab w:val="num" w:pos="0"/>
        </w:tabs>
      </w:pPr>
      <w:r>
        <w:t>You are referred to t</w:t>
      </w:r>
      <w:r w:rsidR="00247ECC">
        <w:t xml:space="preserve">he provisions of the Terms of Use </w:t>
      </w:r>
      <w:r>
        <w:t xml:space="preserve">(which </w:t>
      </w:r>
      <w:r w:rsidR="00247ECC">
        <w:t>shall apply</w:t>
      </w:r>
      <w:r>
        <w:t xml:space="preserve"> to this Agreement)</w:t>
      </w:r>
      <w:r w:rsidR="00247ECC">
        <w:t xml:space="preserve"> in relation to the</w:t>
      </w:r>
      <w:r>
        <w:t xml:space="preserve"> use,</w:t>
      </w:r>
      <w:r w:rsidR="00247ECC">
        <w:t xml:space="preserve"> </w:t>
      </w:r>
      <w:r>
        <w:t>functionality and availability of the Platform and</w:t>
      </w:r>
    </w:p>
    <w:p w14:paraId="14377DF9" w14:textId="6E7EA25F" w:rsidR="00830ADE" w:rsidRPr="00ED70F9" w:rsidRDefault="00993DE8" w:rsidP="007C1E13">
      <w:pPr>
        <w:pStyle w:val="Heading4"/>
        <w:tabs>
          <w:tab w:val="clear" w:pos="1440"/>
          <w:tab w:val="num" w:pos="720"/>
        </w:tabs>
      </w:pPr>
      <w:r>
        <w:t>w</w:t>
      </w:r>
      <w:r w:rsidR="00830ADE" w:rsidRPr="00ED70F9">
        <w:t xml:space="preserve">e </w:t>
      </w:r>
      <w:r w:rsidR="00C56C93">
        <w:t xml:space="preserve">do </w:t>
      </w:r>
      <w:r w:rsidR="00370704" w:rsidRPr="00ED70F9">
        <w:t>not guarantee</w:t>
      </w:r>
      <w:r w:rsidR="00830ADE" w:rsidRPr="00ED70F9">
        <w:t xml:space="preserve"> that </w:t>
      </w:r>
      <w:r w:rsidR="007D079D" w:rsidRPr="00ED70F9">
        <w:t xml:space="preserve">the Platform or any </w:t>
      </w:r>
      <w:r w:rsidR="00005F7A">
        <w:t xml:space="preserve">Applicable </w:t>
      </w:r>
      <w:r w:rsidR="00941CB8" w:rsidRPr="00ED70F9">
        <w:t>Service</w:t>
      </w:r>
      <w:r w:rsidR="007D079D" w:rsidRPr="00ED70F9">
        <w:t>s</w:t>
      </w:r>
      <w:r w:rsidR="00830ADE" w:rsidRPr="00ED70F9">
        <w:t xml:space="preserve"> will be</w:t>
      </w:r>
      <w:r w:rsidR="00C56C93">
        <w:t xml:space="preserve"> fit for purpose, </w:t>
      </w:r>
      <w:r w:rsidR="00830ADE" w:rsidRPr="00ED70F9">
        <w:t xml:space="preserve"> free from bugs or errors or that your access will be free from interruptions (for example there may be downtime for maintenance or updates or any power or server outages or other reasons outside our control)</w:t>
      </w:r>
      <w:r w:rsidR="00F859BE" w:rsidRPr="00DD6CE8">
        <w:t xml:space="preserve">. However, </w:t>
      </w:r>
      <w:r w:rsidR="00830ADE" w:rsidRPr="00ED70F9">
        <w:t xml:space="preserve"> where we are made aware of technical issues then we will always</w:t>
      </w:r>
      <w:r w:rsidR="00415DA4">
        <w:t xml:space="preserve">, subject to </w:t>
      </w:r>
      <w:r>
        <w:t>this clause 11 generally</w:t>
      </w:r>
      <w:r w:rsidR="00F24882">
        <w:t xml:space="preserve"> and other terms of this Agreement, </w:t>
      </w:r>
      <w:r>
        <w:t>use reasonable endeavours to</w:t>
      </w:r>
      <w:r w:rsidR="00830ADE" w:rsidRPr="00ED70F9">
        <w:t xml:space="preserve"> try to fix them</w:t>
      </w:r>
      <w:r>
        <w:t>; and</w:t>
      </w:r>
    </w:p>
    <w:p w14:paraId="6ADC2972" w14:textId="50B7CA4F" w:rsidR="004806C2" w:rsidRPr="00ED70F9" w:rsidRDefault="00993DE8" w:rsidP="007C1E13">
      <w:pPr>
        <w:pStyle w:val="Heading4"/>
        <w:tabs>
          <w:tab w:val="clear" w:pos="1440"/>
          <w:tab w:val="num" w:pos="720"/>
        </w:tabs>
      </w:pPr>
      <w:r>
        <w:t>w</w:t>
      </w:r>
      <w:r w:rsidR="00830ADE" w:rsidRPr="00ED70F9">
        <w:t xml:space="preserve">e are not responsible for any lack of functionality or failure to provide any part of </w:t>
      </w:r>
      <w:r w:rsidR="007D079D" w:rsidRPr="00ED70F9">
        <w:t>the Platform, your Account, any</w:t>
      </w:r>
      <w:r w:rsidR="00830ADE" w:rsidRPr="00ED70F9">
        <w:t xml:space="preserve"> </w:t>
      </w:r>
      <w:r w:rsidR="00E36C38">
        <w:t xml:space="preserve">Applicable </w:t>
      </w:r>
      <w:r w:rsidR="00941CB8" w:rsidRPr="00ED70F9">
        <w:t>Service</w:t>
      </w:r>
      <w:r w:rsidR="00830ADE" w:rsidRPr="00ED70F9">
        <w:t xml:space="preserve">, or any loss of content or data that is due to: your equipment, devices, operating system or internet connection, your failure to download the most recent published version of the </w:t>
      </w:r>
      <w:r w:rsidR="00E36C38">
        <w:t xml:space="preserve">Applicable </w:t>
      </w:r>
      <w:r w:rsidR="00941CB8" w:rsidRPr="00ED70F9">
        <w:t>Service</w:t>
      </w:r>
      <w:r w:rsidR="00830ADE" w:rsidRPr="00ED70F9">
        <w:t xml:space="preserve"> or meet the compatibility requirements or the consequences of you changing your equipment, device, operatin</w:t>
      </w:r>
      <w:r w:rsidR="00AA20EE" w:rsidRPr="00ED70F9">
        <w:t>g system or internet connection.</w:t>
      </w:r>
    </w:p>
    <w:p w14:paraId="66783243" w14:textId="1E033187" w:rsidR="00B07191" w:rsidRPr="00ED70F9" w:rsidRDefault="00B07191" w:rsidP="007C1E13">
      <w:pPr>
        <w:pStyle w:val="Heading3"/>
        <w:tabs>
          <w:tab w:val="clear" w:pos="720"/>
          <w:tab w:val="num" w:pos="0"/>
        </w:tabs>
      </w:pPr>
      <w:r w:rsidRPr="00ED70F9">
        <w:t xml:space="preserve">We are not responsible for, and shall have no liability in respect of, advising on availability of, or requirement for or efficacy of any insurance save to the extent expressly provided for in any </w:t>
      </w:r>
      <w:r w:rsidR="00E36C38">
        <w:t xml:space="preserve">Applicable </w:t>
      </w:r>
      <w:r w:rsidR="00941CB8" w:rsidRPr="00ED70F9">
        <w:t>Service</w:t>
      </w:r>
      <w:r w:rsidRPr="00ED70F9">
        <w:t>.</w:t>
      </w:r>
    </w:p>
    <w:p w14:paraId="7F32E9AC" w14:textId="77777777" w:rsidR="00ED70F9" w:rsidRPr="00E36C38" w:rsidRDefault="00B514B4" w:rsidP="007C1E13">
      <w:pPr>
        <w:pStyle w:val="Heading3"/>
        <w:tabs>
          <w:tab w:val="clear" w:pos="720"/>
          <w:tab w:val="num" w:pos="0"/>
        </w:tabs>
      </w:pPr>
      <w:r w:rsidRPr="00ED70F9">
        <w:t xml:space="preserve">You shall indemnify us against all </w:t>
      </w:r>
      <w:r w:rsidR="00C77518" w:rsidRPr="00ED70F9">
        <w:t xml:space="preserve">Loss </w:t>
      </w:r>
      <w:r w:rsidRPr="00ED70F9">
        <w:t xml:space="preserve">arising from or incurred </w:t>
      </w:r>
      <w:r w:rsidR="00C77518" w:rsidRPr="00ED70F9">
        <w:t xml:space="preserve">by us </w:t>
      </w:r>
      <w:r w:rsidRPr="00ED70F9">
        <w:t xml:space="preserve">by reason of </w:t>
      </w:r>
    </w:p>
    <w:p w14:paraId="44920B79" w14:textId="0D0C4E76" w:rsidR="00ED70F9" w:rsidRPr="00ED70F9" w:rsidRDefault="00ED70F9" w:rsidP="007C1E13">
      <w:pPr>
        <w:pStyle w:val="Heading4"/>
        <w:tabs>
          <w:tab w:val="clear" w:pos="1440"/>
          <w:tab w:val="num" w:pos="720"/>
        </w:tabs>
      </w:pPr>
      <w:r w:rsidRPr="00ED70F9">
        <w:t>User Content</w:t>
      </w:r>
      <w:r w:rsidR="00B379F4">
        <w:t>; or</w:t>
      </w:r>
    </w:p>
    <w:p w14:paraId="31CF09B5" w14:textId="3CEF0C36" w:rsidR="00ED70F9" w:rsidRDefault="00ED70F9" w:rsidP="007C1E13">
      <w:pPr>
        <w:pStyle w:val="Heading4"/>
        <w:tabs>
          <w:tab w:val="clear" w:pos="1440"/>
          <w:tab w:val="num" w:pos="720"/>
        </w:tabs>
      </w:pPr>
      <w:r w:rsidRPr="00ED70F9">
        <w:t xml:space="preserve">other information supplied by you in relation to your Account </w:t>
      </w:r>
      <w:r w:rsidR="00B379F4">
        <w:t xml:space="preserve">or </w:t>
      </w:r>
      <w:r w:rsidRPr="00ED70F9">
        <w:t>relevant</w:t>
      </w:r>
      <w:r w:rsidR="00E36C38">
        <w:t xml:space="preserve"> Applicable</w:t>
      </w:r>
      <w:r w:rsidRPr="00ED70F9">
        <w:t xml:space="preserve"> Service);</w:t>
      </w:r>
      <w:r w:rsidR="00B379F4">
        <w:t xml:space="preserve"> [or</w:t>
      </w:r>
    </w:p>
    <w:p w14:paraId="4BFF67A0" w14:textId="2DC77A72" w:rsidR="00B379F4" w:rsidRPr="00B379F4" w:rsidRDefault="00B379F4" w:rsidP="007C1E13">
      <w:pPr>
        <w:pStyle w:val="Heading4"/>
        <w:tabs>
          <w:tab w:val="clear" w:pos="1440"/>
          <w:tab w:val="num" w:pos="720"/>
        </w:tabs>
      </w:pPr>
      <w:r>
        <w:t>any elements of a Service to the extent they have been customised at your request and with your involvement in design</w:t>
      </w:r>
    </w:p>
    <w:p w14:paraId="2A31D24A" w14:textId="27A39773" w:rsidR="00B514B4" w:rsidRPr="00ED70F9" w:rsidRDefault="00C77518" w:rsidP="00E36C38">
      <w:pPr>
        <w:pStyle w:val="Heading4"/>
        <w:numPr>
          <w:ilvl w:val="0"/>
          <w:numId w:val="0"/>
        </w:numPr>
        <w:ind w:left="720"/>
      </w:pPr>
      <w:r w:rsidRPr="00ED70F9">
        <w:t xml:space="preserve">being incomplete or incorrect, or </w:t>
      </w:r>
      <w:r w:rsidR="00B514B4" w:rsidRPr="00ED70F9">
        <w:t>your misuse of a</w:t>
      </w:r>
      <w:r w:rsidR="007D079D" w:rsidRPr="00ED70F9">
        <w:t>ny</w:t>
      </w:r>
      <w:r w:rsidR="00B514B4" w:rsidRPr="00ED70F9">
        <w:t xml:space="preserve"> </w:t>
      </w:r>
      <w:r w:rsidR="00941CB8" w:rsidRPr="00ED70F9">
        <w:t>Service</w:t>
      </w:r>
      <w:r w:rsidR="007D079D" w:rsidRPr="00ED70F9">
        <w:t>, the  Platform</w:t>
      </w:r>
      <w:r w:rsidR="00B514B4" w:rsidRPr="00ED70F9">
        <w:t xml:space="preserve"> or Account.</w:t>
      </w:r>
    </w:p>
    <w:p w14:paraId="37F3AD4F" w14:textId="6202BF50" w:rsidR="0009731D" w:rsidRPr="00ED70F9" w:rsidRDefault="006930BE" w:rsidP="007C1E13">
      <w:pPr>
        <w:pStyle w:val="Heading3"/>
        <w:tabs>
          <w:tab w:val="clear" w:pos="720"/>
          <w:tab w:val="num" w:pos="0"/>
        </w:tabs>
      </w:pPr>
      <w:r w:rsidRPr="00ED70F9">
        <w:t>To the extent that the</w:t>
      </w:r>
      <w:r w:rsidR="00E36C38">
        <w:t xml:space="preserve"> Applicable</w:t>
      </w:r>
      <w:r w:rsidRPr="00ED70F9">
        <w:t xml:space="preserve"> Services rely on or comprise </w:t>
      </w:r>
      <w:r w:rsidR="00B379F4">
        <w:t>Third Party I</w:t>
      </w:r>
      <w:r w:rsidRPr="00ED70F9">
        <w:t>nformation</w:t>
      </w:r>
      <w:r w:rsidR="00B379F4">
        <w:t xml:space="preserve"> or Materials</w:t>
      </w:r>
      <w:r w:rsidRPr="00ED70F9">
        <w:t xml:space="preserve"> we shall use our reasonable endeavours</w:t>
      </w:r>
      <w:r w:rsidR="00126605" w:rsidRPr="00ED70F9">
        <w:t xml:space="preserve"> to select third party information providers who appear to us to be </w:t>
      </w:r>
      <w:proofErr w:type="gramStart"/>
      <w:r w:rsidR="00126605" w:rsidRPr="00ED70F9">
        <w:t>reputable</w:t>
      </w:r>
      <w:proofErr w:type="gramEnd"/>
      <w:r w:rsidR="00126605" w:rsidRPr="00ED70F9">
        <w:t xml:space="preserve"> but we shall not be liable for any Loss you may suffer or defect in the</w:t>
      </w:r>
      <w:r w:rsidR="00B379F4">
        <w:t xml:space="preserve"> Applicable</w:t>
      </w:r>
      <w:r w:rsidR="00126605" w:rsidRPr="00ED70F9">
        <w:t xml:space="preserve"> Services if </w:t>
      </w:r>
      <w:r w:rsidR="00B379F4">
        <w:t xml:space="preserve">any of </w:t>
      </w:r>
      <w:r w:rsidR="00126605" w:rsidRPr="00ED70F9">
        <w:t xml:space="preserve">that </w:t>
      </w:r>
      <w:r w:rsidR="00B379F4">
        <w:t>I</w:t>
      </w:r>
      <w:r w:rsidR="00126605" w:rsidRPr="00ED70F9">
        <w:t>nformation</w:t>
      </w:r>
      <w:r w:rsidR="00B379F4">
        <w:t xml:space="preserve"> or Material</w:t>
      </w:r>
      <w:r w:rsidR="00126605" w:rsidRPr="00ED70F9">
        <w:t xml:space="preserve"> is incorrect or incomplete.</w:t>
      </w:r>
    </w:p>
    <w:p w14:paraId="53E12C78" w14:textId="16DC7F06" w:rsidR="0009731D" w:rsidRPr="00ED70F9" w:rsidRDefault="004E2E19" w:rsidP="007C1E13">
      <w:pPr>
        <w:pStyle w:val="Heading3"/>
        <w:tabs>
          <w:tab w:val="clear" w:pos="720"/>
          <w:tab w:val="num" w:pos="0"/>
        </w:tabs>
      </w:pPr>
      <w:r w:rsidRPr="00ED70F9">
        <w:t xml:space="preserve">To the extent that we confirm for the purposes of any </w:t>
      </w:r>
      <w:r w:rsidR="00E36C38">
        <w:t xml:space="preserve">Applicable </w:t>
      </w:r>
      <w:r w:rsidRPr="00ED70F9">
        <w:t xml:space="preserve">Services that we have verified or checked </w:t>
      </w:r>
      <w:r w:rsidR="00CF2C58" w:rsidRPr="00ED70F9">
        <w:t xml:space="preserve">or confirmed </w:t>
      </w:r>
      <w:r w:rsidR="0050227C" w:rsidRPr="00ED70F9">
        <w:t xml:space="preserve">or read </w:t>
      </w:r>
      <w:r w:rsidR="009223A1" w:rsidRPr="00ED70F9">
        <w:t xml:space="preserve">or refreshed (or undertaken anything analogous or similar in relation to) </w:t>
      </w:r>
      <w:r w:rsidRPr="00ED70F9">
        <w:t xml:space="preserve">any  information or there has been </w:t>
      </w:r>
      <w:r w:rsidR="009223A1" w:rsidRPr="00ED70F9">
        <w:t xml:space="preserve">a </w:t>
      </w:r>
      <w:r w:rsidRPr="00ED70F9">
        <w:t>verification</w:t>
      </w:r>
      <w:r w:rsidR="009223A1" w:rsidRPr="00ED70F9">
        <w:t xml:space="preserve"> or </w:t>
      </w:r>
      <w:r w:rsidRPr="00ED70F9">
        <w:t xml:space="preserve"> check  </w:t>
      </w:r>
      <w:r w:rsidR="009223A1" w:rsidRPr="00ED70F9">
        <w:t xml:space="preserve">or </w:t>
      </w:r>
      <w:r w:rsidR="00CF2C58" w:rsidRPr="00ED70F9">
        <w:t>confirmation</w:t>
      </w:r>
      <w:r w:rsidR="0050227C" w:rsidRPr="00ED70F9">
        <w:t xml:space="preserve"> or read</w:t>
      </w:r>
      <w:r w:rsidR="009223A1" w:rsidRPr="00ED70F9">
        <w:t xml:space="preserve"> or refresh (or anything analogous or similar) </w:t>
      </w:r>
      <w:r w:rsidR="00CF2C58" w:rsidRPr="00ED70F9">
        <w:t xml:space="preserve"> </w:t>
      </w:r>
      <w:r w:rsidRPr="00ED70F9">
        <w:t>in relation to the same, and that information is wholly or partly derived from information obtained from you or</w:t>
      </w:r>
      <w:r w:rsidR="006B56B3">
        <w:t xml:space="preserve"> </w:t>
      </w:r>
      <w:r w:rsidR="006B56B3" w:rsidRPr="006B56B3">
        <w:t>Third Party Information</w:t>
      </w:r>
      <w:r w:rsidRPr="00ED70F9">
        <w:t xml:space="preserve"> our obligation will, save to the extent expressly otherwise provided in the relevant </w:t>
      </w:r>
      <w:r w:rsidR="00941CB8" w:rsidRPr="00ED70F9">
        <w:t>Service</w:t>
      </w:r>
      <w:r w:rsidRPr="00ED70F9">
        <w:t xml:space="preserve"> Terms</w:t>
      </w:r>
      <w:r w:rsidR="009223A1" w:rsidRPr="00ED70F9">
        <w:t>, be only to look at</w:t>
      </w:r>
      <w:r w:rsidR="007B4EE6" w:rsidRPr="00ED70F9">
        <w:t xml:space="preserve"> or (in the case of a telephone call or meeting)  listen to</w:t>
      </w:r>
      <w:r w:rsidRPr="00ED70F9">
        <w:t xml:space="preserve"> the relevant information to check that it appears </w:t>
      </w:r>
      <w:r w:rsidR="00AD4B49" w:rsidRPr="00ED70F9">
        <w:t xml:space="preserve">on the face of it </w:t>
      </w:r>
      <w:r w:rsidRPr="00ED70F9">
        <w:t>to confirm</w:t>
      </w:r>
      <w:r w:rsidR="00CF2C58" w:rsidRPr="00ED70F9">
        <w:t xml:space="preserve"> the relevant circumstance or fact relevant to those Services</w:t>
      </w:r>
      <w:r w:rsidR="00AD4B49" w:rsidRPr="00ED70F9">
        <w:t xml:space="preserve"> and we shall, for example, have no obligation to check for fraud</w:t>
      </w:r>
      <w:r w:rsidR="0050227C" w:rsidRPr="00ED70F9">
        <w:t xml:space="preserve"> or error on the part of the data provider or </w:t>
      </w:r>
      <w:r w:rsidR="005B587D" w:rsidRPr="00ED70F9">
        <w:t xml:space="preserve">(save to extent set out in the relevant Services Description) </w:t>
      </w:r>
      <w:r w:rsidR="0050227C" w:rsidRPr="00ED70F9">
        <w:t xml:space="preserve">to update the verification or a check  or a confirmation or read </w:t>
      </w:r>
      <w:r w:rsidR="005B587D" w:rsidRPr="00ED70F9">
        <w:t>or refresh</w:t>
      </w:r>
      <w:r w:rsidR="00CF2C58" w:rsidRPr="00ED70F9">
        <w:t xml:space="preserve">.  </w:t>
      </w:r>
    </w:p>
    <w:p w14:paraId="1C752611" w14:textId="548F24E5" w:rsidR="00684AD1" w:rsidRDefault="00514F78" w:rsidP="007C1E13">
      <w:pPr>
        <w:pStyle w:val="Heading3"/>
        <w:tabs>
          <w:tab w:val="clear" w:pos="720"/>
          <w:tab w:val="num" w:pos="0"/>
        </w:tabs>
      </w:pPr>
      <w:r>
        <w:t>If t</w:t>
      </w:r>
      <w:r w:rsidR="00684AD1" w:rsidRPr="00ED70F9">
        <w:t>o the extent</w:t>
      </w:r>
      <w:r w:rsidR="00F24882">
        <w:t xml:space="preserve"> permitted by </w:t>
      </w:r>
      <w:proofErr w:type="gramStart"/>
      <w:r w:rsidR="00F24882">
        <w:t>law</w:t>
      </w:r>
      <w:proofErr w:type="gramEnd"/>
      <w:r w:rsidR="00F24882">
        <w:t xml:space="preserve"> </w:t>
      </w:r>
      <w:r w:rsidR="00684AD1" w:rsidRPr="00ED70F9">
        <w:t xml:space="preserve">we agree in relation to a </w:t>
      </w:r>
      <w:r w:rsidR="00941CB8" w:rsidRPr="00ED70F9">
        <w:t>Service</w:t>
      </w:r>
      <w:r w:rsidR="00684AD1" w:rsidRPr="00ED70F9">
        <w:t xml:space="preserve"> to alert you</w:t>
      </w:r>
      <w:r w:rsidR="00ED70F9" w:rsidRPr="00DD6CE8">
        <w:t xml:space="preserve"> by email or via the Platform </w:t>
      </w:r>
      <w:r w:rsidR="00684AD1" w:rsidRPr="00ED70F9">
        <w:t xml:space="preserve"> as to any development or change or adverse factor </w:t>
      </w:r>
      <w:r>
        <w:t xml:space="preserve">within our reasonable knowledge, </w:t>
      </w:r>
      <w:r w:rsidR="00684AD1" w:rsidRPr="00ED70F9">
        <w:t xml:space="preserve">we shall do so </w:t>
      </w:r>
      <w:r w:rsidR="00771CC3">
        <w:t xml:space="preserve">soon </w:t>
      </w:r>
      <w:r w:rsidR="00684AD1" w:rsidRPr="00ED70F9">
        <w:t>as reasonably possible after we have carried out the relevant check or (if later) resolving any clarification</w:t>
      </w:r>
      <w:r w:rsidR="00503C3C" w:rsidRPr="00ED70F9">
        <w:t xml:space="preserve"> or challenge</w:t>
      </w:r>
      <w:r w:rsidR="00684AD1" w:rsidRPr="00ED70F9">
        <w:t xml:space="preserve"> process.</w:t>
      </w:r>
    </w:p>
    <w:p w14:paraId="60C42077" w14:textId="77777777" w:rsidR="008F4FCC" w:rsidRDefault="008F4FCC" w:rsidP="007C1E13">
      <w:pPr>
        <w:pStyle w:val="Heading3"/>
        <w:tabs>
          <w:tab w:val="clear" w:pos="720"/>
          <w:tab w:val="num" w:pos="0"/>
        </w:tabs>
      </w:pPr>
      <w:r>
        <w:t>To the extent any Service involves assessing compliance with any legal or regulatory requirement:</w:t>
      </w:r>
    </w:p>
    <w:p w14:paraId="12873811" w14:textId="236F1025" w:rsidR="008F4FCC" w:rsidRPr="00BC4FBD" w:rsidRDefault="008F4FCC" w:rsidP="007C1E13">
      <w:pPr>
        <w:pStyle w:val="Heading4"/>
        <w:tabs>
          <w:tab w:val="clear" w:pos="1440"/>
          <w:tab w:val="num" w:pos="720"/>
        </w:tabs>
        <w:rPr>
          <w:rFonts w:asciiTheme="minorHAnsi" w:hAnsiTheme="minorHAnsi" w:cstheme="minorHAnsi"/>
          <w:color w:val="000000" w:themeColor="text1"/>
        </w:rPr>
      </w:pPr>
      <w:r w:rsidRPr="00BC4FBD">
        <w:rPr>
          <w:rFonts w:asciiTheme="minorHAnsi" w:hAnsiTheme="minorHAnsi" w:cstheme="minorHAnsi"/>
          <w:color w:val="000000" w:themeColor="text1"/>
        </w:rPr>
        <w:lastRenderedPageBreak/>
        <w:t xml:space="preserve"> you acknowledge that we are not qualified lawyers and that you should take separate independent legal advice in relation to any issue of material importance including any issue involving potential or actual criminal liability on the part of any person</w:t>
      </w:r>
      <w:r w:rsidR="00BC4FBD" w:rsidRPr="00BC4FBD">
        <w:rPr>
          <w:rFonts w:asciiTheme="minorHAnsi" w:hAnsiTheme="minorHAnsi" w:cstheme="minorHAnsi"/>
          <w:color w:val="000000" w:themeColor="text1"/>
        </w:rPr>
        <w:t>; and</w:t>
      </w:r>
      <w:r w:rsidRPr="00BC4FBD">
        <w:rPr>
          <w:rFonts w:asciiTheme="minorHAnsi" w:hAnsiTheme="minorHAnsi" w:cstheme="minorHAnsi"/>
          <w:color w:val="000000" w:themeColor="text1"/>
        </w:rPr>
        <w:t xml:space="preserve"> </w:t>
      </w:r>
    </w:p>
    <w:p w14:paraId="0853B783" w14:textId="09DADAEB" w:rsidR="006B56B3" w:rsidRPr="00BC4FBD" w:rsidRDefault="00BC4FBD" w:rsidP="007C1E13">
      <w:pPr>
        <w:pStyle w:val="Heading4"/>
        <w:tabs>
          <w:tab w:val="clear" w:pos="1440"/>
          <w:tab w:val="num" w:pos="720"/>
        </w:tabs>
        <w:rPr>
          <w:rFonts w:asciiTheme="minorHAnsi" w:hAnsiTheme="minorHAnsi" w:cstheme="minorHAnsi"/>
          <w:color w:val="000000" w:themeColor="text1"/>
        </w:rPr>
      </w:pPr>
      <w:r w:rsidRPr="00BC4FBD">
        <w:rPr>
          <w:rStyle w:val="cf01"/>
          <w:rFonts w:asciiTheme="minorHAnsi" w:hAnsiTheme="minorHAnsi" w:cstheme="minorHAnsi"/>
          <w:color w:val="000000" w:themeColor="text1"/>
          <w:sz w:val="20"/>
          <w:szCs w:val="20"/>
        </w:rPr>
        <w:t xml:space="preserve">the </w:t>
      </w:r>
      <w:r w:rsidR="008F4FCC" w:rsidRPr="00BC4FBD">
        <w:rPr>
          <w:rStyle w:val="cf01"/>
          <w:rFonts w:asciiTheme="minorHAnsi" w:hAnsiTheme="minorHAnsi" w:cstheme="minorHAnsi"/>
          <w:color w:val="000000" w:themeColor="text1"/>
          <w:sz w:val="20"/>
          <w:szCs w:val="20"/>
        </w:rPr>
        <w:t xml:space="preserve">law and regulation </w:t>
      </w:r>
      <w:r w:rsidRPr="00BC4FBD">
        <w:rPr>
          <w:rStyle w:val="cf01"/>
          <w:rFonts w:asciiTheme="minorHAnsi" w:hAnsiTheme="minorHAnsi" w:cstheme="minorHAnsi"/>
          <w:color w:val="000000" w:themeColor="text1"/>
          <w:sz w:val="20"/>
          <w:szCs w:val="20"/>
        </w:rPr>
        <w:t>in relation to which checks are carried out in relation to a particular Service are those in force</w:t>
      </w:r>
      <w:r w:rsidR="005B3242">
        <w:rPr>
          <w:rStyle w:val="cf01"/>
          <w:rFonts w:asciiTheme="minorHAnsi" w:hAnsiTheme="minorHAnsi" w:cstheme="minorHAnsi"/>
          <w:color w:val="000000" w:themeColor="text1"/>
          <w:sz w:val="20"/>
          <w:szCs w:val="20"/>
        </w:rPr>
        <w:t xml:space="preserve"> in the Territory</w:t>
      </w:r>
      <w:r w:rsidRPr="00BC4FBD">
        <w:rPr>
          <w:rStyle w:val="cf01"/>
          <w:rFonts w:asciiTheme="minorHAnsi" w:hAnsiTheme="minorHAnsi" w:cstheme="minorHAnsi"/>
          <w:color w:val="000000" w:themeColor="text1"/>
          <w:sz w:val="20"/>
          <w:szCs w:val="20"/>
        </w:rPr>
        <w:t xml:space="preserve"> </w:t>
      </w:r>
      <w:r w:rsidR="006B56B3" w:rsidRPr="00BC4FBD">
        <w:rPr>
          <w:rStyle w:val="cf01"/>
          <w:rFonts w:asciiTheme="minorHAnsi" w:hAnsiTheme="minorHAnsi" w:cstheme="minorHAnsi"/>
          <w:color w:val="000000" w:themeColor="text1"/>
          <w:sz w:val="20"/>
          <w:szCs w:val="20"/>
        </w:rPr>
        <w:t xml:space="preserve">as at </w:t>
      </w:r>
      <w:r w:rsidRPr="00BC4FBD">
        <w:rPr>
          <w:rStyle w:val="cf01"/>
          <w:rFonts w:asciiTheme="minorHAnsi" w:hAnsiTheme="minorHAnsi" w:cstheme="minorHAnsi"/>
          <w:color w:val="000000" w:themeColor="text1"/>
          <w:sz w:val="20"/>
          <w:szCs w:val="20"/>
        </w:rPr>
        <w:t xml:space="preserve">the date from time to time specified in the Platform as the last date on which it was updated in terms of compliance assessment procedures for that </w:t>
      </w:r>
      <w:proofErr w:type="gramStart"/>
      <w:r w:rsidRPr="00BC4FBD">
        <w:rPr>
          <w:rStyle w:val="cf01"/>
          <w:rFonts w:asciiTheme="minorHAnsi" w:hAnsiTheme="minorHAnsi" w:cstheme="minorHAnsi"/>
          <w:color w:val="000000" w:themeColor="text1"/>
          <w:sz w:val="20"/>
          <w:szCs w:val="20"/>
        </w:rPr>
        <w:t>Service</w:t>
      </w:r>
      <w:proofErr w:type="gramEnd"/>
      <w:r w:rsidR="005B3242">
        <w:rPr>
          <w:rStyle w:val="cf01"/>
          <w:rFonts w:asciiTheme="minorHAnsi" w:hAnsiTheme="minorHAnsi" w:cstheme="minorHAnsi"/>
          <w:color w:val="000000" w:themeColor="text1"/>
          <w:sz w:val="20"/>
          <w:szCs w:val="20"/>
        </w:rPr>
        <w:t xml:space="preserve"> and we shall not be liable in respect of any non-compliance relating to any other law or regulation </w:t>
      </w:r>
      <w:r w:rsidRPr="00BC4FBD">
        <w:rPr>
          <w:rStyle w:val="cf01"/>
          <w:rFonts w:asciiTheme="minorHAnsi" w:hAnsiTheme="minorHAnsi" w:cstheme="minorHAnsi"/>
          <w:color w:val="000000" w:themeColor="text1"/>
          <w:sz w:val="20"/>
          <w:szCs w:val="20"/>
        </w:rPr>
        <w:t>.</w:t>
      </w:r>
    </w:p>
    <w:p w14:paraId="1B2ED814" w14:textId="0F174BEF" w:rsidR="003351FE" w:rsidRPr="00FF5A48" w:rsidRDefault="00DE4B7B" w:rsidP="007C1E13">
      <w:pPr>
        <w:pStyle w:val="Heading2"/>
        <w:tabs>
          <w:tab w:val="clear" w:pos="720"/>
          <w:tab w:val="num" w:pos="0"/>
        </w:tabs>
      </w:pPr>
      <w:r>
        <w:t>P</w:t>
      </w:r>
      <w:r w:rsidR="00B3070A" w:rsidRPr="00FF5A48">
        <w:t>ayme</w:t>
      </w:r>
      <w:r w:rsidR="0009731D" w:rsidRPr="00FF5A48">
        <w:t>nt</w:t>
      </w:r>
      <w:r>
        <w:t xml:space="preserve"> support</w:t>
      </w:r>
      <w:r w:rsidR="0009731D" w:rsidRPr="00FF5A48">
        <w:t xml:space="preserve"> and related services </w:t>
      </w:r>
    </w:p>
    <w:p w14:paraId="397C55DC" w14:textId="6FF3A35C" w:rsidR="001E2FF3" w:rsidRPr="00FF5A48" w:rsidRDefault="00AD4B49" w:rsidP="007C1E13">
      <w:pPr>
        <w:pStyle w:val="Heading3"/>
        <w:tabs>
          <w:tab w:val="clear" w:pos="720"/>
          <w:tab w:val="num" w:pos="0"/>
        </w:tabs>
      </w:pPr>
      <w:r w:rsidRPr="00FF5A48">
        <w:t xml:space="preserve">Any payments in relation to any </w:t>
      </w:r>
      <w:r w:rsidR="00DE4B7B">
        <w:t xml:space="preserve">User </w:t>
      </w:r>
      <w:r w:rsidRPr="00FF5A48">
        <w:t xml:space="preserve">relating to the services provided by or for that </w:t>
      </w:r>
      <w:r w:rsidR="00DE4B7B">
        <w:t xml:space="preserve">User </w:t>
      </w:r>
      <w:r w:rsidRPr="00FF5A48">
        <w:t xml:space="preserve">shall be made  under or in respect of the </w:t>
      </w:r>
      <w:r w:rsidR="001E2FF3" w:rsidRPr="00FF5A48">
        <w:t xml:space="preserve">contract that </w:t>
      </w:r>
      <w:r w:rsidR="00DE4B7B">
        <w:t xml:space="preserve">User </w:t>
      </w:r>
      <w:r w:rsidR="001E2FF3" w:rsidRPr="00FF5A48">
        <w:t xml:space="preserve">has with the </w:t>
      </w:r>
      <w:r w:rsidR="00771CC3">
        <w:t xml:space="preserve">maker or recipient of the payment </w:t>
      </w:r>
      <w:r w:rsidR="001E2FF3" w:rsidRPr="00FF5A48">
        <w:t xml:space="preserve">. </w:t>
      </w:r>
      <w:r w:rsidR="00DE4B7B">
        <w:t xml:space="preserve">We shall not </w:t>
      </w:r>
      <w:proofErr w:type="gramStart"/>
      <w:r w:rsidR="00DE4B7B">
        <w:t>effect</w:t>
      </w:r>
      <w:proofErr w:type="gramEnd"/>
      <w:r w:rsidR="00DE4B7B">
        <w:t xml:space="preserve"> such payments or be a party to such payments or responsible for such payments.</w:t>
      </w:r>
    </w:p>
    <w:p w14:paraId="06F20815" w14:textId="77777777" w:rsidR="003351FE" w:rsidRPr="00AA79AE" w:rsidRDefault="003351FE" w:rsidP="007C1E13">
      <w:pPr>
        <w:pStyle w:val="Heading2"/>
        <w:tabs>
          <w:tab w:val="clear" w:pos="720"/>
          <w:tab w:val="num" w:pos="0"/>
        </w:tabs>
      </w:pPr>
      <w:bookmarkStart w:id="36" w:name="_Ref12362939"/>
      <w:bookmarkStart w:id="37" w:name="_Ref12369520"/>
      <w:bookmarkStart w:id="38" w:name="_Ref23948923"/>
      <w:r w:rsidRPr="00AA79AE">
        <w:t>Termination</w:t>
      </w:r>
      <w:bookmarkEnd w:id="36"/>
      <w:bookmarkEnd w:id="37"/>
      <w:bookmarkEnd w:id="38"/>
    </w:p>
    <w:p w14:paraId="3A2E3C8A" w14:textId="06637B3C" w:rsidR="00BD60F7" w:rsidRPr="00AA79AE" w:rsidRDefault="00D23DDB" w:rsidP="007C1E13">
      <w:pPr>
        <w:pStyle w:val="Heading3"/>
        <w:tabs>
          <w:tab w:val="clear" w:pos="720"/>
          <w:tab w:val="num" w:pos="0"/>
        </w:tabs>
      </w:pPr>
      <w:bookmarkStart w:id="39" w:name="_Ref12364732"/>
      <w:r w:rsidRPr="00AA79AE">
        <w:t>We</w:t>
      </w:r>
      <w:r w:rsidR="00214CFF" w:rsidRPr="00AA79AE">
        <w:t xml:space="preserve"> </w:t>
      </w:r>
      <w:r w:rsidR="007B4D96" w:rsidRPr="00AA79AE">
        <w:t>shall be entitled</w:t>
      </w:r>
      <w:r w:rsidR="003E78CB" w:rsidRPr="00AA79AE">
        <w:t>, at our</w:t>
      </w:r>
      <w:r w:rsidR="00214CFF" w:rsidRPr="00AA79AE">
        <w:t xml:space="preserve"> sole discretion</w:t>
      </w:r>
      <w:r w:rsidRPr="00AA79AE">
        <w:t xml:space="preserve"> and without prejudice to any other remedies that may be available</w:t>
      </w:r>
      <w:r w:rsidR="00214CFF" w:rsidRPr="00AA79AE">
        <w:t xml:space="preserve">, to immediately terminate </w:t>
      </w:r>
      <w:r w:rsidR="001B2EAD" w:rsidRPr="00AA79AE">
        <w:t>this Agreement</w:t>
      </w:r>
      <w:r w:rsidR="009B4952" w:rsidRPr="00AA79AE">
        <w:t xml:space="preserve"> or (at our option) any relevant </w:t>
      </w:r>
      <w:r w:rsidR="00941CB8" w:rsidRPr="00AA79AE">
        <w:t>Service</w:t>
      </w:r>
      <w:r w:rsidR="009B4952" w:rsidRPr="00AA79AE">
        <w:t xml:space="preserve">(s) </w:t>
      </w:r>
      <w:r w:rsidR="001B2EAD" w:rsidRPr="00AA79AE">
        <w:t xml:space="preserve"> including </w:t>
      </w:r>
      <w:r w:rsidR="00214CFF" w:rsidRPr="00AA79AE">
        <w:t xml:space="preserve">your access to all or part of the Platform and </w:t>
      </w:r>
      <w:r w:rsidR="00E36C38">
        <w:t xml:space="preserve">Applicable </w:t>
      </w:r>
      <w:r w:rsidR="00BD60F7" w:rsidRPr="00AA79AE">
        <w:t>Services</w:t>
      </w:r>
      <w:r w:rsidR="00214CFF" w:rsidRPr="00AA79AE">
        <w:t xml:space="preserve"> with or without notice if </w:t>
      </w:r>
      <w:r w:rsidR="003E0AEA" w:rsidRPr="00AA79AE">
        <w:t xml:space="preserve">we </w:t>
      </w:r>
      <w:r w:rsidR="00214CFF" w:rsidRPr="00AA79AE">
        <w:t>determine that</w:t>
      </w:r>
      <w:r w:rsidR="00BD60F7" w:rsidRPr="00AA79AE">
        <w:t>:</w:t>
      </w:r>
    </w:p>
    <w:p w14:paraId="2B144FB8" w14:textId="13BD7226" w:rsidR="00214CFF" w:rsidRPr="00AA79AE" w:rsidRDefault="00214CFF" w:rsidP="007C1E13">
      <w:pPr>
        <w:pStyle w:val="Heading4"/>
        <w:tabs>
          <w:tab w:val="clear" w:pos="1440"/>
          <w:tab w:val="num" w:pos="720"/>
        </w:tabs>
      </w:pPr>
      <w:r w:rsidRPr="00AA79AE">
        <w:t xml:space="preserve">you </w:t>
      </w:r>
      <w:r w:rsidR="00B75B25" w:rsidRPr="00AA79AE">
        <w:t xml:space="preserve">have </w:t>
      </w:r>
      <w:r w:rsidR="006B1744" w:rsidRPr="00AA79AE">
        <w:t xml:space="preserve">breached </w:t>
      </w:r>
      <w:r w:rsidR="00B75B25" w:rsidRPr="00AA79AE">
        <w:t>any of the</w:t>
      </w:r>
      <w:r w:rsidRPr="00AA79AE">
        <w:t xml:space="preserve"> </w:t>
      </w:r>
      <w:r w:rsidR="00514F78">
        <w:t>terms of this Agreement</w:t>
      </w:r>
      <w:r w:rsidR="00BD60F7" w:rsidRPr="00AA79AE">
        <w:t>; or</w:t>
      </w:r>
    </w:p>
    <w:p w14:paraId="1911AF68" w14:textId="17ACA352" w:rsidR="009B4952" w:rsidRPr="00AA79AE" w:rsidRDefault="001B2EAD" w:rsidP="007C1E13">
      <w:pPr>
        <w:pStyle w:val="Heading4"/>
        <w:tabs>
          <w:tab w:val="clear" w:pos="1440"/>
          <w:tab w:val="num" w:pos="720"/>
        </w:tabs>
      </w:pPr>
      <w:r w:rsidRPr="00AA79AE">
        <w:t xml:space="preserve">you are in </w:t>
      </w:r>
      <w:r w:rsidR="00D23DDB" w:rsidRPr="00AA79AE">
        <w:t xml:space="preserve">or have committed any </w:t>
      </w:r>
      <w:r w:rsidRPr="00AA79AE">
        <w:t>Serious Compliance Breach</w:t>
      </w:r>
      <w:r w:rsidR="00DD65F2" w:rsidRPr="00AA79AE">
        <w:t xml:space="preserve"> in relation to an Applicable </w:t>
      </w:r>
      <w:r w:rsidR="00941CB8" w:rsidRPr="00AA79AE">
        <w:t>Service</w:t>
      </w:r>
      <w:r w:rsidR="009B4952" w:rsidRPr="00AA79AE">
        <w:t>; or</w:t>
      </w:r>
    </w:p>
    <w:p w14:paraId="11A67E3F" w14:textId="6800BA41" w:rsidR="001B2EAD" w:rsidRPr="00AA79AE" w:rsidRDefault="009B4952" w:rsidP="007C1E13">
      <w:pPr>
        <w:pStyle w:val="Heading4"/>
        <w:tabs>
          <w:tab w:val="clear" w:pos="1440"/>
          <w:tab w:val="num" w:pos="720"/>
        </w:tabs>
      </w:pPr>
      <w:r w:rsidRPr="00AA79AE">
        <w:t xml:space="preserve">you </w:t>
      </w:r>
      <w:r w:rsidR="00BF21A0" w:rsidRPr="00AA79AE">
        <w:t>notify us in writing</w:t>
      </w:r>
      <w:r w:rsidR="00A23D77" w:rsidRPr="00AA79AE">
        <w:t xml:space="preserve"> </w:t>
      </w:r>
      <w:r w:rsidR="00BF21A0" w:rsidRPr="00AA79AE">
        <w:t>that you do not agree new</w:t>
      </w:r>
      <w:r w:rsidRPr="00AA79AE">
        <w:t xml:space="preserve"> </w:t>
      </w:r>
      <w:r w:rsidR="00941CB8" w:rsidRPr="00AA79AE">
        <w:t>Service</w:t>
      </w:r>
      <w:r w:rsidR="003F1D49" w:rsidRPr="00AA79AE">
        <w:t xml:space="preserve"> Terms notified to you in accordance with this Agreement  relating to a</w:t>
      </w:r>
      <w:r w:rsidR="00E36C38">
        <w:t>n Applicable</w:t>
      </w:r>
      <w:r w:rsidR="003F1D49" w:rsidRPr="00AA79AE">
        <w:t xml:space="preserve"> </w:t>
      </w:r>
      <w:r w:rsidR="00941CB8" w:rsidRPr="00AA79AE">
        <w:t>Service</w:t>
      </w:r>
      <w:r w:rsidR="00DD65F2" w:rsidRPr="00AA79AE">
        <w:t>.</w:t>
      </w:r>
      <w:r w:rsidR="00A23D77" w:rsidRPr="00AA79AE">
        <w:t xml:space="preserve"> </w:t>
      </w:r>
    </w:p>
    <w:p w14:paraId="708CF205" w14:textId="008FD14C" w:rsidR="00D23DDB" w:rsidRPr="00A9364A" w:rsidRDefault="00771CC3" w:rsidP="007C1E13">
      <w:pPr>
        <w:pStyle w:val="Heading4"/>
        <w:tabs>
          <w:tab w:val="clear" w:pos="1440"/>
          <w:tab w:val="num" w:pos="720"/>
        </w:tabs>
      </w:pPr>
      <w:r>
        <w:t xml:space="preserve">there is a </w:t>
      </w:r>
      <w:r w:rsidR="007A3481">
        <w:t>C</w:t>
      </w:r>
      <w:r>
        <w:t xml:space="preserve">hange of </w:t>
      </w:r>
      <w:r w:rsidR="007A3481">
        <w:t>L</w:t>
      </w:r>
      <w:r>
        <w:t xml:space="preserve">aw materially affecting our ability to perform relevant Services on reasonable commercial terms </w:t>
      </w:r>
      <w:r w:rsidR="00CE0BA2">
        <w:t>or at all</w:t>
      </w:r>
      <w:r w:rsidR="005A5C93" w:rsidRPr="00A9364A">
        <w:t>.</w:t>
      </w:r>
    </w:p>
    <w:p w14:paraId="6E213D4C" w14:textId="70E40912" w:rsidR="006B1744" w:rsidRPr="00A9364A" w:rsidRDefault="006B1744" w:rsidP="007C1E13">
      <w:pPr>
        <w:pStyle w:val="Heading3"/>
        <w:tabs>
          <w:tab w:val="clear" w:pos="720"/>
          <w:tab w:val="num" w:pos="0"/>
        </w:tabs>
      </w:pPr>
      <w:r w:rsidRPr="00A9364A">
        <w:t>We shall be entitled, at our sole discretion, to immediately terminate this Agreement</w:t>
      </w:r>
      <w:r w:rsidR="003F1D49" w:rsidRPr="00A9364A">
        <w:t xml:space="preserve"> </w:t>
      </w:r>
      <w:r w:rsidRPr="00A9364A">
        <w:t xml:space="preserve">if there is a Change of Control in relation to you and in our reasonable opinion that renders you unsuitable to </w:t>
      </w:r>
      <w:r w:rsidR="003F1D49" w:rsidRPr="00A9364A">
        <w:t xml:space="preserve">be </w:t>
      </w:r>
      <w:r w:rsidRPr="00A9364A">
        <w:t xml:space="preserve">a </w:t>
      </w:r>
      <w:r w:rsidR="00722B7A">
        <w:t>User</w:t>
      </w:r>
      <w:r w:rsidRPr="00A9364A">
        <w:t>.</w:t>
      </w:r>
    </w:p>
    <w:p w14:paraId="0E2CC06F" w14:textId="1845EBC6" w:rsidR="00C50A28" w:rsidRPr="00493F3F" w:rsidRDefault="00C50A28" w:rsidP="007C1E13">
      <w:pPr>
        <w:pStyle w:val="Heading3"/>
        <w:numPr>
          <w:ilvl w:val="2"/>
          <w:numId w:val="1"/>
        </w:numPr>
        <w:tabs>
          <w:tab w:val="clear" w:pos="720"/>
          <w:tab w:val="num" w:pos="0"/>
        </w:tabs>
      </w:pPr>
      <w:r w:rsidRPr="00493F3F">
        <w:t>Without prejudice to any other rights or remedies, either party may, by written notice to the o</w:t>
      </w:r>
      <w:r w:rsidR="006820B3" w:rsidRPr="00493F3F">
        <w:t>ther, terminate this Agreement (in whole or in part)</w:t>
      </w:r>
      <w:r w:rsidRPr="00493F3F">
        <w:t xml:space="preserve"> </w:t>
      </w:r>
      <w:r w:rsidR="00B21829" w:rsidRPr="00493F3F">
        <w:t xml:space="preserve">or </w:t>
      </w:r>
      <w:r w:rsidR="007A3481" w:rsidRPr="00493F3F">
        <w:t xml:space="preserve">Applicable </w:t>
      </w:r>
      <w:r w:rsidR="00941CB8" w:rsidRPr="00493F3F">
        <w:t>Service</w:t>
      </w:r>
      <w:r w:rsidR="00B21829" w:rsidRPr="00493F3F">
        <w:t xml:space="preserve"> </w:t>
      </w:r>
      <w:r w:rsidRPr="00493F3F">
        <w:t xml:space="preserve">with immediate effect </w:t>
      </w:r>
      <w:r w:rsidR="006820B3" w:rsidRPr="00493F3F">
        <w:t>on or within a reasonable time after</w:t>
      </w:r>
      <w:r w:rsidRPr="00493F3F">
        <w:t xml:space="preserve"> the happening</w:t>
      </w:r>
      <w:r w:rsidR="00B514B4" w:rsidRPr="00493F3F">
        <w:t xml:space="preserve"> of any of the following events</w:t>
      </w:r>
      <w:r w:rsidRPr="00493F3F">
        <w:t>:</w:t>
      </w:r>
      <w:bookmarkEnd w:id="39"/>
      <w:r w:rsidRPr="00493F3F">
        <w:t xml:space="preserve"> </w:t>
      </w:r>
    </w:p>
    <w:p w14:paraId="65DF1BA4" w14:textId="7A745ED2" w:rsidR="00C50A28" w:rsidRPr="00493F3F" w:rsidRDefault="00C50A28" w:rsidP="007C1E13">
      <w:pPr>
        <w:pStyle w:val="Heading4"/>
        <w:numPr>
          <w:ilvl w:val="3"/>
          <w:numId w:val="1"/>
        </w:numPr>
        <w:tabs>
          <w:tab w:val="clear" w:pos="1440"/>
          <w:tab w:val="num" w:pos="720"/>
        </w:tabs>
      </w:pPr>
      <w:r w:rsidRPr="00493F3F">
        <w:t>the other party commits a material breach of this Agreement</w:t>
      </w:r>
      <w:r w:rsidR="00B20C42" w:rsidRPr="00493F3F">
        <w:t xml:space="preserve"> </w:t>
      </w:r>
      <w:r w:rsidR="00664E08" w:rsidRPr="00493F3F">
        <w:t xml:space="preserve">or </w:t>
      </w:r>
      <w:r w:rsidR="00941CB8" w:rsidRPr="00493F3F">
        <w:t>Service</w:t>
      </w:r>
      <w:r w:rsidR="00664E08" w:rsidRPr="00493F3F">
        <w:t xml:space="preserve"> Terms </w:t>
      </w:r>
      <w:r w:rsidR="00B20C42" w:rsidRPr="00493F3F">
        <w:t>(as relevant)</w:t>
      </w:r>
      <w:r w:rsidRPr="00493F3F">
        <w:t xml:space="preserve"> </w:t>
      </w:r>
      <w:r w:rsidR="006820B3" w:rsidRPr="00493F3F">
        <w:t>which is incapable of remedy;</w:t>
      </w:r>
    </w:p>
    <w:p w14:paraId="3B34610F" w14:textId="4E79A6BA" w:rsidR="00C50A28" w:rsidRPr="00493F3F" w:rsidRDefault="00C50A28" w:rsidP="007C1E13">
      <w:pPr>
        <w:pStyle w:val="Heading4"/>
        <w:tabs>
          <w:tab w:val="clear" w:pos="1440"/>
          <w:tab w:val="num" w:pos="720"/>
        </w:tabs>
      </w:pPr>
      <w:bookmarkStart w:id="40" w:name="_Ref27145820"/>
      <w:r w:rsidRPr="00493F3F">
        <w:t>the other party commits a material breach of this Agreement</w:t>
      </w:r>
      <w:r w:rsidR="00B20C42" w:rsidRPr="00493F3F">
        <w:t xml:space="preserve"> </w:t>
      </w:r>
      <w:r w:rsidR="00664E08" w:rsidRPr="00493F3F">
        <w:t xml:space="preserve">or </w:t>
      </w:r>
      <w:r w:rsidR="00941CB8" w:rsidRPr="00493F3F">
        <w:t>Service</w:t>
      </w:r>
      <w:r w:rsidR="00664E08" w:rsidRPr="00493F3F">
        <w:t xml:space="preserve"> Terms </w:t>
      </w:r>
      <w:r w:rsidRPr="00493F3F">
        <w:t>which is capable of remedy and fails to remedy such material breach within 20 Business Days after receiving written notice requiring it to remedy that material breach;</w:t>
      </w:r>
      <w:bookmarkEnd w:id="40"/>
      <w:r w:rsidRPr="00493F3F">
        <w:t xml:space="preserve"> </w:t>
      </w:r>
    </w:p>
    <w:p w14:paraId="637C474D" w14:textId="2BFE0DB4" w:rsidR="00C50A28" w:rsidRPr="00493F3F" w:rsidRDefault="00C50A28" w:rsidP="007C1E13">
      <w:pPr>
        <w:pStyle w:val="Heading4"/>
        <w:tabs>
          <w:tab w:val="clear" w:pos="1440"/>
          <w:tab w:val="num" w:pos="720"/>
        </w:tabs>
      </w:pPr>
      <w:r w:rsidRPr="00493F3F">
        <w:t>the other party repeatedly breaches this Agreement</w:t>
      </w:r>
      <w:r w:rsidR="00B20C42" w:rsidRPr="00493F3F">
        <w:t xml:space="preserve"> </w:t>
      </w:r>
      <w:r w:rsidR="00664E08" w:rsidRPr="00493F3F">
        <w:t xml:space="preserve">or </w:t>
      </w:r>
      <w:r w:rsidR="00941CB8" w:rsidRPr="00493F3F">
        <w:t>Service</w:t>
      </w:r>
      <w:r w:rsidR="00664E08" w:rsidRPr="00493F3F">
        <w:t xml:space="preserve"> Terms </w:t>
      </w:r>
      <w:r w:rsidRPr="00493F3F">
        <w:t>in such a manner as to reasonably justify the opinion that its conduct is inconsistent with it having the intention or ability to perform its obligations in ac</w:t>
      </w:r>
      <w:r w:rsidR="006820B3" w:rsidRPr="00493F3F">
        <w:t>cordance with this Agreement</w:t>
      </w:r>
      <w:r w:rsidR="00B20C42" w:rsidRPr="00493F3F">
        <w:t xml:space="preserve"> </w:t>
      </w:r>
      <w:r w:rsidR="00B21829" w:rsidRPr="00493F3F">
        <w:t xml:space="preserve">or </w:t>
      </w:r>
      <w:r w:rsidR="00941CB8" w:rsidRPr="00493F3F">
        <w:t>Service</w:t>
      </w:r>
      <w:r w:rsidR="00B21829" w:rsidRPr="00493F3F">
        <w:t xml:space="preserve"> Terms</w:t>
      </w:r>
      <w:r w:rsidR="006820B3" w:rsidRPr="00493F3F">
        <w:t>;</w:t>
      </w:r>
    </w:p>
    <w:p w14:paraId="31C8406C" w14:textId="5D23E184" w:rsidR="00C50A28" w:rsidRPr="00B43809" w:rsidRDefault="006820B3" w:rsidP="007C1E13">
      <w:pPr>
        <w:pStyle w:val="Heading4"/>
        <w:numPr>
          <w:ilvl w:val="3"/>
          <w:numId w:val="1"/>
        </w:numPr>
        <w:tabs>
          <w:tab w:val="clear" w:pos="1440"/>
          <w:tab w:val="num" w:pos="720"/>
        </w:tabs>
      </w:pPr>
      <w:bookmarkStart w:id="41" w:name="_Ref12376448"/>
      <w:bookmarkStart w:id="42" w:name="_Ref306785278"/>
      <w:r w:rsidRPr="00493F3F">
        <w:t xml:space="preserve">the other party </w:t>
      </w:r>
      <w:r w:rsidR="00C50A28" w:rsidRPr="00493F3F">
        <w:t xml:space="preserve">suspends, or threatens to suspend payment of its debts or is deemed unable to pay its debts within the meaning of </w:t>
      </w:r>
      <w:r w:rsidR="00C50A28" w:rsidRPr="00493F3F">
        <w:fldChar w:fldCharType="begin">
          <w:fldData xml:space="preserve">dgAxAHwAMQAwADAAMAA2AHwAcwBlAGMAdABpAG8AbgAgADEAMgAzACgAMQApACwAIAAgAEkAbgBz
AG8AbAB2AGUAbgBjAHkAIABBAGMAdAAgADEAOQA4ADYAfABCAEUAUwBUAEIATABTAEUAQwBUAEkA
TwBOADMAMgA2ADkAOAB8AHwA
</w:fldData>
        </w:fldChar>
      </w:r>
      <w:r w:rsidR="00C50A28" w:rsidRPr="00493F3F">
        <w:instrText xml:space="preserve"> ADDIN CiteCheck Marker </w:instrText>
      </w:r>
      <w:r w:rsidR="00C50A28" w:rsidRPr="00493F3F">
        <w:fldChar w:fldCharType="end"/>
      </w:r>
      <w:r w:rsidR="00C50A28" w:rsidRPr="00493F3F">
        <w:t>sectio</w:t>
      </w:r>
      <w:r w:rsidRPr="00493F3F">
        <w:t xml:space="preserve">n 123(1),  Insolvency Act 1986 </w:t>
      </w:r>
      <w:r w:rsidR="00C50A28" w:rsidRPr="00493F3F">
        <w:t xml:space="preserve">or, in the case of an individual, is deemed either unable to pay its debts or as having no reasonable prospect of so doing, in either case within the meaning of </w:t>
      </w:r>
      <w:r w:rsidR="00C50A28" w:rsidRPr="00493F3F">
        <w:fldChar w:fldCharType="begin">
          <w:fldData xml:space="preserve">dgAxAHwAMQAwADAAMAA3AHwAcwBlAGMAdABpAG8AbgAgADIANgA4ACwAIABJAG4AcwBvAGwAdgBl
AG4AYwB5ACAAQQBjAHQAIAAxADkAOAA2AHwAQgBFAFMAVABCAEwAUwBFAEMAVABJAE8ATgAzADIA
OQAyADgAfAB8AA==
</w:fldData>
        </w:fldChar>
      </w:r>
      <w:r w:rsidR="00C50A28" w:rsidRPr="00493F3F">
        <w:instrText xml:space="preserve"> ADDIN CiteCheck Marker </w:instrText>
      </w:r>
      <w:r w:rsidR="00C50A28" w:rsidRPr="00493F3F">
        <w:fldChar w:fldCharType="end"/>
      </w:r>
      <w:r w:rsidR="00C50A28" w:rsidRPr="00493F3F">
        <w:t xml:space="preserve">section 268, </w:t>
      </w:r>
      <w:r w:rsidR="00C50A28" w:rsidRPr="00493F3F">
        <w:lastRenderedPageBreak/>
        <w:t xml:space="preserve">Insolvency Act 1986, or, in the case of a partnership, has any partner to </w:t>
      </w:r>
      <w:r w:rsidRPr="00493F3F">
        <w:t xml:space="preserve">whom any of </w:t>
      </w:r>
      <w:r w:rsidRPr="00B43809">
        <w:t>the foregoing apply</w:t>
      </w:r>
      <w:r w:rsidR="00C50A28" w:rsidRPr="00B43809">
        <w:t>;</w:t>
      </w:r>
      <w:bookmarkEnd w:id="41"/>
      <w:r w:rsidR="00C50A28" w:rsidRPr="00B43809">
        <w:t xml:space="preserve"> </w:t>
      </w:r>
      <w:bookmarkEnd w:id="42"/>
    </w:p>
    <w:p w14:paraId="6A5C34D7" w14:textId="1CF468C8" w:rsidR="00C50A28" w:rsidRPr="00B43809" w:rsidRDefault="00C50A28" w:rsidP="007C1E13">
      <w:pPr>
        <w:pStyle w:val="Heading4"/>
        <w:numPr>
          <w:ilvl w:val="3"/>
          <w:numId w:val="1"/>
        </w:numPr>
        <w:tabs>
          <w:tab w:val="clear" w:pos="1440"/>
          <w:tab w:val="num" w:pos="720"/>
        </w:tabs>
      </w:pPr>
      <w:r w:rsidRPr="00B43809">
        <w:t>the value of the assets of the other party is less than its liabilities (taking into account actual, contingent a</w:t>
      </w:r>
      <w:r w:rsidR="006820B3" w:rsidRPr="00B43809">
        <w:t xml:space="preserve">nd prospective liabilities); </w:t>
      </w:r>
    </w:p>
    <w:p w14:paraId="6E64127D" w14:textId="53BC3FA9" w:rsidR="00C50A28" w:rsidRPr="00B43809" w:rsidRDefault="00C50A28" w:rsidP="007C1E13">
      <w:pPr>
        <w:pStyle w:val="Heading4"/>
        <w:numPr>
          <w:ilvl w:val="3"/>
          <w:numId w:val="1"/>
        </w:numPr>
        <w:tabs>
          <w:tab w:val="clear" w:pos="1440"/>
          <w:tab w:val="num" w:pos="720"/>
        </w:tabs>
      </w:pPr>
      <w:r w:rsidRPr="00B43809">
        <w:t>a moratorium is declared in respect of any inde</w:t>
      </w:r>
      <w:r w:rsidR="006820B3" w:rsidRPr="00B43809">
        <w:t xml:space="preserve">btedness of the other party; </w:t>
      </w:r>
    </w:p>
    <w:p w14:paraId="10264551" w14:textId="44130E46" w:rsidR="00C50A28" w:rsidRPr="00B43809" w:rsidRDefault="006820B3" w:rsidP="007C1E13">
      <w:pPr>
        <w:pStyle w:val="Heading4"/>
        <w:numPr>
          <w:ilvl w:val="3"/>
          <w:numId w:val="1"/>
        </w:numPr>
        <w:tabs>
          <w:tab w:val="clear" w:pos="1440"/>
          <w:tab w:val="num" w:pos="720"/>
        </w:tabs>
      </w:pPr>
      <w:r w:rsidRPr="00B43809">
        <w:t xml:space="preserve">the other party </w:t>
      </w:r>
      <w:r w:rsidR="00C50A28" w:rsidRPr="00B43809">
        <w:t>suspends or</w:t>
      </w:r>
      <w:r w:rsidRPr="00B43809">
        <w:t xml:space="preserve"> ceases, </w:t>
      </w:r>
      <w:r w:rsidR="00C50A28" w:rsidRPr="00B43809">
        <w:t>or threatens to suspend or cease, to carry on all or a subs</w:t>
      </w:r>
      <w:r w:rsidRPr="00B43809">
        <w:t xml:space="preserve">tantial part of its business; </w:t>
      </w:r>
    </w:p>
    <w:p w14:paraId="273DEA4D" w14:textId="624452E1" w:rsidR="00C50A28" w:rsidRPr="00B43809" w:rsidRDefault="00C50A28" w:rsidP="007C1E13">
      <w:pPr>
        <w:pStyle w:val="Heading4"/>
        <w:numPr>
          <w:ilvl w:val="3"/>
          <w:numId w:val="1"/>
        </w:numPr>
        <w:tabs>
          <w:tab w:val="clear" w:pos="1440"/>
          <w:tab w:val="num" w:pos="720"/>
        </w:tabs>
      </w:pPr>
      <w:r w:rsidRPr="00B43809">
        <w:t>a petition is presented on bona fide grounds, or a resolution is passed, or an order is made, for the windi</w:t>
      </w:r>
      <w:r w:rsidR="006820B3" w:rsidRPr="00B43809">
        <w:t xml:space="preserve">ng up, provisional winding up, or bankruptcy </w:t>
      </w:r>
      <w:r w:rsidRPr="00B43809">
        <w:t>of the other party, other than for the sole purpose of a solvent amalgamation or solvent recons</w:t>
      </w:r>
      <w:r w:rsidR="006820B3" w:rsidRPr="00B43809">
        <w:t xml:space="preserve">truction of that other party; </w:t>
      </w:r>
    </w:p>
    <w:p w14:paraId="0D525674" w14:textId="6B4E64A9" w:rsidR="00C50A28" w:rsidRPr="00B43809" w:rsidRDefault="00C50A28" w:rsidP="007C1E13">
      <w:pPr>
        <w:pStyle w:val="Heading4"/>
        <w:numPr>
          <w:ilvl w:val="3"/>
          <w:numId w:val="1"/>
        </w:numPr>
        <w:tabs>
          <w:tab w:val="clear" w:pos="1440"/>
          <w:tab w:val="num" w:pos="720"/>
        </w:tabs>
      </w:pPr>
      <w:r w:rsidRPr="00B43809">
        <w:t>a receiver, administrative receiver, administrator, compulsory manager or any similar officer is appointed in respect of the other party or any of its assets, or any step is taken towards the appo</w:t>
      </w:r>
      <w:r w:rsidR="006820B3" w:rsidRPr="00B43809">
        <w:t>intment of any such officer;</w:t>
      </w:r>
    </w:p>
    <w:p w14:paraId="2ACB68BF" w14:textId="3D1DA66D" w:rsidR="00C50A28" w:rsidRPr="00B43809" w:rsidRDefault="00C50A28" w:rsidP="007C1E13">
      <w:pPr>
        <w:pStyle w:val="Heading4"/>
        <w:numPr>
          <w:ilvl w:val="3"/>
          <w:numId w:val="1"/>
        </w:numPr>
        <w:tabs>
          <w:tab w:val="clear" w:pos="1440"/>
          <w:tab w:val="num" w:pos="720"/>
        </w:tabs>
      </w:pPr>
      <w:bookmarkStart w:id="43" w:name="_Ref306785279"/>
      <w:r w:rsidRPr="00B43809">
        <w:t xml:space="preserve">the other party commences negotiations in relation to, or enters into, any arrangement, compromise, assignment or composition with its creditors or any class of them (with or without first having sought or obtained a moratorium); </w:t>
      </w:r>
      <w:bookmarkEnd w:id="43"/>
    </w:p>
    <w:p w14:paraId="587E4199" w14:textId="576F675D" w:rsidR="00C50A28" w:rsidRPr="00B43809" w:rsidRDefault="00C50A28" w:rsidP="007C1E13">
      <w:pPr>
        <w:pStyle w:val="Heading4"/>
        <w:numPr>
          <w:ilvl w:val="3"/>
          <w:numId w:val="1"/>
        </w:numPr>
        <w:tabs>
          <w:tab w:val="clear" w:pos="1440"/>
          <w:tab w:val="num" w:pos="720"/>
        </w:tabs>
      </w:pPr>
      <w:r w:rsidRPr="00B43809">
        <w:t>enforcement of any security over a</w:t>
      </w:r>
      <w:r w:rsidR="006820B3" w:rsidRPr="00B43809">
        <w:t>ny assets of the other party; or</w:t>
      </w:r>
    </w:p>
    <w:p w14:paraId="7EA77F18" w14:textId="0FB02CF1" w:rsidR="00C50A28" w:rsidRPr="00B43809" w:rsidRDefault="00C50A28" w:rsidP="007C1E13">
      <w:pPr>
        <w:pStyle w:val="Heading4"/>
        <w:numPr>
          <w:ilvl w:val="3"/>
          <w:numId w:val="1"/>
        </w:numPr>
        <w:tabs>
          <w:tab w:val="clear" w:pos="1440"/>
          <w:tab w:val="num" w:pos="720"/>
        </w:tabs>
      </w:pPr>
      <w:bookmarkStart w:id="44" w:name="_Ref12376471"/>
      <w:r w:rsidRPr="00B43809">
        <w:t xml:space="preserve">any event occurs, or proceeding is taken, with respect to the other party in any jurisdiction to which it is subject that has an effect equivalent or similar to any of the events mentioned in </w:t>
      </w:r>
      <w:r w:rsidR="00F03400">
        <w:t>c</w:t>
      </w:r>
      <w:r w:rsidRPr="00B43809">
        <w:t xml:space="preserve">lause </w:t>
      </w:r>
      <w:r w:rsidR="00777AF4" w:rsidRPr="00B43809">
        <w:fldChar w:fldCharType="begin"/>
      </w:r>
      <w:r w:rsidR="00777AF4" w:rsidRPr="00B43809">
        <w:instrText xml:space="preserve"> REF _Ref12376448 \w \h </w:instrText>
      </w:r>
      <w:r w:rsidR="00583927" w:rsidRPr="00B43809">
        <w:instrText xml:space="preserve"> \* MERGEFORMAT </w:instrText>
      </w:r>
      <w:r w:rsidR="00777AF4" w:rsidRPr="00B43809">
        <w:fldChar w:fldCharType="separate"/>
      </w:r>
      <w:r w:rsidR="00B43809" w:rsidRPr="00B43809">
        <w:t xml:space="preserve">13.3 </w:t>
      </w:r>
      <w:r w:rsidR="00CB01A7" w:rsidRPr="00B43809">
        <w:t>(d)</w:t>
      </w:r>
      <w:r w:rsidR="00777AF4" w:rsidRPr="00B43809">
        <w:fldChar w:fldCharType="end"/>
      </w:r>
      <w:r w:rsidR="00B20C42" w:rsidRPr="00B43809">
        <w:t xml:space="preserve"> </w:t>
      </w:r>
      <w:r w:rsidR="00777AF4" w:rsidRPr="00B43809">
        <w:t xml:space="preserve">to </w:t>
      </w:r>
      <w:r w:rsidR="00B43809" w:rsidRPr="00B43809">
        <w:t>(</w:t>
      </w:r>
      <w:r w:rsidR="00777AF4" w:rsidRPr="00B43809">
        <w:fldChar w:fldCharType="begin"/>
      </w:r>
      <w:r w:rsidR="00777AF4" w:rsidRPr="00B43809">
        <w:instrText xml:space="preserve"> REF _Ref12376471 \w \h </w:instrText>
      </w:r>
      <w:r w:rsidR="00583927" w:rsidRPr="00B43809">
        <w:instrText xml:space="preserve"> \* MERGEFORMAT </w:instrText>
      </w:r>
      <w:r w:rsidR="00777AF4" w:rsidRPr="00B43809">
        <w:fldChar w:fldCharType="separate"/>
      </w:r>
      <w:r w:rsidR="00B43809" w:rsidRPr="00B43809">
        <w:t>k</w:t>
      </w:r>
      <w:r w:rsidR="00CB01A7" w:rsidRPr="00B43809">
        <w:t>)</w:t>
      </w:r>
      <w:r w:rsidR="00777AF4" w:rsidRPr="00B43809">
        <w:fldChar w:fldCharType="end"/>
      </w:r>
      <w:r w:rsidR="00777AF4" w:rsidRPr="00B43809">
        <w:t xml:space="preserve"> </w:t>
      </w:r>
      <w:r w:rsidR="00B20C42" w:rsidRPr="00B43809">
        <w:t>inclusive.</w:t>
      </w:r>
      <w:bookmarkEnd w:id="44"/>
    </w:p>
    <w:p w14:paraId="5670EF30" w14:textId="54E0A378" w:rsidR="00F320C9" w:rsidRPr="00DC272A" w:rsidRDefault="00B514B4" w:rsidP="007C1E13">
      <w:pPr>
        <w:pStyle w:val="Heading3"/>
        <w:tabs>
          <w:tab w:val="clear" w:pos="720"/>
          <w:tab w:val="num" w:pos="0"/>
        </w:tabs>
      </w:pPr>
      <w:r w:rsidRPr="00DC272A">
        <w:t xml:space="preserve">We may terminate this Agreement or any </w:t>
      </w:r>
      <w:r w:rsidR="006B1744" w:rsidRPr="00DC272A">
        <w:t xml:space="preserve">Applicable </w:t>
      </w:r>
      <w:r w:rsidR="00941CB8" w:rsidRPr="00DC272A">
        <w:t>Service</w:t>
      </w:r>
      <w:r w:rsidR="00B21829" w:rsidRPr="00DC272A">
        <w:t xml:space="preserve"> </w:t>
      </w:r>
      <w:r w:rsidRPr="00DC272A">
        <w:t>by giving you 3 months prior written notice at any time</w:t>
      </w:r>
      <w:r w:rsidR="00A041DE" w:rsidRPr="00DC272A">
        <w:t xml:space="preserve"> or as otherwise specified in the </w:t>
      </w:r>
      <w:r w:rsidR="00941CB8" w:rsidRPr="00DC272A">
        <w:t>Service</w:t>
      </w:r>
      <w:r w:rsidR="00A041DE" w:rsidRPr="00DC272A">
        <w:t xml:space="preserve"> Terms</w:t>
      </w:r>
      <w:r w:rsidRPr="00DC272A">
        <w:t>.</w:t>
      </w:r>
      <w:r w:rsidR="00A041DE" w:rsidRPr="00DC272A">
        <w:t xml:space="preserve"> </w:t>
      </w:r>
      <w:r w:rsidR="00F320C9" w:rsidRPr="00DC272A">
        <w:t xml:space="preserve">In </w:t>
      </w:r>
      <w:proofErr w:type="gramStart"/>
      <w:r w:rsidR="00F320C9" w:rsidRPr="00DC272A">
        <w:t>addition</w:t>
      </w:r>
      <w:proofErr w:type="gramEnd"/>
      <w:r w:rsidR="00F320C9" w:rsidRPr="00DC272A">
        <w:t xml:space="preserve"> y</w:t>
      </w:r>
      <w:r w:rsidR="00A041DE" w:rsidRPr="00DC272A">
        <w:t>ou may terminate</w:t>
      </w:r>
      <w:r w:rsidR="00F320C9" w:rsidRPr="00DC272A">
        <w:t>:</w:t>
      </w:r>
    </w:p>
    <w:p w14:paraId="5EBFBD62" w14:textId="48EC08C3" w:rsidR="00F320C9" w:rsidRPr="00DC272A" w:rsidRDefault="00A041DE" w:rsidP="007C1E13">
      <w:pPr>
        <w:pStyle w:val="Heading4"/>
        <w:tabs>
          <w:tab w:val="clear" w:pos="1440"/>
          <w:tab w:val="num" w:pos="720"/>
        </w:tabs>
      </w:pPr>
      <w:r w:rsidRPr="00DC272A">
        <w:t xml:space="preserve">any </w:t>
      </w:r>
      <w:r w:rsidR="00941CB8" w:rsidRPr="00DC272A">
        <w:t>Service</w:t>
      </w:r>
      <w:r w:rsidRPr="00DC272A">
        <w:t xml:space="preserve"> as specified in </w:t>
      </w:r>
      <w:r w:rsidR="001F05B6" w:rsidRPr="00DC272A">
        <w:t>any</w:t>
      </w:r>
      <w:r w:rsidRPr="00DC272A">
        <w:t xml:space="preserve"> </w:t>
      </w:r>
      <w:r w:rsidR="00941CB8" w:rsidRPr="00DC272A">
        <w:t>Service</w:t>
      </w:r>
      <w:r w:rsidRPr="00DC272A">
        <w:t xml:space="preserve"> Terms</w:t>
      </w:r>
      <w:r w:rsidR="00F320C9" w:rsidRPr="00DC272A">
        <w:t>;</w:t>
      </w:r>
    </w:p>
    <w:p w14:paraId="10014F8A" w14:textId="32AEFE63" w:rsidR="00D370B1" w:rsidRPr="00DC272A" w:rsidRDefault="00F320C9" w:rsidP="007C1E13">
      <w:pPr>
        <w:pStyle w:val="Heading4"/>
        <w:tabs>
          <w:tab w:val="clear" w:pos="1440"/>
          <w:tab w:val="num" w:pos="720"/>
        </w:tabs>
      </w:pPr>
      <w:r w:rsidRPr="00DC272A">
        <w:t xml:space="preserve">any </w:t>
      </w:r>
      <w:r w:rsidR="00941CB8" w:rsidRPr="00DC272A">
        <w:t>Service</w:t>
      </w:r>
      <w:r w:rsidRPr="00DC272A">
        <w:t xml:space="preserve"> Terms</w:t>
      </w:r>
      <w:r w:rsidR="00D370B1" w:rsidRPr="00DC272A">
        <w:t xml:space="preserve"> if the relevant </w:t>
      </w:r>
      <w:r w:rsidR="00941CB8" w:rsidRPr="00DC272A">
        <w:t>Service</w:t>
      </w:r>
      <w:r w:rsidR="00D370B1" w:rsidRPr="00DC272A">
        <w:t xml:space="preserve"> Terms </w:t>
      </w:r>
      <w:r w:rsidRPr="00DC272A">
        <w:t>or Services Description</w:t>
      </w:r>
      <w:r w:rsidR="00D370B1" w:rsidRPr="00DC272A">
        <w:t>:</w:t>
      </w:r>
    </w:p>
    <w:p w14:paraId="2B0359EB" w14:textId="4CC90530" w:rsidR="00D370B1" w:rsidRPr="00DC272A" w:rsidRDefault="00D370B1" w:rsidP="007C1E13">
      <w:pPr>
        <w:pStyle w:val="Heading5"/>
        <w:tabs>
          <w:tab w:val="clear" w:pos="2280"/>
          <w:tab w:val="num" w:pos="1560"/>
        </w:tabs>
      </w:pPr>
      <w:r w:rsidRPr="00DC272A">
        <w:t xml:space="preserve"> are</w:t>
      </w:r>
      <w:r w:rsidR="00F320C9" w:rsidRPr="00DC272A">
        <w:t xml:space="preserve"> amended by us </w:t>
      </w:r>
      <w:r w:rsidRPr="00DC272A">
        <w:t xml:space="preserve">in accordance with </w:t>
      </w:r>
      <w:r w:rsidR="00F03400">
        <w:t>c</w:t>
      </w:r>
      <w:r w:rsidRPr="00DC272A">
        <w:t>lause</w:t>
      </w:r>
      <w:r w:rsidR="00B43809" w:rsidRPr="00DC272A">
        <w:t xml:space="preserve"> 22.1 (c)</w:t>
      </w:r>
      <w:r w:rsidRPr="00DC272A">
        <w:t xml:space="preserve"> ; and</w:t>
      </w:r>
    </w:p>
    <w:p w14:paraId="7EB50DFA" w14:textId="3252925D" w:rsidR="00D370B1" w:rsidRPr="00DC272A" w:rsidRDefault="00D370B1" w:rsidP="007C1E13">
      <w:pPr>
        <w:pStyle w:val="Heading5"/>
        <w:tabs>
          <w:tab w:val="clear" w:pos="2280"/>
          <w:tab w:val="num" w:pos="1560"/>
        </w:tabs>
      </w:pPr>
      <w:r w:rsidRPr="00DC272A">
        <w:t xml:space="preserve"> </w:t>
      </w:r>
      <w:r w:rsidR="00F320C9" w:rsidRPr="00DC272A">
        <w:t xml:space="preserve"> the changes potentially reduce your rights or potentially increase your liability to us</w:t>
      </w:r>
      <w:r w:rsidR="00B43809" w:rsidRPr="00DC272A">
        <w:t xml:space="preserve"> in any material respect</w:t>
      </w:r>
      <w:r w:rsidRPr="00DC272A">
        <w:t>; and</w:t>
      </w:r>
    </w:p>
    <w:p w14:paraId="715673AE" w14:textId="24BE26F5" w:rsidR="00B514B4" w:rsidRPr="00DC272A" w:rsidRDefault="00D370B1" w:rsidP="007C1E13">
      <w:pPr>
        <w:pStyle w:val="Heading5"/>
        <w:tabs>
          <w:tab w:val="clear" w:pos="2280"/>
          <w:tab w:val="num" w:pos="1560"/>
        </w:tabs>
      </w:pPr>
      <w:r w:rsidRPr="00DC272A">
        <w:t>you notify us in writing of the termination within 30 days of the relevant changes</w:t>
      </w:r>
      <w:r w:rsidR="00A041DE" w:rsidRPr="00DC272A">
        <w:t>.</w:t>
      </w:r>
    </w:p>
    <w:p w14:paraId="2A1B337C" w14:textId="257C481E" w:rsidR="004E1DB8" w:rsidRPr="00DC272A" w:rsidRDefault="00B20C42" w:rsidP="007C1E13">
      <w:pPr>
        <w:pStyle w:val="Heading3"/>
        <w:tabs>
          <w:tab w:val="clear" w:pos="720"/>
          <w:tab w:val="num" w:pos="0"/>
        </w:tabs>
      </w:pPr>
      <w:r w:rsidRPr="00DC272A">
        <w:t>Where either party terminates a</w:t>
      </w:r>
      <w:r w:rsidR="006B1744" w:rsidRPr="00DC272A">
        <w:t>n</w:t>
      </w:r>
      <w:r w:rsidRPr="00DC272A">
        <w:t xml:space="preserve"> </w:t>
      </w:r>
      <w:r w:rsidR="006B1744" w:rsidRPr="00DC272A">
        <w:t xml:space="preserve">Applicable </w:t>
      </w:r>
      <w:r w:rsidR="00941CB8" w:rsidRPr="00DC272A">
        <w:t>Service</w:t>
      </w:r>
      <w:r w:rsidR="00B21829" w:rsidRPr="00DC272A">
        <w:t xml:space="preserve"> </w:t>
      </w:r>
      <w:r w:rsidRPr="00DC272A">
        <w:t>or a</w:t>
      </w:r>
      <w:r w:rsidR="006B1744" w:rsidRPr="00DC272A">
        <w:t>n</w:t>
      </w:r>
      <w:r w:rsidRPr="00DC272A">
        <w:t xml:space="preserve"> </w:t>
      </w:r>
      <w:r w:rsidR="006B1744" w:rsidRPr="00DC272A">
        <w:t xml:space="preserve">Applicable </w:t>
      </w:r>
      <w:r w:rsidR="00941CB8" w:rsidRPr="00DC272A">
        <w:t>Service</w:t>
      </w:r>
      <w:r w:rsidR="00B21829" w:rsidRPr="00DC272A">
        <w:t xml:space="preserve"> </w:t>
      </w:r>
      <w:r w:rsidRPr="00DC272A">
        <w:t xml:space="preserve">expires, the remainder of this Agreement and all other </w:t>
      </w:r>
      <w:r w:rsidR="006B1744" w:rsidRPr="00DC272A">
        <w:t xml:space="preserve">Applicable </w:t>
      </w:r>
      <w:r w:rsidR="00941CB8" w:rsidRPr="00DC272A">
        <w:t>Service</w:t>
      </w:r>
      <w:r w:rsidRPr="00DC272A">
        <w:t xml:space="preserve">s  shall not automatically terminate and shall remain in full force and effect save for where this Agreement </w:t>
      </w:r>
      <w:r w:rsidR="008A2EC0" w:rsidRPr="00DC272A">
        <w:t xml:space="preserve">or </w:t>
      </w:r>
      <w:r w:rsidR="00941CB8" w:rsidRPr="00DC272A">
        <w:t>Service</w:t>
      </w:r>
      <w:r w:rsidR="008A2EC0" w:rsidRPr="00DC272A">
        <w:t xml:space="preserve">s </w:t>
      </w:r>
      <w:r w:rsidRPr="00DC272A">
        <w:t xml:space="preserve">are expressly terminated in accordance with the terms of this Agreement or </w:t>
      </w:r>
      <w:r w:rsidR="00941CB8" w:rsidRPr="00DC272A">
        <w:t>Service</w:t>
      </w:r>
      <w:r w:rsidR="008A2EC0" w:rsidRPr="00DC272A">
        <w:t xml:space="preserve"> Terms as the case may be</w:t>
      </w:r>
      <w:r w:rsidRPr="00DC272A">
        <w:t xml:space="preserve">. </w:t>
      </w:r>
    </w:p>
    <w:p w14:paraId="78384098" w14:textId="6E776508" w:rsidR="00840C7C" w:rsidRPr="00346D8D" w:rsidRDefault="00497004" w:rsidP="007C1E13">
      <w:pPr>
        <w:pStyle w:val="Heading3"/>
        <w:tabs>
          <w:tab w:val="clear" w:pos="720"/>
          <w:tab w:val="num" w:pos="0"/>
        </w:tabs>
      </w:pPr>
      <w:bookmarkStart w:id="45" w:name="_Ref27145780"/>
      <w:r w:rsidRPr="00346D8D">
        <w:t xml:space="preserve">Where a party has the </w:t>
      </w:r>
      <w:r w:rsidR="00C2763E" w:rsidRPr="00346D8D">
        <w:t xml:space="preserve">right to terminate under any of </w:t>
      </w:r>
      <w:r w:rsidR="00F03400" w:rsidRPr="00346D8D">
        <w:t>c</w:t>
      </w:r>
      <w:r w:rsidR="00C2763E" w:rsidRPr="00346D8D">
        <w:t xml:space="preserve">lauses </w:t>
      </w:r>
      <w:r w:rsidR="00DD6CE8" w:rsidRPr="00346D8D">
        <w:fldChar w:fldCharType="begin"/>
      </w:r>
      <w:r w:rsidR="00DD6CE8" w:rsidRPr="00346D8D">
        <w:instrText xml:space="preserve"> REF _Ref27145820 \r \h </w:instrText>
      </w:r>
      <w:r w:rsidR="007A3481" w:rsidRPr="00346D8D">
        <w:instrText xml:space="preserve"> \* MERGEFORMAT </w:instrText>
      </w:r>
      <w:r w:rsidR="00DD6CE8" w:rsidRPr="00346D8D">
        <w:fldChar w:fldCharType="separate"/>
      </w:r>
      <w:r w:rsidR="0090795E" w:rsidRPr="00346D8D">
        <w:t>13.4</w:t>
      </w:r>
      <w:r w:rsidR="00DD6CE8" w:rsidRPr="00346D8D">
        <w:t>(b)</w:t>
      </w:r>
      <w:r w:rsidR="00DD6CE8" w:rsidRPr="00346D8D">
        <w:fldChar w:fldCharType="end"/>
      </w:r>
      <w:r w:rsidR="00DD6CE8" w:rsidRPr="00346D8D">
        <w:t xml:space="preserve"> </w:t>
      </w:r>
      <w:r w:rsidR="00C2763E" w:rsidRPr="00346D8D">
        <w:t xml:space="preserve">in respect of a  breach of </w:t>
      </w:r>
      <w:r w:rsidR="009923B8" w:rsidRPr="00346D8D">
        <w:t>the terms of any</w:t>
      </w:r>
      <w:r w:rsidRPr="00346D8D">
        <w:t xml:space="preserve"> </w:t>
      </w:r>
      <w:r w:rsidR="00941CB8" w:rsidRPr="00346D8D">
        <w:t>Service</w:t>
      </w:r>
      <w:r w:rsidRPr="00346D8D">
        <w:t xml:space="preserve">, and </w:t>
      </w:r>
      <w:r w:rsidR="001F05B6" w:rsidRPr="00346D8D">
        <w:t>any</w:t>
      </w:r>
      <w:r w:rsidRPr="00346D8D">
        <w:t xml:space="preserve"> relevant </w:t>
      </w:r>
      <w:r w:rsidR="00941CB8" w:rsidRPr="00346D8D">
        <w:t>Service</w:t>
      </w:r>
      <w:r w:rsidR="008A2EC0" w:rsidRPr="00346D8D">
        <w:t xml:space="preserve"> Terms</w:t>
      </w:r>
      <w:r w:rsidRPr="00346D8D">
        <w:t xml:space="preserve"> provides for use of the </w:t>
      </w:r>
      <w:r w:rsidR="0000708C" w:rsidRPr="00346D8D">
        <w:t xml:space="preserve">dispute resolution </w:t>
      </w:r>
      <w:r w:rsidRPr="00346D8D">
        <w:t xml:space="preserve">process in </w:t>
      </w:r>
      <w:r w:rsidR="00F03400" w:rsidRPr="00346D8D">
        <w:t>c</w:t>
      </w:r>
      <w:r w:rsidRPr="00346D8D">
        <w:t xml:space="preserve">lause </w:t>
      </w:r>
      <w:r w:rsidR="0090795E" w:rsidRPr="00346D8D">
        <w:t>26</w:t>
      </w:r>
      <w:r w:rsidRPr="00346D8D">
        <w:t xml:space="preserve"> the other party </w:t>
      </w:r>
      <w:r w:rsidR="009923B8" w:rsidRPr="00346D8D">
        <w:t xml:space="preserve"> </w:t>
      </w:r>
      <w:r w:rsidR="00C2763E" w:rsidRPr="00346D8D">
        <w:t>may</w:t>
      </w:r>
      <w:r w:rsidR="00954FAE" w:rsidRPr="00346D8D">
        <w:t xml:space="preserve"> </w:t>
      </w:r>
      <w:r w:rsidRPr="00346D8D">
        <w:t>refer t</w:t>
      </w:r>
      <w:r w:rsidR="00954FAE" w:rsidRPr="00346D8D">
        <w:t xml:space="preserve">o the process in </w:t>
      </w:r>
      <w:r w:rsidR="00F03400" w:rsidRPr="00346D8D">
        <w:t>c</w:t>
      </w:r>
      <w:r w:rsidR="00954FAE" w:rsidRPr="00346D8D">
        <w:t xml:space="preserve">lause </w:t>
      </w:r>
      <w:r w:rsidR="0090795E" w:rsidRPr="00346D8D">
        <w:t>26</w:t>
      </w:r>
      <w:r w:rsidR="00603AC5" w:rsidRPr="00346D8D">
        <w:t xml:space="preserve"> and the right to terminate shall be suspended until such process has been exhausted</w:t>
      </w:r>
      <w:r w:rsidR="00954FAE" w:rsidRPr="00346D8D">
        <w:t>.</w:t>
      </w:r>
      <w:bookmarkEnd w:id="45"/>
    </w:p>
    <w:p w14:paraId="09EF1386" w14:textId="77777777" w:rsidR="00343D10" w:rsidRPr="00DC2F7B" w:rsidRDefault="00343D10" w:rsidP="007C1E13">
      <w:pPr>
        <w:pStyle w:val="Heading2"/>
        <w:numPr>
          <w:ilvl w:val="1"/>
          <w:numId w:val="1"/>
        </w:numPr>
        <w:tabs>
          <w:tab w:val="clear" w:pos="720"/>
          <w:tab w:val="num" w:pos="0"/>
        </w:tabs>
      </w:pPr>
      <w:bookmarkStart w:id="46" w:name="a954150"/>
      <w:bookmarkStart w:id="47" w:name="_Toc12361355"/>
      <w:bookmarkStart w:id="48" w:name="_Ref23953215"/>
      <w:r w:rsidRPr="00DC2F7B">
        <w:t>Consequences of termination</w:t>
      </w:r>
      <w:bookmarkEnd w:id="46"/>
      <w:bookmarkEnd w:id="47"/>
      <w:bookmarkEnd w:id="48"/>
    </w:p>
    <w:p w14:paraId="33CCA604" w14:textId="322EC7FB" w:rsidR="00343D10" w:rsidRPr="00DC2F7B" w:rsidRDefault="00343D10" w:rsidP="007C1E13">
      <w:pPr>
        <w:pStyle w:val="Heading3"/>
        <w:numPr>
          <w:ilvl w:val="2"/>
          <w:numId w:val="1"/>
        </w:numPr>
        <w:tabs>
          <w:tab w:val="clear" w:pos="720"/>
          <w:tab w:val="num" w:pos="0"/>
        </w:tabs>
      </w:pPr>
      <w:r w:rsidRPr="00DC2F7B">
        <w:t>On termination or expiry of this Agreement:</w:t>
      </w:r>
    </w:p>
    <w:p w14:paraId="0824249F" w14:textId="38F3311F" w:rsidR="00343D10" w:rsidRPr="00DC2F7B" w:rsidRDefault="00E15CB1" w:rsidP="007C1E13">
      <w:pPr>
        <w:pStyle w:val="Heading4"/>
        <w:numPr>
          <w:ilvl w:val="3"/>
          <w:numId w:val="1"/>
        </w:numPr>
        <w:tabs>
          <w:tab w:val="clear" w:pos="1440"/>
          <w:tab w:val="num" w:pos="720"/>
        </w:tabs>
      </w:pPr>
      <w:r w:rsidRPr="00DC2F7B">
        <w:lastRenderedPageBreak/>
        <w:t>you</w:t>
      </w:r>
      <w:r w:rsidR="00343D10" w:rsidRPr="00DC2F7B">
        <w:t xml:space="preserve"> shall</w:t>
      </w:r>
      <w:r w:rsidR="00155F22" w:rsidRPr="00DC2F7B">
        <w:t xml:space="preserve"> </w:t>
      </w:r>
      <w:r w:rsidR="00343D10" w:rsidRPr="00DC2F7B">
        <w:t xml:space="preserve">pay to </w:t>
      </w:r>
      <w:r w:rsidRPr="00DC2F7B">
        <w:t>us</w:t>
      </w:r>
      <w:r w:rsidR="00343D10" w:rsidRPr="00DC2F7B">
        <w:t xml:space="preserve"> all of </w:t>
      </w:r>
      <w:r w:rsidRPr="00DC2F7B">
        <w:t>our</w:t>
      </w:r>
      <w:r w:rsidR="00343D10" w:rsidRPr="00DC2F7B">
        <w:t xml:space="preserve"> outstanding unpaid invoices and interest and, in respect of the </w:t>
      </w:r>
      <w:r w:rsidR="00941CB8" w:rsidRPr="00DC2F7B">
        <w:t>Service</w:t>
      </w:r>
      <w:r w:rsidRPr="00DC2F7B">
        <w:t>s</w:t>
      </w:r>
      <w:r w:rsidR="00343D10" w:rsidRPr="00DC2F7B">
        <w:t xml:space="preserve"> supplied but for which no invoice has been submitted, </w:t>
      </w:r>
      <w:r w:rsidRPr="00DC2F7B">
        <w:t>we</w:t>
      </w:r>
      <w:r w:rsidR="00343D10" w:rsidRPr="00DC2F7B">
        <w:t xml:space="preserve"> may submit an invoice, which shall be payable immediately on receipt;</w:t>
      </w:r>
    </w:p>
    <w:p w14:paraId="79E7D370" w14:textId="15147D93" w:rsidR="00CE0BA2" w:rsidRPr="00DC2F7B" w:rsidRDefault="00CE0BA2" w:rsidP="007C1E13">
      <w:pPr>
        <w:pStyle w:val="Heading4"/>
        <w:tabs>
          <w:tab w:val="clear" w:pos="1440"/>
          <w:tab w:val="num" w:pos="720"/>
        </w:tabs>
      </w:pPr>
      <w:r w:rsidRPr="00DC2F7B">
        <w:t>each p</w:t>
      </w:r>
      <w:r w:rsidR="00A01A3E" w:rsidRPr="00DC2F7B">
        <w:t xml:space="preserve">arty shall </w:t>
      </w:r>
      <w:r w:rsidR="00DC2F7B" w:rsidRPr="00DC2F7B">
        <w:t xml:space="preserve">comply and continue to </w:t>
      </w:r>
      <w:r w:rsidR="00A01A3E" w:rsidRPr="00DC2F7B">
        <w:t xml:space="preserve">comply with </w:t>
      </w:r>
      <w:r w:rsidR="00F03400">
        <w:t>c</w:t>
      </w:r>
      <w:r w:rsidR="00A01A3E" w:rsidRPr="00DC2F7B">
        <w:t xml:space="preserve">lause </w:t>
      </w:r>
      <w:r w:rsidR="00DC2F7B" w:rsidRPr="00DC2F7B">
        <w:t>9</w:t>
      </w:r>
      <w:r w:rsidRPr="00DC2F7B">
        <w:t xml:space="preserve"> relating to </w:t>
      </w:r>
      <w:r w:rsidR="00DC2F7B" w:rsidRPr="00DC2F7B">
        <w:t>c</w:t>
      </w:r>
      <w:r w:rsidRPr="00DC2F7B">
        <w:t>onfidential information;</w:t>
      </w:r>
    </w:p>
    <w:p w14:paraId="1AE85EF4" w14:textId="5D941E63" w:rsidR="0020021B" w:rsidRPr="00DC2F7B" w:rsidRDefault="0020021B" w:rsidP="007C1E13">
      <w:pPr>
        <w:pStyle w:val="Heading4"/>
        <w:tabs>
          <w:tab w:val="clear" w:pos="1440"/>
          <w:tab w:val="num" w:pos="720"/>
        </w:tabs>
      </w:pPr>
      <w:r w:rsidRPr="00DC2F7B">
        <w:t xml:space="preserve">any provision of any </w:t>
      </w:r>
      <w:r w:rsidR="00941CB8" w:rsidRPr="00DC2F7B">
        <w:t>Service</w:t>
      </w:r>
      <w:r w:rsidRPr="00DC2F7B">
        <w:t xml:space="preserve"> Terms relating to the holding of information for compliance or regulatory or insurance purposes for any period (and any charges applicable to the holding of that information) shall continue in effect and without limitation you shall be obliged to continue to pay relevant charges as provided for in the relevant </w:t>
      </w:r>
      <w:r w:rsidR="00941CB8" w:rsidRPr="00DC2F7B">
        <w:t>Service</w:t>
      </w:r>
      <w:r w:rsidRPr="00DC2F7B">
        <w:t xml:space="preserve"> Terms; and</w:t>
      </w:r>
    </w:p>
    <w:p w14:paraId="56EF9A86" w14:textId="3972C5E8" w:rsidR="00343D10" w:rsidRPr="00875E8E" w:rsidRDefault="00343D10" w:rsidP="007C1E13">
      <w:pPr>
        <w:pStyle w:val="Heading4"/>
        <w:numPr>
          <w:ilvl w:val="3"/>
          <w:numId w:val="1"/>
        </w:numPr>
        <w:tabs>
          <w:tab w:val="clear" w:pos="1440"/>
          <w:tab w:val="num" w:pos="720"/>
        </w:tabs>
      </w:pPr>
      <w:r w:rsidRPr="00DC2F7B">
        <w:t xml:space="preserve">the following </w:t>
      </w:r>
      <w:r w:rsidR="0020021B" w:rsidRPr="00DC2F7B">
        <w:t xml:space="preserve">other </w:t>
      </w:r>
      <w:r w:rsidR="00875E8E">
        <w:t>c</w:t>
      </w:r>
      <w:r w:rsidRPr="00DC2F7B">
        <w:t xml:space="preserve">lauses shall continue in force: </w:t>
      </w:r>
      <w:r w:rsidR="00875E8E">
        <w:t>c</w:t>
      </w:r>
      <w:r w:rsidRPr="00DC2F7B">
        <w:t xml:space="preserve">lause </w:t>
      </w:r>
      <w:r w:rsidR="000363FF" w:rsidRPr="00DC2F7B">
        <w:fldChar w:fldCharType="begin"/>
      </w:r>
      <w:r w:rsidR="000363FF" w:rsidRPr="00DC2F7B">
        <w:instrText xml:space="preserve"> REF _Ref23953291 \r \h </w:instrText>
      </w:r>
      <w:r w:rsidR="00583927" w:rsidRPr="00DC2F7B">
        <w:instrText xml:space="preserve"> \* MERGEFORMAT </w:instrText>
      </w:r>
      <w:r w:rsidR="000363FF" w:rsidRPr="00DC2F7B">
        <w:fldChar w:fldCharType="separate"/>
      </w:r>
      <w:r w:rsidR="00CB01A7" w:rsidRPr="00DC2F7B">
        <w:t>1</w:t>
      </w:r>
      <w:r w:rsidR="000363FF" w:rsidRPr="00DC2F7B">
        <w:fldChar w:fldCharType="end"/>
      </w:r>
      <w:r w:rsidR="009F6806" w:rsidRPr="00DC2F7B">
        <w:t xml:space="preserve"> </w:t>
      </w:r>
      <w:r w:rsidRPr="00DC2F7B">
        <w:t xml:space="preserve">(Interpretation), </w:t>
      </w:r>
      <w:r w:rsidR="00875E8E">
        <w:t>c</w:t>
      </w:r>
      <w:r w:rsidRPr="00DC2F7B">
        <w:t xml:space="preserve">lause </w:t>
      </w:r>
      <w:r w:rsidR="00875E8E">
        <w:t>15</w:t>
      </w:r>
      <w:r w:rsidRPr="00DC2F7B">
        <w:t xml:space="preserve"> (</w:t>
      </w:r>
      <w:r w:rsidR="00875E8E">
        <w:t>TUPE</w:t>
      </w:r>
      <w:r w:rsidRPr="00DC2F7B">
        <w:t xml:space="preserve">), </w:t>
      </w:r>
      <w:r w:rsidR="00875E8E">
        <w:t>c</w:t>
      </w:r>
      <w:r w:rsidRPr="00DC2F7B">
        <w:t>lause</w:t>
      </w:r>
      <w:r w:rsidR="00236612" w:rsidRPr="00DC2F7B">
        <w:t xml:space="preserve">  </w:t>
      </w:r>
      <w:r w:rsidR="00DC2F7B">
        <w:t>11</w:t>
      </w:r>
      <w:r w:rsidRPr="00DC2F7B">
        <w:t xml:space="preserve"> </w:t>
      </w:r>
      <w:r w:rsidR="006C3C7F" w:rsidRPr="00DC2F7B">
        <w:t xml:space="preserve"> </w:t>
      </w:r>
      <w:r w:rsidRPr="00DC2F7B">
        <w:t xml:space="preserve">(Liability), </w:t>
      </w:r>
      <w:r w:rsidR="00875E8E">
        <w:t>c</w:t>
      </w:r>
      <w:r w:rsidRPr="00DC2F7B">
        <w:t xml:space="preserve">lause </w:t>
      </w:r>
      <w:r w:rsidR="00DC2F7B">
        <w:t>14</w:t>
      </w:r>
      <w:r w:rsidRPr="00DC2F7B">
        <w:t xml:space="preserve"> (Consequences of termination), </w:t>
      </w:r>
      <w:r w:rsidR="00875E8E">
        <w:t>c</w:t>
      </w:r>
      <w:r w:rsidRPr="00DC2F7B">
        <w:t xml:space="preserve">lause </w:t>
      </w:r>
      <w:r w:rsidR="00DC2F7B">
        <w:t>23</w:t>
      </w:r>
      <w:r w:rsidR="006C3C7F" w:rsidRPr="00DC2F7B">
        <w:t xml:space="preserve"> </w:t>
      </w:r>
      <w:r w:rsidRPr="00DC2F7B">
        <w:t xml:space="preserve">(Waiver), </w:t>
      </w:r>
      <w:r w:rsidR="00875E8E">
        <w:t>c</w:t>
      </w:r>
      <w:r w:rsidRPr="00DC2F7B">
        <w:t xml:space="preserve">lause </w:t>
      </w:r>
      <w:r w:rsidR="00DC2F7B">
        <w:t xml:space="preserve">21 </w:t>
      </w:r>
      <w:r w:rsidRPr="00DC2F7B">
        <w:t xml:space="preserve">(Severance), </w:t>
      </w:r>
      <w:r w:rsidR="00875E8E">
        <w:t>c</w:t>
      </w:r>
      <w:r w:rsidRPr="00DC2F7B">
        <w:t xml:space="preserve">lause </w:t>
      </w:r>
      <w:r w:rsidR="00DC2F7B">
        <w:t>26</w:t>
      </w:r>
      <w:r w:rsidR="006C3C7F" w:rsidRPr="00DC2F7B">
        <w:t xml:space="preserve"> </w:t>
      </w:r>
      <w:r w:rsidRPr="00DC2F7B">
        <w:t>(</w:t>
      </w:r>
      <w:r w:rsidR="00236612" w:rsidRPr="00DC2F7B">
        <w:t>D</w:t>
      </w:r>
      <w:r w:rsidRPr="00DC2F7B">
        <w:t>isput</w:t>
      </w:r>
      <w:r w:rsidR="006C3C7F" w:rsidRPr="00DC2F7B">
        <w:t xml:space="preserve">e resolution procedure) and </w:t>
      </w:r>
      <w:r w:rsidR="00875E8E">
        <w:t>c</w:t>
      </w:r>
      <w:r w:rsidR="006C3C7F" w:rsidRPr="00DC2F7B">
        <w:t xml:space="preserve">lause </w:t>
      </w:r>
      <w:r w:rsidR="00DC2F7B" w:rsidRPr="00875E8E">
        <w:t>27</w:t>
      </w:r>
      <w:r w:rsidRPr="00875E8E">
        <w:t xml:space="preserve"> (Governing law</w:t>
      </w:r>
      <w:r w:rsidR="006C3C7F" w:rsidRPr="00875E8E">
        <w:t xml:space="preserve"> and jurisdiction</w:t>
      </w:r>
      <w:r w:rsidRPr="00875E8E">
        <w:t>).</w:t>
      </w:r>
    </w:p>
    <w:p w14:paraId="4107F02E" w14:textId="31A6343B" w:rsidR="00343D10" w:rsidRPr="00875E8E" w:rsidRDefault="00343D10" w:rsidP="007C1E13">
      <w:pPr>
        <w:pStyle w:val="Heading3"/>
        <w:numPr>
          <w:ilvl w:val="2"/>
          <w:numId w:val="1"/>
        </w:numPr>
        <w:tabs>
          <w:tab w:val="clear" w:pos="720"/>
          <w:tab w:val="num" w:pos="0"/>
        </w:tabs>
      </w:pPr>
      <w:r w:rsidRPr="00875E8E">
        <w:t>Termination or expiry of this</w:t>
      </w:r>
      <w:r w:rsidR="004B299A" w:rsidRPr="00875E8E">
        <w:t xml:space="preserve"> A</w:t>
      </w:r>
      <w:r w:rsidRPr="00875E8E">
        <w:t xml:space="preserve">greement </w:t>
      </w:r>
      <w:r w:rsidR="00875E8E" w:rsidRPr="00875E8E">
        <w:t xml:space="preserve">or any Applicable Services </w:t>
      </w:r>
      <w:r w:rsidRPr="00875E8E">
        <w:t xml:space="preserve">shall not affect any rights, remedies, obligations or liabilities of the parties that have accrued up to the date of termination or expiry, including the right to claim damages in respect of any breach of the </w:t>
      </w:r>
      <w:r w:rsidR="00E15CB1" w:rsidRPr="00875E8E">
        <w:t>A</w:t>
      </w:r>
      <w:r w:rsidRPr="00875E8E">
        <w:t>greement which existed at or before the date of termination or expiry.</w:t>
      </w:r>
    </w:p>
    <w:p w14:paraId="5B19C8FF" w14:textId="5622F75C" w:rsidR="008712D9" w:rsidRPr="007A2634" w:rsidRDefault="00F724B6" w:rsidP="007C1E13">
      <w:pPr>
        <w:pStyle w:val="Heading2"/>
        <w:numPr>
          <w:ilvl w:val="1"/>
          <w:numId w:val="1"/>
        </w:numPr>
        <w:tabs>
          <w:tab w:val="clear" w:pos="720"/>
          <w:tab w:val="num" w:pos="0"/>
        </w:tabs>
      </w:pPr>
      <w:bookmarkStart w:id="49" w:name="_Toc9433724"/>
      <w:r w:rsidRPr="007A2634">
        <w:t xml:space="preserve">TUPE </w:t>
      </w:r>
      <w:bookmarkEnd w:id="49"/>
    </w:p>
    <w:p w14:paraId="15705401" w14:textId="6EF39FF1" w:rsidR="001252C1" w:rsidRPr="007A2634" w:rsidRDefault="008712D9" w:rsidP="007C1E13">
      <w:pPr>
        <w:pStyle w:val="Heading3"/>
        <w:tabs>
          <w:tab w:val="clear" w:pos="720"/>
          <w:tab w:val="num" w:pos="0"/>
        </w:tabs>
      </w:pPr>
      <w:r w:rsidRPr="007A2634">
        <w:t xml:space="preserve">On each </w:t>
      </w:r>
      <w:r w:rsidR="00941CB8" w:rsidRPr="007A2634">
        <w:t>Service</w:t>
      </w:r>
      <w:r w:rsidRPr="007A2634">
        <w:t xml:space="preserve"> Commencement Date you shall indemnify and keep us indemnified for all </w:t>
      </w:r>
      <w:r w:rsidR="00A14F68" w:rsidRPr="007A2634">
        <w:t xml:space="preserve">Loss </w:t>
      </w:r>
      <w:r w:rsidRPr="007A2634">
        <w:t xml:space="preserve">incurred or suffered by us in relation to any claim or allegation made at any time by or on behalf of any of your </w:t>
      </w:r>
      <w:r w:rsidR="007B002C" w:rsidRPr="007A2634">
        <w:t xml:space="preserve">past, current or future </w:t>
      </w:r>
      <w:r w:rsidRPr="007A2634">
        <w:t>employees</w:t>
      </w:r>
      <w:r w:rsidR="009B4870" w:rsidRPr="007A2634">
        <w:t xml:space="preserve"> or any third party's </w:t>
      </w:r>
      <w:r w:rsidR="007B002C" w:rsidRPr="007A2634">
        <w:t xml:space="preserve">past, current or future </w:t>
      </w:r>
      <w:r w:rsidR="009B4870" w:rsidRPr="007A2634">
        <w:t>employees</w:t>
      </w:r>
      <w:r w:rsidRPr="007A2634">
        <w:t xml:space="preserve"> against us arising from the application of TUPE on the commencement </w:t>
      </w:r>
      <w:r w:rsidR="007B002C" w:rsidRPr="007A2634">
        <w:t>or, or in relation to the</w:t>
      </w:r>
      <w:r w:rsidR="00ED4F5A" w:rsidRPr="007A2634">
        <w:t xml:space="preserve"> continuing or amended</w:t>
      </w:r>
      <w:r w:rsidR="007B002C" w:rsidRPr="007A2634">
        <w:t xml:space="preserve"> operation of, any Applicable </w:t>
      </w:r>
      <w:r w:rsidR="00941CB8" w:rsidRPr="007A2634">
        <w:t>Service</w:t>
      </w:r>
      <w:r w:rsidRPr="007A2634">
        <w:t>.</w:t>
      </w:r>
    </w:p>
    <w:p w14:paraId="757C7130" w14:textId="541B01FD" w:rsidR="00F724B6" w:rsidRPr="007A2634" w:rsidRDefault="008712D9" w:rsidP="007C1E13">
      <w:pPr>
        <w:pStyle w:val="Heading3"/>
        <w:tabs>
          <w:tab w:val="clear" w:pos="720"/>
          <w:tab w:val="num" w:pos="0"/>
        </w:tabs>
      </w:pPr>
      <w:r w:rsidRPr="007A2634">
        <w:t xml:space="preserve">We shall </w:t>
      </w:r>
      <w:r w:rsidR="00F724B6" w:rsidRPr="007A2634">
        <w:t xml:space="preserve">indemnify and keep </w:t>
      </w:r>
      <w:r w:rsidRPr="007A2634">
        <w:t>you</w:t>
      </w:r>
      <w:r w:rsidR="00F724B6" w:rsidRPr="007A2634">
        <w:t xml:space="preserve"> and any </w:t>
      </w:r>
      <w:r w:rsidR="00ED4F5A" w:rsidRPr="007A2634">
        <w:t>n</w:t>
      </w:r>
      <w:r w:rsidR="00F724B6" w:rsidRPr="007A2634">
        <w:t xml:space="preserve">ew </w:t>
      </w:r>
      <w:r w:rsidR="00ED4F5A" w:rsidRPr="007A2634">
        <w:t>s</w:t>
      </w:r>
      <w:r w:rsidR="00F724B6" w:rsidRPr="007A2634">
        <w:t xml:space="preserve">upplier (being any person who provides </w:t>
      </w:r>
      <w:r w:rsidR="009B4870" w:rsidRPr="007A2634">
        <w:t xml:space="preserve">you with </w:t>
      </w:r>
      <w:r w:rsidR="00F724B6" w:rsidRPr="007A2634">
        <w:t xml:space="preserve">any services which are </w:t>
      </w:r>
      <w:r w:rsidR="007A2634" w:rsidRPr="007A2634">
        <w:t xml:space="preserve">substantially </w:t>
      </w:r>
      <w:r w:rsidR="00F724B6" w:rsidRPr="007A2634">
        <w:t xml:space="preserve">similar to the </w:t>
      </w:r>
      <w:r w:rsidR="00A14F68" w:rsidRPr="007A2634">
        <w:t xml:space="preserve">Services relating to any of the </w:t>
      </w:r>
      <w:r w:rsidR="009B4870" w:rsidRPr="007A2634">
        <w:t xml:space="preserve">Applicable </w:t>
      </w:r>
      <w:r w:rsidR="00941CB8" w:rsidRPr="007A2634">
        <w:t>Service</w:t>
      </w:r>
      <w:r w:rsidRPr="007A2634">
        <w:t>s</w:t>
      </w:r>
      <w:r w:rsidR="00F724B6" w:rsidRPr="007A2634">
        <w:t xml:space="preserve"> and which, immediately prior to the date on which </w:t>
      </w:r>
      <w:r w:rsidRPr="007A2634">
        <w:t>we cease</w:t>
      </w:r>
      <w:r w:rsidR="00F724B6" w:rsidRPr="007A2634">
        <w:t xml:space="preserve"> providing the </w:t>
      </w:r>
      <w:r w:rsidR="009B4870" w:rsidRPr="007A2634">
        <w:t xml:space="preserve">Applicable </w:t>
      </w:r>
      <w:r w:rsidR="00941CB8" w:rsidRPr="007A2634">
        <w:t>Service</w:t>
      </w:r>
      <w:r w:rsidR="00F724B6" w:rsidRPr="007A2634">
        <w:t xml:space="preserve">, were provided under </w:t>
      </w:r>
      <w:r w:rsidRPr="007A2634">
        <w:t>this Agreement</w:t>
      </w:r>
      <w:r w:rsidR="00F724B6" w:rsidRPr="007A2634">
        <w:t xml:space="preserve">) indemnified against all </w:t>
      </w:r>
      <w:r w:rsidR="00A14F68" w:rsidRPr="007A2634">
        <w:t xml:space="preserve">Loss </w:t>
      </w:r>
      <w:r w:rsidR="00F724B6" w:rsidRPr="007A2634">
        <w:t xml:space="preserve">which </w:t>
      </w:r>
      <w:r w:rsidR="00B76C41" w:rsidRPr="007A2634">
        <w:t>you</w:t>
      </w:r>
      <w:r w:rsidR="00F724B6" w:rsidRPr="007A2634">
        <w:t xml:space="preserve"> or the </w:t>
      </w:r>
      <w:r w:rsidR="007A2634" w:rsidRPr="007A2634">
        <w:t>n</w:t>
      </w:r>
      <w:r w:rsidR="00F724B6" w:rsidRPr="007A2634">
        <w:t xml:space="preserve">ew </w:t>
      </w:r>
      <w:r w:rsidR="007A2634" w:rsidRPr="007A2634">
        <w:t>s</w:t>
      </w:r>
      <w:r w:rsidR="00F724B6" w:rsidRPr="007A2634">
        <w:t xml:space="preserve">upplier may incur </w:t>
      </w:r>
      <w:r w:rsidR="00A14F68" w:rsidRPr="007A2634">
        <w:t xml:space="preserve">or suffer </w:t>
      </w:r>
      <w:r w:rsidR="00F724B6" w:rsidRPr="007A2634">
        <w:t>arising</w:t>
      </w:r>
      <w:r w:rsidR="00B76C41" w:rsidRPr="007A2634">
        <w:t xml:space="preserve"> out of or in connection with the application of TUPE </w:t>
      </w:r>
      <w:r w:rsidR="00A14F68" w:rsidRPr="007A2634">
        <w:t xml:space="preserve">to </w:t>
      </w:r>
      <w:r w:rsidR="007A2634" w:rsidRPr="007A2634">
        <w:t xml:space="preserve">the cessation of </w:t>
      </w:r>
      <w:r w:rsidR="00A14F68" w:rsidRPr="007A2634">
        <w:t xml:space="preserve">that Applicable </w:t>
      </w:r>
      <w:r w:rsidR="00941CB8" w:rsidRPr="007A2634">
        <w:t>Service</w:t>
      </w:r>
      <w:r w:rsidR="007A2634" w:rsidRPr="007A2634">
        <w:t xml:space="preserve"> by us and commencement of services which are substantially similar to the Services by you or them</w:t>
      </w:r>
      <w:r w:rsidR="00F724B6" w:rsidRPr="007A2634">
        <w:t>.</w:t>
      </w:r>
    </w:p>
    <w:p w14:paraId="0352E02B" w14:textId="77777777" w:rsidR="00C50A28" w:rsidRPr="007B002C" w:rsidRDefault="00C50A28" w:rsidP="007C1E13">
      <w:pPr>
        <w:pStyle w:val="Heading2"/>
        <w:numPr>
          <w:ilvl w:val="1"/>
          <w:numId w:val="1"/>
        </w:numPr>
        <w:tabs>
          <w:tab w:val="clear" w:pos="720"/>
          <w:tab w:val="num" w:pos="0"/>
        </w:tabs>
      </w:pPr>
      <w:bookmarkStart w:id="50" w:name="_Toc469303867"/>
      <w:r w:rsidRPr="007B002C">
        <w:t>Notices</w:t>
      </w:r>
      <w:bookmarkEnd w:id="50"/>
    </w:p>
    <w:p w14:paraId="1D6E8A92" w14:textId="2165E6A7" w:rsidR="00C50A28" w:rsidRPr="007B002C" w:rsidRDefault="00C50A28" w:rsidP="007C1E13">
      <w:pPr>
        <w:pStyle w:val="Heading3"/>
        <w:numPr>
          <w:ilvl w:val="2"/>
          <w:numId w:val="1"/>
        </w:numPr>
        <w:tabs>
          <w:tab w:val="clear" w:pos="720"/>
          <w:tab w:val="num" w:pos="0"/>
        </w:tabs>
      </w:pPr>
      <w:r w:rsidRPr="007B002C">
        <w:t>Any notice to be given to a party under this Agreement shall be in</w:t>
      </w:r>
      <w:r w:rsidR="00E15CB1" w:rsidRPr="007B002C">
        <w:t xml:space="preserve"> writing in English</w:t>
      </w:r>
      <w:r w:rsidRPr="007B002C">
        <w:t xml:space="preserve"> signed by or on behalf of the party giving it to the address </w:t>
      </w:r>
      <w:r w:rsidR="0088526A" w:rsidRPr="007B002C">
        <w:t xml:space="preserve">on </w:t>
      </w:r>
      <w:r w:rsidR="00CE0BA2" w:rsidRPr="007B002C">
        <w:t>your Account</w:t>
      </w:r>
      <w:r w:rsidRPr="007B002C">
        <w:t xml:space="preserve">.  Either party may, by a notice given in accordance with this </w:t>
      </w:r>
      <w:r w:rsidR="00BB4E1D" w:rsidRPr="007B002C">
        <w:t>C</w:t>
      </w:r>
      <w:r w:rsidRPr="007B002C">
        <w:t xml:space="preserve">lause, change its address for the purposes of this </w:t>
      </w:r>
      <w:r w:rsidR="00396848" w:rsidRPr="007B002C">
        <w:t>C</w:t>
      </w:r>
      <w:r w:rsidRPr="007B002C">
        <w:t>lause.</w:t>
      </w:r>
    </w:p>
    <w:p w14:paraId="34C6B851" w14:textId="756BDD36" w:rsidR="00C50A28" w:rsidRPr="001F6B87" w:rsidRDefault="00C50A28" w:rsidP="007C1E13">
      <w:pPr>
        <w:pStyle w:val="Heading3"/>
        <w:numPr>
          <w:ilvl w:val="2"/>
          <w:numId w:val="1"/>
        </w:numPr>
        <w:tabs>
          <w:tab w:val="clear" w:pos="720"/>
          <w:tab w:val="num" w:pos="0"/>
        </w:tabs>
      </w:pPr>
      <w:r w:rsidRPr="001F6B87">
        <w:t>A notice shall be deemed to have been served:</w:t>
      </w:r>
    </w:p>
    <w:p w14:paraId="4699CB86" w14:textId="7F12CB6A" w:rsidR="00C50A28" w:rsidRPr="001F6B87" w:rsidRDefault="00C50A28" w:rsidP="007C1E13">
      <w:pPr>
        <w:pStyle w:val="Heading4"/>
        <w:numPr>
          <w:ilvl w:val="3"/>
          <w:numId w:val="1"/>
        </w:numPr>
        <w:tabs>
          <w:tab w:val="clear" w:pos="1440"/>
          <w:tab w:val="num" w:pos="720"/>
        </w:tabs>
      </w:pPr>
      <w:r w:rsidRPr="001F6B87">
        <w:t>at the time of de</w:t>
      </w:r>
      <w:r w:rsidR="00E15CB1" w:rsidRPr="001F6B87">
        <w:t xml:space="preserve">livery if delivered personally </w:t>
      </w:r>
      <w:r w:rsidRPr="001F6B87">
        <w:t>(unless received after 5pm in which case it shall be deemed served on the next Business Day); or</w:t>
      </w:r>
    </w:p>
    <w:p w14:paraId="1521B431" w14:textId="461263D1" w:rsidR="00C50A28" w:rsidRPr="001F6B87" w:rsidRDefault="00C50A28" w:rsidP="007C1E13">
      <w:pPr>
        <w:pStyle w:val="Heading4"/>
        <w:numPr>
          <w:ilvl w:val="3"/>
          <w:numId w:val="1"/>
        </w:numPr>
        <w:tabs>
          <w:tab w:val="clear" w:pos="1440"/>
          <w:tab w:val="num" w:pos="720"/>
        </w:tabs>
      </w:pPr>
      <w:r w:rsidRPr="001F6B87">
        <w:t>2 Business Days after posting in the case of an address in the United Kingdom and 5 Business Days after posting for any other address.</w:t>
      </w:r>
    </w:p>
    <w:p w14:paraId="490A6D7A" w14:textId="77777777" w:rsidR="00C50A28" w:rsidRPr="00016D39" w:rsidRDefault="00C50A28" w:rsidP="007C1E13">
      <w:pPr>
        <w:pStyle w:val="Heading2"/>
        <w:numPr>
          <w:ilvl w:val="1"/>
          <w:numId w:val="1"/>
        </w:numPr>
        <w:tabs>
          <w:tab w:val="clear" w:pos="720"/>
          <w:tab w:val="num" w:pos="0"/>
        </w:tabs>
      </w:pPr>
      <w:bookmarkStart w:id="51" w:name="_Toc469303868"/>
      <w:r w:rsidRPr="00016D39">
        <w:t>No partnership or agency</w:t>
      </w:r>
      <w:bookmarkEnd w:id="51"/>
    </w:p>
    <w:p w14:paraId="3016CB92" w14:textId="2C91BCE8" w:rsidR="00C50A28" w:rsidRPr="00016D39" w:rsidRDefault="00016D39" w:rsidP="007C1E13">
      <w:pPr>
        <w:pStyle w:val="Heading3"/>
        <w:tabs>
          <w:tab w:val="clear" w:pos="720"/>
          <w:tab w:val="num" w:pos="0"/>
        </w:tabs>
      </w:pPr>
      <w:r w:rsidRPr="00016D39">
        <w:t>Save as expressly agreed otherwise in writing, n</w:t>
      </w:r>
      <w:r w:rsidR="00C50A28" w:rsidRPr="00016D39">
        <w:t>othing in this Agreement is intended to or shall operate to create a partnership or joint venture between the parties, or to authorise either party to act as agent for the other and neither party shall have authority to act in the name of or on behalf of the other, or to enter into any commitment or make any representation or warranty or otherwise bind the other in any way.</w:t>
      </w:r>
    </w:p>
    <w:p w14:paraId="758C693E" w14:textId="77777777" w:rsidR="00C50A28" w:rsidRPr="007B002C" w:rsidRDefault="00C50A28" w:rsidP="007C1E13">
      <w:pPr>
        <w:pStyle w:val="Heading2"/>
        <w:numPr>
          <w:ilvl w:val="1"/>
          <w:numId w:val="1"/>
        </w:numPr>
        <w:tabs>
          <w:tab w:val="clear" w:pos="720"/>
          <w:tab w:val="num" w:pos="0"/>
        </w:tabs>
      </w:pPr>
      <w:bookmarkStart w:id="52" w:name="_Toc469303869"/>
      <w:r w:rsidRPr="007B002C">
        <w:lastRenderedPageBreak/>
        <w:t>Assignment and subcontracting</w:t>
      </w:r>
      <w:bookmarkEnd w:id="52"/>
    </w:p>
    <w:p w14:paraId="26AE5B1F" w14:textId="13D6E349" w:rsidR="00C50A28" w:rsidRPr="007B002C" w:rsidRDefault="00E15CB1" w:rsidP="007C1E13">
      <w:pPr>
        <w:pStyle w:val="Heading3"/>
        <w:tabs>
          <w:tab w:val="clear" w:pos="720"/>
          <w:tab w:val="num" w:pos="0"/>
        </w:tabs>
      </w:pPr>
      <w:r w:rsidRPr="007B002C">
        <w:t xml:space="preserve">You </w:t>
      </w:r>
      <w:r w:rsidR="00C50A28" w:rsidRPr="007B002C">
        <w:t xml:space="preserve">may </w:t>
      </w:r>
      <w:r w:rsidRPr="007B002C">
        <w:t xml:space="preserve">not </w:t>
      </w:r>
      <w:r w:rsidR="00C50A28" w:rsidRPr="007B002C">
        <w:t xml:space="preserve">assign, transfer, charge or otherwise encumber, declare a trust over or deal </w:t>
      </w:r>
      <w:proofErr w:type="gramStart"/>
      <w:r w:rsidR="00C50A28" w:rsidRPr="007B002C">
        <w:t>with in</w:t>
      </w:r>
      <w:proofErr w:type="gramEnd"/>
      <w:r w:rsidR="00C50A28" w:rsidRPr="007B002C">
        <w:t xml:space="preserve"> any other manner this Agreement or any right, benefit or interest under it, or subcontract any of its obligations under it, without </w:t>
      </w:r>
      <w:r w:rsidRPr="007B002C">
        <w:t>our</w:t>
      </w:r>
      <w:r w:rsidR="00C50A28" w:rsidRPr="007B002C">
        <w:t xml:space="preserve"> prior written consent.</w:t>
      </w:r>
    </w:p>
    <w:p w14:paraId="35DA1AEC" w14:textId="11702AF2" w:rsidR="00E15CB1" w:rsidRPr="007B002C" w:rsidRDefault="00E15CB1" w:rsidP="007C1E13">
      <w:pPr>
        <w:pStyle w:val="Heading3"/>
        <w:tabs>
          <w:tab w:val="clear" w:pos="720"/>
          <w:tab w:val="num" w:pos="0"/>
        </w:tabs>
      </w:pPr>
      <w:r w:rsidRPr="007B002C">
        <w:t>We may at any time assign,</w:t>
      </w:r>
      <w:r w:rsidR="00011B9A" w:rsidRPr="007B002C">
        <w:t xml:space="preserve"> subcontract,</w:t>
      </w:r>
      <w:r w:rsidRPr="007B002C">
        <w:t xml:space="preserve"> mortgage, charge, delegate, declare a trust over or deal in any other manner with any or all of its rights under this </w:t>
      </w:r>
      <w:r w:rsidR="00E7130E" w:rsidRPr="007B002C">
        <w:t>A</w:t>
      </w:r>
      <w:r w:rsidRPr="007B002C">
        <w:t>greement.</w:t>
      </w:r>
    </w:p>
    <w:p w14:paraId="09EA87CF" w14:textId="77777777" w:rsidR="00C50A28" w:rsidRPr="007B002C" w:rsidRDefault="00C50A28" w:rsidP="007C1E13">
      <w:pPr>
        <w:pStyle w:val="Heading2"/>
        <w:numPr>
          <w:ilvl w:val="1"/>
          <w:numId w:val="1"/>
        </w:numPr>
        <w:tabs>
          <w:tab w:val="clear" w:pos="720"/>
          <w:tab w:val="num" w:pos="0"/>
        </w:tabs>
      </w:pPr>
      <w:bookmarkStart w:id="53" w:name="_Toc469303870"/>
      <w:r w:rsidRPr="007B002C">
        <w:t>Cumulative remedies</w:t>
      </w:r>
      <w:bookmarkEnd w:id="53"/>
    </w:p>
    <w:p w14:paraId="0568D7FC" w14:textId="77777777" w:rsidR="00C50A28" w:rsidRPr="007B002C" w:rsidRDefault="00C50A28" w:rsidP="00C50A28">
      <w:pPr>
        <w:pStyle w:val="BodyText2"/>
      </w:pPr>
      <w:r w:rsidRPr="007B002C">
        <w:t>Save as expressly provided in this Agreement, the rights and remedies provided under this Agreement are in addition to, and not exclusive of, any rights or remedies provided by law.</w:t>
      </w:r>
    </w:p>
    <w:p w14:paraId="22329279" w14:textId="77777777" w:rsidR="00C50A28" w:rsidRPr="007B002C" w:rsidRDefault="00C50A28" w:rsidP="007C1E13">
      <w:pPr>
        <w:pStyle w:val="Heading2"/>
        <w:numPr>
          <w:ilvl w:val="1"/>
          <w:numId w:val="1"/>
        </w:numPr>
        <w:tabs>
          <w:tab w:val="clear" w:pos="720"/>
          <w:tab w:val="num" w:pos="0"/>
        </w:tabs>
      </w:pPr>
      <w:bookmarkStart w:id="54" w:name="_Toc469303871"/>
      <w:r w:rsidRPr="007B002C">
        <w:t>Exclusion of third party rights</w:t>
      </w:r>
      <w:bookmarkEnd w:id="54"/>
    </w:p>
    <w:p w14:paraId="092A0114" w14:textId="09CA362E" w:rsidR="00C50A28" w:rsidRPr="007B002C" w:rsidRDefault="00C50A28" w:rsidP="007C1E13">
      <w:pPr>
        <w:pStyle w:val="Heading3"/>
        <w:tabs>
          <w:tab w:val="clear" w:pos="720"/>
          <w:tab w:val="num" w:pos="0"/>
        </w:tabs>
      </w:pPr>
      <w:r w:rsidRPr="007B002C">
        <w:t>Unless expressly provided in this Agreement</w:t>
      </w:r>
      <w:r w:rsidR="00041EEB" w:rsidRPr="007B002C">
        <w:t xml:space="preserve"> </w:t>
      </w:r>
      <w:r w:rsidR="00016D39" w:rsidRPr="007B002C">
        <w:t xml:space="preserve">including the Terms of Use </w:t>
      </w:r>
      <w:r w:rsidR="00ED4F5A">
        <w:t xml:space="preserve">or </w:t>
      </w:r>
      <w:r w:rsidR="00016D39" w:rsidRPr="007B002C">
        <w:t xml:space="preserve">any </w:t>
      </w:r>
      <w:r w:rsidR="001F1995" w:rsidRPr="007B002C">
        <w:t xml:space="preserve"> </w:t>
      </w:r>
      <w:r w:rsidR="00941CB8" w:rsidRPr="007B002C">
        <w:t>Service</w:t>
      </w:r>
      <w:r w:rsidR="001F1995" w:rsidRPr="007B002C">
        <w:t xml:space="preserve"> Terms</w:t>
      </w:r>
      <w:r w:rsidRPr="007B002C">
        <w:t xml:space="preserve">, no term of this Agreement is enforceable pursuant to the </w:t>
      </w:r>
      <w:r w:rsidRPr="007B002C">
        <w:fldChar w:fldCharType="begin">
          <w:fldData xml:space="preserve">dgAxAHwAMQAwADAAMAA5AHwAQwBvAG4AdAByAGEAYwB0AHMAIAAoAFIAaQBnAGgAdABzACAAbwBm
ACAAVABoAGkAcgBkACAAUABhAHIAdABpAGUAcwApACAAQQBjAHQAIAAxADkAOQA5AHwAQgBFAFMA
VABCAEwAVABJAFQATABFADYANQAyADMAMAA3AHwAfAA=
</w:fldData>
        </w:fldChar>
      </w:r>
      <w:r w:rsidRPr="007B002C">
        <w:instrText xml:space="preserve"> ADDIN CiteCheck Marker </w:instrText>
      </w:r>
      <w:r w:rsidRPr="007B002C">
        <w:fldChar w:fldCharType="end"/>
      </w:r>
      <w:r w:rsidRPr="007B002C">
        <w:t>Contracts (Rights of Third Parties) Act 1999 by any person who is not a party to it.</w:t>
      </w:r>
    </w:p>
    <w:p w14:paraId="2B781CEE" w14:textId="77777777" w:rsidR="00C50A28" w:rsidRPr="00ED4F5A" w:rsidRDefault="00C50A28" w:rsidP="007C1E13">
      <w:pPr>
        <w:pStyle w:val="Heading2"/>
        <w:numPr>
          <w:ilvl w:val="1"/>
          <w:numId w:val="1"/>
        </w:numPr>
        <w:tabs>
          <w:tab w:val="clear" w:pos="720"/>
          <w:tab w:val="num" w:pos="0"/>
        </w:tabs>
      </w:pPr>
      <w:bookmarkStart w:id="55" w:name="_Toc469303872"/>
      <w:bookmarkStart w:id="56" w:name="_Ref12445025"/>
      <w:bookmarkStart w:id="57" w:name="_Ref23953247"/>
      <w:r w:rsidRPr="00ED4F5A">
        <w:t>Severance</w:t>
      </w:r>
      <w:bookmarkEnd w:id="55"/>
      <w:bookmarkEnd w:id="56"/>
      <w:bookmarkEnd w:id="57"/>
    </w:p>
    <w:p w14:paraId="39FAA6EF" w14:textId="77777777" w:rsidR="00C50A28" w:rsidRPr="00ED4F5A" w:rsidRDefault="00C50A28" w:rsidP="007C1E13">
      <w:pPr>
        <w:pStyle w:val="Heading3"/>
        <w:numPr>
          <w:ilvl w:val="2"/>
          <w:numId w:val="1"/>
        </w:numPr>
        <w:tabs>
          <w:tab w:val="clear" w:pos="720"/>
          <w:tab w:val="num" w:pos="0"/>
        </w:tabs>
      </w:pPr>
      <w:r w:rsidRPr="00ED4F5A">
        <w:t xml:space="preserve">If any court or competent authority finds that any provision of this Agreement (or part of any provision) is invalid, illegal or unenforceable, that provision (or part) shall, to the extent required, be deemed to be deleted, and the validity and enforceability of the other provisions of this Agreement shall not be affected. </w:t>
      </w:r>
    </w:p>
    <w:p w14:paraId="5FE2FBCF" w14:textId="77777777" w:rsidR="00C50A28" w:rsidRPr="00ED4F5A" w:rsidRDefault="00C50A28" w:rsidP="007C1E13">
      <w:pPr>
        <w:pStyle w:val="Heading3"/>
        <w:numPr>
          <w:ilvl w:val="2"/>
          <w:numId w:val="1"/>
        </w:numPr>
        <w:tabs>
          <w:tab w:val="clear" w:pos="720"/>
          <w:tab w:val="num" w:pos="0"/>
        </w:tabs>
      </w:pPr>
      <w:r w:rsidRPr="00ED4F5A">
        <w:t>If any invalid, unenforceable or illegal provision of this Agreement would be valid, enforceable and legal if some part of it were deleted, the parties shall negotiate in good faith to amend such provision such that, as amended, it is legal, valid and enforceable, and, to the greatest extent possible, achieves the parties' original commercial intention.</w:t>
      </w:r>
    </w:p>
    <w:p w14:paraId="21E31E00" w14:textId="7906E321" w:rsidR="00C50A28" w:rsidRPr="00ED4F5A" w:rsidRDefault="00C50A28" w:rsidP="007C1E13">
      <w:pPr>
        <w:pStyle w:val="Heading2"/>
        <w:numPr>
          <w:ilvl w:val="1"/>
          <w:numId w:val="1"/>
        </w:numPr>
        <w:tabs>
          <w:tab w:val="clear" w:pos="720"/>
          <w:tab w:val="num" w:pos="0"/>
        </w:tabs>
      </w:pPr>
      <w:bookmarkStart w:id="58" w:name="_Toc469303873"/>
      <w:r w:rsidRPr="00ED4F5A">
        <w:t>Variation</w:t>
      </w:r>
      <w:bookmarkEnd w:id="58"/>
      <w:r w:rsidR="000A4F39" w:rsidRPr="00ED4F5A">
        <w:t xml:space="preserve"> and amendment</w:t>
      </w:r>
    </w:p>
    <w:p w14:paraId="0EFA35E8" w14:textId="2F4F2377" w:rsidR="00214CFF" w:rsidRPr="007B002C" w:rsidRDefault="000A4F39" w:rsidP="007C1E13">
      <w:pPr>
        <w:pStyle w:val="Heading3"/>
        <w:tabs>
          <w:tab w:val="clear" w:pos="720"/>
          <w:tab w:val="num" w:pos="0"/>
        </w:tabs>
      </w:pPr>
      <w:r w:rsidRPr="007B002C">
        <w:t xml:space="preserve">This Agreement </w:t>
      </w:r>
      <w:r w:rsidR="00214CFF" w:rsidRPr="007B002C">
        <w:t xml:space="preserve">(including any </w:t>
      </w:r>
      <w:r w:rsidR="00941CB8" w:rsidRPr="007B002C">
        <w:t>Service</w:t>
      </w:r>
      <w:r w:rsidR="004F0181" w:rsidRPr="007B002C">
        <w:t xml:space="preserve"> Terms</w:t>
      </w:r>
      <w:r w:rsidR="00674E49" w:rsidRPr="007B002C">
        <w:t xml:space="preserve"> </w:t>
      </w:r>
      <w:r w:rsidR="00A435B2" w:rsidRPr="007B002C">
        <w:t>and/or Services Description</w:t>
      </w:r>
      <w:r w:rsidR="00214CFF" w:rsidRPr="007B002C">
        <w:t xml:space="preserve">) </w:t>
      </w:r>
      <w:r w:rsidRPr="007B002C">
        <w:t>may be amended by us in our discretion from time to time and the latest version will always be available on the Platform.</w:t>
      </w:r>
      <w:r w:rsidR="00214CFF" w:rsidRPr="007B002C">
        <w:t xml:space="preserve">  Any new version of this Agreement</w:t>
      </w:r>
      <w:r w:rsidRPr="007B002C">
        <w:t xml:space="preserve"> shall take effect, and will govern the Service</w:t>
      </w:r>
      <w:r w:rsidR="00214CFF" w:rsidRPr="007B002C">
        <w:t>s</w:t>
      </w:r>
      <w:r w:rsidRPr="007B002C">
        <w:t xml:space="preserve"> and your relationship with </w:t>
      </w:r>
      <w:r w:rsidR="00214CFF" w:rsidRPr="007B002C">
        <w:t>us</w:t>
      </w:r>
      <w:r w:rsidRPr="007B002C">
        <w:t xml:space="preserve"> : </w:t>
      </w:r>
    </w:p>
    <w:p w14:paraId="680C777C" w14:textId="4AFCA050" w:rsidR="00214CFF" w:rsidRPr="007B002C" w:rsidRDefault="000A4F39" w:rsidP="007C1E13">
      <w:pPr>
        <w:pStyle w:val="Heading4"/>
        <w:tabs>
          <w:tab w:val="clear" w:pos="1440"/>
          <w:tab w:val="num" w:pos="720"/>
        </w:tabs>
      </w:pPr>
      <w:r w:rsidRPr="007B002C">
        <w:t xml:space="preserve">immediately upon the date of posting on the  Platform </w:t>
      </w:r>
      <w:r w:rsidR="00214CFF" w:rsidRPr="007B002C">
        <w:t>where the changes to this Agreement</w:t>
      </w:r>
      <w:r w:rsidRPr="007B002C">
        <w:t xml:space="preserve"> relate to a new feature/service or non-material changes, which (in either case) do not </w:t>
      </w:r>
      <w:r w:rsidR="00214CFF" w:rsidRPr="007B002C">
        <w:t xml:space="preserve">materially </w:t>
      </w:r>
      <w:r w:rsidRPr="007B002C">
        <w:t xml:space="preserve">reduce your rights or increase your liability to us; or </w:t>
      </w:r>
    </w:p>
    <w:p w14:paraId="1F8A1274" w14:textId="589EFC25" w:rsidR="00214CFF" w:rsidRPr="007B002C" w:rsidRDefault="00214CFF" w:rsidP="007C1E13">
      <w:pPr>
        <w:pStyle w:val="Heading4"/>
        <w:tabs>
          <w:tab w:val="clear" w:pos="1440"/>
          <w:tab w:val="num" w:pos="720"/>
        </w:tabs>
      </w:pPr>
      <w:r w:rsidRPr="007B002C">
        <w:t xml:space="preserve">immediately upon the date of posting on the  Platform where the changes to this Agreement relate to any change </w:t>
      </w:r>
      <w:proofErr w:type="gramStart"/>
      <w:r w:rsidRPr="007B002C">
        <w:t>with in</w:t>
      </w:r>
      <w:proofErr w:type="gramEnd"/>
      <w:r w:rsidRPr="007B002C">
        <w:t xml:space="preserve"> our opi</w:t>
      </w:r>
      <w:r w:rsidR="00674E49" w:rsidRPr="007B002C">
        <w:t>ni</w:t>
      </w:r>
      <w:r w:rsidRPr="007B002C">
        <w:t>on is required or advisable in relati</w:t>
      </w:r>
      <w:r w:rsidR="00674E49" w:rsidRPr="007B002C">
        <w:t>on to any Applicable Law or Cha</w:t>
      </w:r>
      <w:r w:rsidRPr="007B002C">
        <w:t>nge of Law; or</w:t>
      </w:r>
    </w:p>
    <w:p w14:paraId="6B0913EE" w14:textId="7D6F0740" w:rsidR="00214CFF" w:rsidRPr="007B002C" w:rsidRDefault="00214CFF" w:rsidP="007C1E13">
      <w:pPr>
        <w:pStyle w:val="Heading4"/>
        <w:tabs>
          <w:tab w:val="clear" w:pos="1440"/>
          <w:tab w:val="num" w:pos="720"/>
        </w:tabs>
      </w:pPr>
      <w:r w:rsidRPr="007B002C">
        <w:t>otherwise on</w:t>
      </w:r>
      <w:r w:rsidR="000A4F39" w:rsidRPr="007B002C">
        <w:t xml:space="preserve"> no less than </w:t>
      </w:r>
      <w:r w:rsidR="000A4F39" w:rsidRPr="001F6B87">
        <w:t>thirty (30) days</w:t>
      </w:r>
      <w:r w:rsidR="000A4F39" w:rsidRPr="007B002C">
        <w:t xml:space="preserve"> after the date of posting on the Platform where the changes potentially reduce your rights or potentially increase your liability to </w:t>
      </w:r>
      <w:r w:rsidRPr="007B002C">
        <w:t>us</w:t>
      </w:r>
      <w:r w:rsidR="000A4F39" w:rsidRPr="007B002C">
        <w:t xml:space="preserve">.  </w:t>
      </w:r>
    </w:p>
    <w:p w14:paraId="5B8505D8" w14:textId="2786E798" w:rsidR="000A4F39" w:rsidRPr="007B002C" w:rsidRDefault="000A4F39" w:rsidP="007C1E13">
      <w:pPr>
        <w:pStyle w:val="Heading3"/>
        <w:tabs>
          <w:tab w:val="clear" w:pos="720"/>
          <w:tab w:val="num" w:pos="0"/>
        </w:tabs>
      </w:pPr>
      <w:r w:rsidRPr="007B002C">
        <w:t>Please make sure</w:t>
      </w:r>
      <w:r w:rsidR="00214CFF" w:rsidRPr="007B002C">
        <w:t xml:space="preserve"> you check for updates to this Agreement </w:t>
      </w:r>
      <w:r w:rsidRPr="007B002C">
        <w:t>each time you use the Service</w:t>
      </w:r>
      <w:r w:rsidR="00214CFF" w:rsidRPr="007B002C">
        <w:t>s</w:t>
      </w:r>
      <w:r w:rsidRPr="007B002C">
        <w:t>.</w:t>
      </w:r>
    </w:p>
    <w:p w14:paraId="2102ABC3" w14:textId="3EF3DFAE" w:rsidR="00C50A28" w:rsidRPr="00ED4F5A" w:rsidRDefault="000A4F39" w:rsidP="007C1E13">
      <w:pPr>
        <w:pStyle w:val="Heading3"/>
        <w:tabs>
          <w:tab w:val="clear" w:pos="720"/>
          <w:tab w:val="num" w:pos="0"/>
        </w:tabs>
      </w:pPr>
      <w:r w:rsidRPr="007B002C">
        <w:t>Otherwise e</w:t>
      </w:r>
      <w:r w:rsidR="00C50A28" w:rsidRPr="007B002C">
        <w:t xml:space="preserve">xcept as expressly set out in this Agreement, no purported variation of this </w:t>
      </w:r>
      <w:r w:rsidR="00C50A28" w:rsidRPr="00ED4F5A">
        <w:t>Agreement shall be valid unless it is in writing and signed by or on behalf of each party.</w:t>
      </w:r>
    </w:p>
    <w:p w14:paraId="7E840F6F" w14:textId="77777777" w:rsidR="00C50A28" w:rsidRPr="00ED4F5A" w:rsidRDefault="00C50A28" w:rsidP="007C1E13">
      <w:pPr>
        <w:pStyle w:val="Heading2"/>
        <w:numPr>
          <w:ilvl w:val="1"/>
          <w:numId w:val="1"/>
        </w:numPr>
        <w:tabs>
          <w:tab w:val="clear" w:pos="720"/>
          <w:tab w:val="num" w:pos="0"/>
        </w:tabs>
      </w:pPr>
      <w:bookmarkStart w:id="59" w:name="_Toc469303874"/>
      <w:bookmarkStart w:id="60" w:name="_Ref12445008"/>
      <w:bookmarkStart w:id="61" w:name="_Ref23953238"/>
      <w:r w:rsidRPr="00ED4F5A">
        <w:t>Waiver</w:t>
      </w:r>
      <w:bookmarkEnd w:id="59"/>
      <w:bookmarkEnd w:id="60"/>
      <w:bookmarkEnd w:id="61"/>
    </w:p>
    <w:p w14:paraId="2B510CFC" w14:textId="77777777" w:rsidR="00C50A28" w:rsidRPr="00ED4F5A" w:rsidRDefault="00C50A28" w:rsidP="00C50A28">
      <w:pPr>
        <w:pStyle w:val="BodyText2"/>
      </w:pPr>
      <w:r w:rsidRPr="00ED4F5A">
        <w:t xml:space="preserve">No failure or delay by a party to enforce or exercise any right or remedy under this Agreement or by law shall be deemed to be a waiver of that or any other right or remedy, nor shall it operate so as to bar the enforcement or exercise of that or any other right or remedy at any time </w:t>
      </w:r>
      <w:r w:rsidRPr="00ED4F5A">
        <w:lastRenderedPageBreak/>
        <w:t>subsequently.  Any waiver of any breach of this Agreement shall not be deemed to be a waiver of any subsequent breach.</w:t>
      </w:r>
    </w:p>
    <w:p w14:paraId="5F6BFC88" w14:textId="77777777" w:rsidR="00C50A28" w:rsidRPr="00ED4F5A" w:rsidRDefault="00C50A28" w:rsidP="007C1E13">
      <w:pPr>
        <w:pStyle w:val="Heading2"/>
        <w:numPr>
          <w:ilvl w:val="1"/>
          <w:numId w:val="1"/>
        </w:numPr>
        <w:tabs>
          <w:tab w:val="clear" w:pos="720"/>
          <w:tab w:val="num" w:pos="0"/>
        </w:tabs>
      </w:pPr>
      <w:bookmarkStart w:id="62" w:name="_Ref301971420"/>
      <w:bookmarkStart w:id="63" w:name="_Toc469303875"/>
      <w:r w:rsidRPr="00ED4F5A">
        <w:t>Entire agreement</w:t>
      </w:r>
      <w:bookmarkEnd w:id="62"/>
      <w:bookmarkEnd w:id="63"/>
    </w:p>
    <w:p w14:paraId="4CC3D734" w14:textId="7DF1D372" w:rsidR="00C50A28" w:rsidRPr="00ED4F5A" w:rsidRDefault="00C50A28" w:rsidP="007C1E13">
      <w:pPr>
        <w:pStyle w:val="Heading3"/>
        <w:numPr>
          <w:ilvl w:val="2"/>
          <w:numId w:val="1"/>
        </w:numPr>
        <w:tabs>
          <w:tab w:val="clear" w:pos="720"/>
          <w:tab w:val="num" w:pos="0"/>
        </w:tabs>
      </w:pPr>
      <w:r w:rsidRPr="00ED4F5A">
        <w:t>This Agreement constitutes the entire agreement and understanding of the parties with respect to the subject matter of this Agreement and supersedes any prior agreements, representations, understandings or arrangements between the parties (oral or written) in relation to such subject matter.  Each party acknowledges that:</w:t>
      </w:r>
    </w:p>
    <w:p w14:paraId="1023D204" w14:textId="77777777" w:rsidR="00C50A28" w:rsidRPr="00ED4F5A" w:rsidRDefault="00C50A28" w:rsidP="007C1E13">
      <w:pPr>
        <w:pStyle w:val="Heading4"/>
        <w:numPr>
          <w:ilvl w:val="3"/>
          <w:numId w:val="1"/>
        </w:numPr>
        <w:tabs>
          <w:tab w:val="clear" w:pos="1440"/>
          <w:tab w:val="num" w:pos="720"/>
        </w:tabs>
      </w:pPr>
      <w:r w:rsidRPr="00ED4F5A">
        <w:t>upon entering into this Agreement, it does not rely, and has not relied, upon any representation (whether negligent or innocent), statement or warranty made or agreed to by any person (whether a party to this Agreement or not except those expressly set out in this Agreement; and</w:t>
      </w:r>
    </w:p>
    <w:p w14:paraId="493C9B0D" w14:textId="14106428" w:rsidR="00C50A28" w:rsidRPr="00ED4F5A" w:rsidRDefault="00C50A28" w:rsidP="007C1E13">
      <w:pPr>
        <w:pStyle w:val="Heading4"/>
        <w:numPr>
          <w:ilvl w:val="3"/>
          <w:numId w:val="1"/>
        </w:numPr>
        <w:tabs>
          <w:tab w:val="clear" w:pos="1440"/>
          <w:tab w:val="num" w:pos="720"/>
        </w:tabs>
      </w:pPr>
      <w:r w:rsidRPr="00ED4F5A">
        <w:t>the only remedy available in respect of any</w:t>
      </w:r>
      <w:r w:rsidR="00F37337" w:rsidRPr="00ED4F5A">
        <w:t xml:space="preserve"> </w:t>
      </w:r>
      <w:r w:rsidRPr="00ED4F5A">
        <w:t>misrepresentation or untrue statement made to it shall be a claim for damages for breach of contract under this Agreement.</w:t>
      </w:r>
    </w:p>
    <w:p w14:paraId="00FC5A4B" w14:textId="759CBDEA" w:rsidR="00660F1C" w:rsidRPr="00ED4F5A" w:rsidRDefault="00C50A28" w:rsidP="007C1E13">
      <w:pPr>
        <w:pStyle w:val="Heading3"/>
        <w:numPr>
          <w:ilvl w:val="2"/>
          <w:numId w:val="1"/>
        </w:numPr>
        <w:tabs>
          <w:tab w:val="clear" w:pos="720"/>
          <w:tab w:val="num" w:pos="0"/>
        </w:tabs>
      </w:pPr>
      <w:r w:rsidRPr="00ED4F5A">
        <w:t xml:space="preserve">Nothing in this </w:t>
      </w:r>
      <w:r w:rsidR="00396848" w:rsidRPr="00ED4F5A">
        <w:t>C</w:t>
      </w:r>
      <w:r w:rsidRPr="00ED4F5A">
        <w:t xml:space="preserve">lause </w:t>
      </w:r>
      <w:r w:rsidR="001E2973" w:rsidRPr="00ED4F5A">
        <w:t>24</w:t>
      </w:r>
      <w:r w:rsidR="00660F1C" w:rsidRPr="00ED4F5A">
        <w:t xml:space="preserve"> </w:t>
      </w:r>
      <w:r w:rsidRPr="00ED4F5A">
        <w:t>shall</w:t>
      </w:r>
      <w:r w:rsidR="001E2973" w:rsidRPr="00ED4F5A">
        <w:t xml:space="preserve"> </w:t>
      </w:r>
      <w:r w:rsidRPr="00ED4F5A">
        <w:t>limit or exclude any liability for fraud</w:t>
      </w:r>
      <w:r w:rsidR="001E2973" w:rsidRPr="00ED4F5A">
        <w:t>.</w:t>
      </w:r>
    </w:p>
    <w:p w14:paraId="5DD55966" w14:textId="303CAD53" w:rsidR="00C50A28" w:rsidRPr="00ED4F5A" w:rsidRDefault="00E62635" w:rsidP="007C1E13">
      <w:pPr>
        <w:pStyle w:val="Heading3"/>
        <w:tabs>
          <w:tab w:val="clear" w:pos="720"/>
          <w:tab w:val="num" w:pos="0"/>
        </w:tabs>
      </w:pPr>
      <w:r w:rsidRPr="00ED4F5A">
        <w:t>Any</w:t>
      </w:r>
      <w:r w:rsidR="001E2973" w:rsidRPr="00ED4F5A">
        <w:t xml:space="preserve">thing </w:t>
      </w:r>
      <w:r w:rsidRPr="00ED4F5A">
        <w:t xml:space="preserve">which purports to vary, or would have the effect of varying, any </w:t>
      </w:r>
      <w:r w:rsidR="001E2973" w:rsidRPr="00ED4F5A">
        <w:t xml:space="preserve">part of </w:t>
      </w:r>
      <w:r w:rsidR="00003F65" w:rsidRPr="00ED4F5A">
        <w:t>Agreement</w:t>
      </w:r>
      <w:r w:rsidRPr="00ED4F5A">
        <w:t xml:space="preserve">,  the Terms of Use, any other </w:t>
      </w:r>
      <w:r w:rsidR="00003F65" w:rsidRPr="00ED4F5A">
        <w:t xml:space="preserve">part of </w:t>
      </w:r>
      <w:r w:rsidRPr="00ED4F5A">
        <w:t xml:space="preserve">this </w:t>
      </w:r>
      <w:r w:rsidR="00003F65" w:rsidRPr="00ED4F5A">
        <w:t>A</w:t>
      </w:r>
      <w:r w:rsidRPr="00ED4F5A">
        <w:t xml:space="preserve">greement </w:t>
      </w:r>
      <w:r w:rsidR="00003F65" w:rsidRPr="00ED4F5A">
        <w:t>including</w:t>
      </w:r>
      <w:r w:rsidRPr="00ED4F5A">
        <w:t xml:space="preserve"> any of the </w:t>
      </w:r>
      <w:r w:rsidR="00941CB8" w:rsidRPr="00ED4F5A">
        <w:t>Service</w:t>
      </w:r>
      <w:r w:rsidRPr="00ED4F5A">
        <w:t xml:space="preserve"> Terms shall not have effect unless signed by one of our directors or any person from time to time designated by them as legal manager.</w:t>
      </w:r>
      <w:r w:rsidR="00660F1C" w:rsidRPr="00ED4F5A">
        <w:t xml:space="preserve"> </w:t>
      </w:r>
    </w:p>
    <w:p w14:paraId="5CD38E4C" w14:textId="49B0FC6E" w:rsidR="00C50A28" w:rsidRPr="00ED4F5A" w:rsidRDefault="00C50A28" w:rsidP="007C1E13">
      <w:pPr>
        <w:pStyle w:val="Heading2"/>
        <w:numPr>
          <w:ilvl w:val="1"/>
          <w:numId w:val="1"/>
        </w:numPr>
        <w:tabs>
          <w:tab w:val="clear" w:pos="720"/>
          <w:tab w:val="num" w:pos="0"/>
        </w:tabs>
      </w:pPr>
      <w:bookmarkStart w:id="64" w:name="_Toc469303877"/>
      <w:r w:rsidRPr="00ED4F5A">
        <w:t>Further assurance</w:t>
      </w:r>
      <w:bookmarkEnd w:id="64"/>
    </w:p>
    <w:p w14:paraId="3B06D732" w14:textId="162718BA" w:rsidR="00C50A28" w:rsidRPr="00ED4F5A" w:rsidRDefault="00C50A28" w:rsidP="00C50A28">
      <w:pPr>
        <w:pStyle w:val="BodyText2"/>
      </w:pPr>
      <w:r w:rsidRPr="00ED4F5A">
        <w:t xml:space="preserve">At its own expense, each party </w:t>
      </w:r>
      <w:proofErr w:type="gramStart"/>
      <w:r w:rsidRPr="00ED4F5A">
        <w:t>shall, and</w:t>
      </w:r>
      <w:proofErr w:type="gramEnd"/>
      <w:r w:rsidRPr="00ED4F5A">
        <w:t xml:space="preserve"> shall use reasonable endeavours to procure that any necessary third party shall, promptly execute all such documents and do all such other acts as are necessary to give full effect to this Agreement.</w:t>
      </w:r>
    </w:p>
    <w:p w14:paraId="74EC4E31" w14:textId="59E7024A" w:rsidR="00AA20EE" w:rsidRPr="0090795E" w:rsidRDefault="00AA20EE" w:rsidP="007C1E13">
      <w:pPr>
        <w:pStyle w:val="Heading2"/>
        <w:tabs>
          <w:tab w:val="clear" w:pos="720"/>
          <w:tab w:val="num" w:pos="0"/>
        </w:tabs>
      </w:pPr>
      <w:bookmarkStart w:id="65" w:name="_Ref12445039"/>
      <w:bookmarkStart w:id="66" w:name="_Ref23953260"/>
      <w:r w:rsidRPr="0090795E">
        <w:t>Multi-tiered dispute resolution procedure</w:t>
      </w:r>
      <w:bookmarkEnd w:id="65"/>
      <w:bookmarkEnd w:id="66"/>
    </w:p>
    <w:p w14:paraId="334322BF" w14:textId="5C5E901F" w:rsidR="004E63DF" w:rsidRPr="0090795E" w:rsidRDefault="004E63DF" w:rsidP="007C1E13">
      <w:pPr>
        <w:pStyle w:val="Heading3"/>
        <w:numPr>
          <w:ilvl w:val="2"/>
          <w:numId w:val="1"/>
        </w:numPr>
        <w:tabs>
          <w:tab w:val="clear" w:pos="720"/>
          <w:tab w:val="num" w:pos="0"/>
        </w:tabs>
      </w:pPr>
      <w:r w:rsidRPr="0090795E">
        <w:t>To the extent that a</w:t>
      </w:r>
      <w:r w:rsidR="00041EEB" w:rsidRPr="0090795E">
        <w:t>n Applicable</w:t>
      </w:r>
      <w:r w:rsidRPr="0090795E">
        <w:t xml:space="preserve"> </w:t>
      </w:r>
      <w:r w:rsidR="00941CB8" w:rsidRPr="0090795E">
        <w:t>Service</w:t>
      </w:r>
      <w:r w:rsidRPr="0090795E">
        <w:t xml:space="preserve"> provides for mediation as a dispute resolution process</w:t>
      </w:r>
      <w:r w:rsidR="007610A6" w:rsidRPr="0090795E">
        <w:t xml:space="preserve"> relating to a dispute about the Agreement or about an assessm</w:t>
      </w:r>
      <w:r w:rsidR="0089270A" w:rsidRPr="0090795E">
        <w:t>e</w:t>
      </w:r>
      <w:r w:rsidR="007610A6" w:rsidRPr="0090795E">
        <w:t xml:space="preserve">nt by us </w:t>
      </w:r>
      <w:r w:rsidR="0089270A" w:rsidRPr="0090795E">
        <w:t xml:space="preserve">about you relating to a Compliance </w:t>
      </w:r>
      <w:r w:rsidR="00941CB8" w:rsidRPr="0090795E">
        <w:t>Service</w:t>
      </w:r>
      <w:r w:rsidRPr="0090795E">
        <w:t xml:space="preserve">, then </w:t>
      </w:r>
      <w:r w:rsidR="0090795E" w:rsidRPr="0090795E">
        <w:t>c</w:t>
      </w:r>
      <w:r w:rsidRPr="0090795E">
        <w:t xml:space="preserve">lause </w:t>
      </w:r>
      <w:r w:rsidRPr="0090795E">
        <w:fldChar w:fldCharType="begin"/>
      </w:r>
      <w:r w:rsidRPr="0090795E">
        <w:instrText xml:space="preserve"> REF _Ref12445039 \r \h </w:instrText>
      </w:r>
      <w:r w:rsidR="00583927" w:rsidRPr="0090795E">
        <w:instrText xml:space="preserve"> \* MERGEFORMAT </w:instrText>
      </w:r>
      <w:r w:rsidRPr="0090795E">
        <w:fldChar w:fldCharType="separate"/>
      </w:r>
      <w:r w:rsidR="007A2634" w:rsidRPr="0090795E">
        <w:t>26</w:t>
      </w:r>
      <w:r w:rsidR="007F1BFD" w:rsidRPr="0090795E">
        <w:t>.2</w:t>
      </w:r>
      <w:r w:rsidRPr="0090795E">
        <w:fldChar w:fldCharType="end"/>
      </w:r>
      <w:r w:rsidRPr="0090795E">
        <w:t xml:space="preserve"> shall apply to that </w:t>
      </w:r>
      <w:r w:rsidR="00941CB8" w:rsidRPr="0090795E">
        <w:t>Service</w:t>
      </w:r>
      <w:r w:rsidRPr="0090795E">
        <w:t>.</w:t>
      </w:r>
    </w:p>
    <w:p w14:paraId="692734C6" w14:textId="425D6DC0" w:rsidR="00AA20EE" w:rsidRPr="0090795E" w:rsidRDefault="00AA20EE" w:rsidP="007C1E13">
      <w:pPr>
        <w:pStyle w:val="Heading3"/>
        <w:numPr>
          <w:ilvl w:val="2"/>
          <w:numId w:val="1"/>
        </w:numPr>
        <w:tabs>
          <w:tab w:val="clear" w:pos="720"/>
          <w:tab w:val="num" w:pos="0"/>
        </w:tabs>
      </w:pPr>
      <w:r w:rsidRPr="0090795E">
        <w:t xml:space="preserve">If a dispute arises out of or in connection with this </w:t>
      </w:r>
      <w:r w:rsidR="00A1059A" w:rsidRPr="0090795E">
        <w:t>A</w:t>
      </w:r>
      <w:r w:rsidRPr="0090795E">
        <w:t xml:space="preserve">greement or the performance, validity or enforceability of it </w:t>
      </w:r>
      <w:r w:rsidR="00A1059A" w:rsidRPr="0090795E">
        <w:t xml:space="preserve">and/or any compliance assessment by us under any Applicable Compliance </w:t>
      </w:r>
      <w:r w:rsidR="00941CB8" w:rsidRPr="0090795E">
        <w:t>Service</w:t>
      </w:r>
      <w:r w:rsidR="00A1059A" w:rsidRPr="0090795E">
        <w:t xml:space="preserve"> </w:t>
      </w:r>
      <w:r w:rsidRPr="0090795E">
        <w:t>(</w:t>
      </w:r>
      <w:r w:rsidRPr="0090795E">
        <w:rPr>
          <w:b/>
        </w:rPr>
        <w:t>"Dispute"</w:t>
      </w:r>
      <w:r w:rsidRPr="0090795E">
        <w:t xml:space="preserve">) then the parties shall follow the procedure set out in this </w:t>
      </w:r>
      <w:r w:rsidR="00396848" w:rsidRPr="0090795E">
        <w:t>C</w:t>
      </w:r>
      <w:r w:rsidRPr="0090795E">
        <w:t>lause:</w:t>
      </w:r>
    </w:p>
    <w:p w14:paraId="20207E74" w14:textId="6C488470" w:rsidR="00AA20EE" w:rsidRPr="0090795E" w:rsidRDefault="00AA20EE" w:rsidP="007C1E13">
      <w:pPr>
        <w:pStyle w:val="Heading4"/>
        <w:numPr>
          <w:ilvl w:val="3"/>
          <w:numId w:val="1"/>
        </w:numPr>
        <w:tabs>
          <w:tab w:val="clear" w:pos="1440"/>
          <w:tab w:val="num" w:pos="720"/>
        </w:tabs>
      </w:pPr>
      <w:r w:rsidRPr="0090795E">
        <w:t>either party shall give to the other written notice of the Dispute, setting out its nature and full particulars (</w:t>
      </w:r>
      <w:r w:rsidRPr="0090795E">
        <w:rPr>
          <w:b/>
        </w:rPr>
        <w:t>"Dispute Notice"</w:t>
      </w:r>
      <w:r w:rsidRPr="0090795E">
        <w:t xml:space="preserve">), together with relevant supporting documents. On service of the Dispute Notice, </w:t>
      </w:r>
      <w:r w:rsidR="00BA53D8" w:rsidRPr="0090795E">
        <w:t xml:space="preserve">the </w:t>
      </w:r>
      <w:r w:rsidR="00B90259" w:rsidRPr="0090795E">
        <w:t xml:space="preserve">person we designate as head of operations </w:t>
      </w:r>
      <w:r w:rsidRPr="0090795E">
        <w:t xml:space="preserve"> of </w:t>
      </w:r>
      <w:r w:rsidR="00A1059A" w:rsidRPr="0090795E">
        <w:t>ours</w:t>
      </w:r>
      <w:r w:rsidRPr="0090795E">
        <w:t xml:space="preserve"> and </w:t>
      </w:r>
      <w:r w:rsidR="00BA53D8" w:rsidRPr="0090795E">
        <w:t>operations director</w:t>
      </w:r>
      <w:r w:rsidR="00B90259" w:rsidRPr="0090795E">
        <w:t xml:space="preserve"> or in the absence of such a role finance director</w:t>
      </w:r>
      <w:r w:rsidR="00BA53D8" w:rsidRPr="0090795E">
        <w:t xml:space="preserve">  </w:t>
      </w:r>
      <w:r w:rsidRPr="0090795E">
        <w:t xml:space="preserve">of </w:t>
      </w:r>
      <w:r w:rsidR="00A1059A" w:rsidRPr="0090795E">
        <w:t xml:space="preserve">yours </w:t>
      </w:r>
      <w:r w:rsidRPr="0090795E">
        <w:t xml:space="preserve"> shall attempt in good faith to resolve the Dispute;</w:t>
      </w:r>
    </w:p>
    <w:p w14:paraId="199FD88C" w14:textId="3CAC5250" w:rsidR="00AA20EE" w:rsidRPr="0090795E" w:rsidRDefault="00AA20EE" w:rsidP="007C1E13">
      <w:pPr>
        <w:pStyle w:val="Heading4"/>
        <w:tabs>
          <w:tab w:val="clear" w:pos="1440"/>
          <w:tab w:val="num" w:pos="720"/>
        </w:tabs>
      </w:pPr>
      <w:r w:rsidRPr="0090795E">
        <w:t xml:space="preserve">if the </w:t>
      </w:r>
      <w:r w:rsidR="00B90259" w:rsidRPr="0090795E">
        <w:t xml:space="preserve">designated head of operations </w:t>
      </w:r>
      <w:r w:rsidRPr="0090795E">
        <w:t xml:space="preserve">of </w:t>
      </w:r>
      <w:r w:rsidR="00A1059A" w:rsidRPr="0090795E">
        <w:t>ours</w:t>
      </w:r>
      <w:r w:rsidR="00F150B4" w:rsidRPr="0090795E">
        <w:t xml:space="preserve"> </w:t>
      </w:r>
      <w:r w:rsidRPr="0090795E">
        <w:t xml:space="preserve">and </w:t>
      </w:r>
      <w:r w:rsidR="00B90259" w:rsidRPr="0090795E">
        <w:t xml:space="preserve">operations director or in the absence of such a role finance </w:t>
      </w:r>
      <w:r w:rsidRPr="0090795E">
        <w:t xml:space="preserve">of </w:t>
      </w:r>
      <w:r w:rsidR="00A1059A" w:rsidRPr="0090795E">
        <w:t>yours</w:t>
      </w:r>
      <w:r w:rsidRPr="0090795E">
        <w:t xml:space="preserve"> are for any reason unable to resolve the Dispute within </w:t>
      </w:r>
      <w:r w:rsidR="00B90259" w:rsidRPr="0090795E">
        <w:t>14</w:t>
      </w:r>
      <w:r w:rsidRPr="0090795E">
        <w:t xml:space="preserve"> days of service of the Dispute Notice, the Dispute shall be referred to the </w:t>
      </w:r>
      <w:r w:rsidR="00BA53D8" w:rsidRPr="0090795E">
        <w:t xml:space="preserve">chief executive </w:t>
      </w:r>
      <w:r w:rsidRPr="0090795E">
        <w:t xml:space="preserve">of </w:t>
      </w:r>
      <w:r w:rsidR="00A1059A" w:rsidRPr="0090795E">
        <w:t>ours</w:t>
      </w:r>
      <w:r w:rsidRPr="0090795E">
        <w:t xml:space="preserve"> and </w:t>
      </w:r>
      <w:r w:rsidR="00B90259" w:rsidRPr="0090795E">
        <w:t xml:space="preserve">chief executive </w:t>
      </w:r>
      <w:r w:rsidRPr="0090795E">
        <w:t xml:space="preserve">of </w:t>
      </w:r>
      <w:r w:rsidR="00A1059A" w:rsidRPr="0090795E">
        <w:t>yours</w:t>
      </w:r>
      <w:r w:rsidRPr="0090795E">
        <w:t xml:space="preserve"> who shall attempt in good faith to resolve it; and</w:t>
      </w:r>
    </w:p>
    <w:p w14:paraId="24433360" w14:textId="0FA36CCE" w:rsidR="00AA20EE" w:rsidRPr="0090795E" w:rsidRDefault="00AA20EE" w:rsidP="007C1E13">
      <w:pPr>
        <w:pStyle w:val="Heading4"/>
        <w:numPr>
          <w:ilvl w:val="3"/>
          <w:numId w:val="1"/>
        </w:numPr>
        <w:tabs>
          <w:tab w:val="clear" w:pos="1440"/>
          <w:tab w:val="num" w:pos="720"/>
        </w:tabs>
      </w:pPr>
      <w:r w:rsidRPr="0090795E">
        <w:t xml:space="preserve">if the </w:t>
      </w:r>
      <w:r w:rsidR="009132CB" w:rsidRPr="0090795E">
        <w:t xml:space="preserve">chief executive </w:t>
      </w:r>
      <w:r w:rsidRPr="0090795E">
        <w:t xml:space="preserve">of </w:t>
      </w:r>
      <w:r w:rsidR="00A1059A" w:rsidRPr="0090795E">
        <w:t>ours</w:t>
      </w:r>
      <w:r w:rsidRPr="0090795E">
        <w:t xml:space="preserve"> and </w:t>
      </w:r>
      <w:r w:rsidR="009132CB" w:rsidRPr="0090795E">
        <w:t xml:space="preserve">chief executive </w:t>
      </w:r>
      <w:r w:rsidRPr="0090795E">
        <w:t xml:space="preserve"> of </w:t>
      </w:r>
      <w:r w:rsidR="0092754D" w:rsidRPr="0090795E">
        <w:t>yours</w:t>
      </w:r>
      <w:r w:rsidRPr="0090795E">
        <w:t xml:space="preserve"> are for any reason unable to resolve the Dispute within </w:t>
      </w:r>
      <w:r w:rsidR="009132CB" w:rsidRPr="0090795E">
        <w:t>28</w:t>
      </w:r>
      <w:r w:rsidRPr="0090795E">
        <w:t xml:space="preserve">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w:t>
      </w:r>
      <w:r w:rsidRPr="0090795E">
        <w:rPr>
          <w:b/>
        </w:rPr>
        <w:t>"ADR notice"</w:t>
      </w:r>
      <w:r w:rsidRPr="0090795E">
        <w:t xml:space="preserve">) to the other party to the Dispute, requesting a mediation. A copy of the ADR notice should </w:t>
      </w:r>
      <w:r w:rsidRPr="0090795E">
        <w:lastRenderedPageBreak/>
        <w:t xml:space="preserve">be sent to CEDR. The mediation will start not later than </w:t>
      </w:r>
      <w:r w:rsidR="009132CB" w:rsidRPr="0090795E">
        <w:t xml:space="preserve"> 28 </w:t>
      </w:r>
      <w:r w:rsidRPr="0090795E">
        <w:t>days after the date of the ADR notice.</w:t>
      </w:r>
    </w:p>
    <w:p w14:paraId="6C49519B" w14:textId="7DCA816F" w:rsidR="00AA20EE" w:rsidRPr="0090795E" w:rsidRDefault="00AA20EE" w:rsidP="007C1E13">
      <w:pPr>
        <w:pStyle w:val="Heading3"/>
        <w:numPr>
          <w:ilvl w:val="2"/>
          <w:numId w:val="1"/>
        </w:numPr>
        <w:tabs>
          <w:tab w:val="clear" w:pos="720"/>
          <w:tab w:val="num" w:pos="0"/>
        </w:tabs>
      </w:pPr>
      <w:r w:rsidRPr="0090795E">
        <w:t>The commencement of mediation shall not prevent the parties commencing or continuing court proceedings in relation to the Dispute under Clause</w:t>
      </w:r>
      <w:r w:rsidR="004E63DF" w:rsidRPr="0090795E">
        <w:t xml:space="preserve"> </w:t>
      </w:r>
      <w:r w:rsidR="0090795E" w:rsidRPr="0090795E">
        <w:t>27</w:t>
      </w:r>
      <w:r w:rsidRPr="0090795E">
        <w:t xml:space="preserve"> which </w:t>
      </w:r>
      <w:r w:rsidR="0090795E" w:rsidRPr="0090795E">
        <w:t>c</w:t>
      </w:r>
      <w:r w:rsidRPr="0090795E">
        <w:t>lause shall apply at all times.</w:t>
      </w:r>
    </w:p>
    <w:p w14:paraId="107A6DFC" w14:textId="77777777" w:rsidR="00C50A28" w:rsidRPr="007A2634" w:rsidRDefault="00C50A28" w:rsidP="007C1E13">
      <w:pPr>
        <w:pStyle w:val="Heading2"/>
        <w:numPr>
          <w:ilvl w:val="1"/>
          <w:numId w:val="1"/>
        </w:numPr>
        <w:tabs>
          <w:tab w:val="clear" w:pos="720"/>
          <w:tab w:val="num" w:pos="0"/>
        </w:tabs>
      </w:pPr>
      <w:bookmarkStart w:id="67" w:name="_Toc469303878"/>
      <w:bookmarkStart w:id="68" w:name="_Ref12445051"/>
      <w:bookmarkStart w:id="69" w:name="_Ref12548415"/>
      <w:bookmarkStart w:id="70" w:name="_Ref23953269"/>
      <w:r w:rsidRPr="007A2634">
        <w:t>Governing law and jurisdiction</w:t>
      </w:r>
      <w:bookmarkEnd w:id="67"/>
      <w:bookmarkEnd w:id="68"/>
      <w:bookmarkEnd w:id="69"/>
      <w:bookmarkEnd w:id="70"/>
    </w:p>
    <w:p w14:paraId="43DA27B3" w14:textId="77777777" w:rsidR="00C50A28" w:rsidRPr="007A2634" w:rsidRDefault="00C50A28" w:rsidP="007C1E13">
      <w:pPr>
        <w:pStyle w:val="Heading3"/>
        <w:numPr>
          <w:ilvl w:val="2"/>
          <w:numId w:val="1"/>
        </w:numPr>
        <w:tabs>
          <w:tab w:val="clear" w:pos="720"/>
          <w:tab w:val="num" w:pos="0"/>
        </w:tabs>
      </w:pPr>
      <w:r w:rsidRPr="007A2634">
        <w:t>This Agreement and any dispute or claim (whether contractual or non-contractual) arising out of or in connection with it, its subject matter or formation shall be governed by and construed in accordance with the law of England and Wales.</w:t>
      </w:r>
    </w:p>
    <w:p w14:paraId="2331DEFD" w14:textId="4ABD73B6" w:rsidR="00C50A28" w:rsidRDefault="00C50A28" w:rsidP="007C1E13">
      <w:pPr>
        <w:pStyle w:val="Heading3"/>
        <w:numPr>
          <w:ilvl w:val="2"/>
          <w:numId w:val="1"/>
        </w:numPr>
        <w:tabs>
          <w:tab w:val="clear" w:pos="720"/>
          <w:tab w:val="num" w:pos="0"/>
        </w:tabs>
      </w:pPr>
      <w:r w:rsidRPr="007A2634">
        <w:t xml:space="preserve">Each party irrevocably agrees that the courts of England and Wales shall have exclusive jurisdiction to settle any dispute or claim (whether contractual or non-contractual) arising out of or in connection with this Agreement, its subject matter or formation. </w:t>
      </w:r>
    </w:p>
    <w:p w14:paraId="610CEE4C" w14:textId="4656263E" w:rsidR="00BD3A57" w:rsidRDefault="00BD3A57" w:rsidP="00BD3A57">
      <w:pPr>
        <w:pStyle w:val="Heading2"/>
      </w:pPr>
      <w:r>
        <w:t>Anti-Bribery and Corruption</w:t>
      </w:r>
    </w:p>
    <w:p w14:paraId="34EEE729" w14:textId="50E338FB" w:rsidR="00FB11F3" w:rsidRPr="004D747B" w:rsidRDefault="00FB11F3" w:rsidP="00FB11F3">
      <w:pPr>
        <w:pStyle w:val="Heading3"/>
        <w:numPr>
          <w:ilvl w:val="2"/>
          <w:numId w:val="1"/>
        </w:numPr>
      </w:pPr>
      <w:r w:rsidRPr="004D747B">
        <w:t xml:space="preserve">The </w:t>
      </w:r>
      <w:r>
        <w:t xml:space="preserve">parties </w:t>
      </w:r>
      <w:r w:rsidRPr="004D747B">
        <w:t xml:space="preserve">acknowledge and agree that </w:t>
      </w:r>
      <w:r>
        <w:t xml:space="preserve">they </w:t>
      </w:r>
      <w:r w:rsidRPr="004D747B">
        <w:t xml:space="preserve">will not tolerate bribery in any form in connection with the conduct of </w:t>
      </w:r>
      <w:r>
        <w:t>their</w:t>
      </w:r>
      <w:r w:rsidRPr="004D747B">
        <w:t xml:space="preserve"> business</w:t>
      </w:r>
      <w:r>
        <w:t>es or affairs</w:t>
      </w:r>
      <w:r w:rsidRPr="004D747B">
        <w:t>.</w:t>
      </w:r>
    </w:p>
    <w:p w14:paraId="4C26F067" w14:textId="5833A8BA" w:rsidR="00FB11F3" w:rsidRPr="004D747B" w:rsidRDefault="00FB11F3" w:rsidP="00FB11F3">
      <w:pPr>
        <w:pStyle w:val="Heading3"/>
        <w:numPr>
          <w:ilvl w:val="2"/>
          <w:numId w:val="1"/>
        </w:numPr>
      </w:pPr>
      <w:bookmarkStart w:id="71" w:name="_Ref302652224"/>
      <w:r w:rsidRPr="004D747B">
        <w:t xml:space="preserve">The </w:t>
      </w:r>
      <w:r>
        <w:t xml:space="preserve">User and WOW </w:t>
      </w:r>
      <w:r w:rsidRPr="004D747B">
        <w:t>shall</w:t>
      </w:r>
      <w:r>
        <w:t xml:space="preserve"> each</w:t>
      </w:r>
      <w:r w:rsidRPr="004D747B">
        <w:t>:</w:t>
      </w:r>
      <w:bookmarkEnd w:id="71"/>
    </w:p>
    <w:p w14:paraId="0CE17776" w14:textId="77777777" w:rsidR="00FB11F3" w:rsidRPr="004D747B" w:rsidRDefault="00FB11F3" w:rsidP="00FB11F3">
      <w:pPr>
        <w:pStyle w:val="Heading4"/>
        <w:numPr>
          <w:ilvl w:val="3"/>
          <w:numId w:val="1"/>
        </w:numPr>
      </w:pPr>
      <w:r w:rsidRPr="004D747B">
        <w:t>comply with all applicable laws, statutes, regulations, codes and guidance relating to anti-bribery and anti-corruption (</w:t>
      </w:r>
      <w:r w:rsidRPr="004D747B">
        <w:rPr>
          <w:b/>
        </w:rPr>
        <w:t>"Anti-Bribery Laws"</w:t>
      </w:r>
      <w:r w:rsidRPr="004D747B">
        <w:t>), including without limitation the Bribery Act 2010;</w:t>
      </w:r>
    </w:p>
    <w:p w14:paraId="40B0ADC1" w14:textId="77777777" w:rsidR="00FB11F3" w:rsidRPr="004D747B" w:rsidRDefault="00FB11F3" w:rsidP="00FB11F3">
      <w:pPr>
        <w:pStyle w:val="Heading4"/>
        <w:numPr>
          <w:ilvl w:val="3"/>
          <w:numId w:val="1"/>
        </w:numPr>
      </w:pPr>
      <w:bookmarkStart w:id="72" w:name="a595785"/>
      <w:r w:rsidRPr="004D747B">
        <w:t>not engage in any activity, practice or conduct which would constitute an offence under the Bribery Act 2010 if such activity, practice or conduct had been carried out in the United Kingdom;</w:t>
      </w:r>
      <w:bookmarkEnd w:id="72"/>
    </w:p>
    <w:p w14:paraId="55068E51" w14:textId="48E17631" w:rsidR="00FB11F3" w:rsidRPr="004D747B" w:rsidRDefault="00FB11F3" w:rsidP="00FB11F3">
      <w:pPr>
        <w:pStyle w:val="Heading4"/>
        <w:numPr>
          <w:ilvl w:val="3"/>
          <w:numId w:val="1"/>
        </w:numPr>
      </w:pPr>
      <w:r w:rsidRPr="004D747B">
        <w:t xml:space="preserve">not do, or omit to do, any act that will cause </w:t>
      </w:r>
      <w:r>
        <w:t xml:space="preserve">the other </w:t>
      </w:r>
      <w:r w:rsidRPr="004D747B">
        <w:t>to be in breach of the Anti-Bribery Laws; and</w:t>
      </w:r>
    </w:p>
    <w:p w14:paraId="778EA505" w14:textId="45816FBF" w:rsidR="00FB11F3" w:rsidRPr="004D747B" w:rsidRDefault="00FB11F3" w:rsidP="00FB11F3">
      <w:pPr>
        <w:pStyle w:val="Heading4"/>
        <w:numPr>
          <w:ilvl w:val="3"/>
          <w:numId w:val="1"/>
        </w:numPr>
      </w:pPr>
      <w:r w:rsidRPr="004D747B">
        <w:t xml:space="preserve">promptly report to </w:t>
      </w:r>
      <w:r>
        <w:t xml:space="preserve">the other  </w:t>
      </w:r>
      <w:r w:rsidRPr="004D747B">
        <w:t xml:space="preserve">any request or demand for any undue financial or other advantage of any kind received by the </w:t>
      </w:r>
      <w:r>
        <w:t xml:space="preserve">other </w:t>
      </w:r>
      <w:r w:rsidRPr="004D747B">
        <w:t>t in connection with the performance of this Agreement.</w:t>
      </w:r>
    </w:p>
    <w:p w14:paraId="365DAABA" w14:textId="5E34A00A" w:rsidR="00FB11F3" w:rsidRPr="004D747B" w:rsidRDefault="00FB11F3" w:rsidP="00FB11F3">
      <w:pPr>
        <w:pStyle w:val="Heading3"/>
        <w:numPr>
          <w:ilvl w:val="2"/>
          <w:numId w:val="1"/>
        </w:numPr>
      </w:pPr>
      <w:r>
        <w:t xml:space="preserve">A party </w:t>
      </w:r>
      <w:r w:rsidRPr="004D747B">
        <w:t xml:space="preserve">shall promptly notify </w:t>
      </w:r>
      <w:r>
        <w:t xml:space="preserve">the other </w:t>
      </w:r>
      <w:r w:rsidRPr="004D747B">
        <w:t xml:space="preserve">if, at any time during the term of this Agreement, its circumstances, knowledge or awareness changes such that it would not be able to repeat the warranties set out in clause </w:t>
      </w:r>
      <w:r w:rsidRPr="004D747B">
        <w:fldChar w:fldCharType="begin"/>
      </w:r>
      <w:r w:rsidRPr="004D747B">
        <w:instrText xml:space="preserve"> REF _Ref302652224 \w \h  \* MERGEFORMAT </w:instrText>
      </w:r>
      <w:r w:rsidRPr="004D747B">
        <w:fldChar w:fldCharType="separate"/>
      </w:r>
      <w:r>
        <w:t>28.2</w:t>
      </w:r>
      <w:r w:rsidRPr="004D747B">
        <w:fldChar w:fldCharType="end"/>
      </w:r>
      <w:r w:rsidRPr="004D747B">
        <w:t>.</w:t>
      </w:r>
    </w:p>
    <w:p w14:paraId="2465B13C" w14:textId="47C21237" w:rsidR="002D69AB" w:rsidRDefault="002D69AB" w:rsidP="00FB11F3">
      <w:pPr>
        <w:pStyle w:val="Heading3"/>
        <w:numPr>
          <w:ilvl w:val="2"/>
          <w:numId w:val="1"/>
        </w:numPr>
      </w:pPr>
      <w:r>
        <w:t>The User shall promptly comply with any requests for information in relation to its compliance with and policies relating to Anti-Bribery Laws including in relation to any spot checks on payments which WOW may seek to make at any time.</w:t>
      </w:r>
    </w:p>
    <w:p w14:paraId="426B696D" w14:textId="428FDEDE" w:rsidR="00FB11F3" w:rsidRPr="004D747B" w:rsidRDefault="00FB11F3" w:rsidP="00FB11F3">
      <w:pPr>
        <w:pStyle w:val="Heading3"/>
        <w:numPr>
          <w:ilvl w:val="2"/>
          <w:numId w:val="1"/>
        </w:numPr>
      </w:pPr>
      <w:r w:rsidRPr="004D747B">
        <w:t xml:space="preserve">Breach of this clause </w:t>
      </w:r>
      <w:r>
        <w:t>28</w:t>
      </w:r>
      <w:r w:rsidRPr="004D747B">
        <w:t xml:space="preserve"> shall be deemed a material breach of this Agreement.</w:t>
      </w:r>
    </w:p>
    <w:p w14:paraId="2DB85BDB" w14:textId="47A2908A" w:rsidR="00FB11F3" w:rsidRPr="004D747B" w:rsidRDefault="00FB11F3" w:rsidP="00FB11F3">
      <w:pPr>
        <w:pStyle w:val="Heading3"/>
        <w:numPr>
          <w:ilvl w:val="2"/>
          <w:numId w:val="1"/>
        </w:numPr>
      </w:pPr>
      <w:bookmarkStart w:id="73" w:name="_Ref301340061"/>
      <w:r>
        <w:t xml:space="preserve">Each party </w:t>
      </w:r>
      <w:r w:rsidRPr="004D747B">
        <w:t xml:space="preserve"> shall indemnify </w:t>
      </w:r>
      <w:r>
        <w:t xml:space="preserve">the other </w:t>
      </w:r>
      <w:r w:rsidRPr="004D747B">
        <w:t xml:space="preserve">against any </w:t>
      </w:r>
      <w:r>
        <w:t>L</w:t>
      </w:r>
      <w:r w:rsidRPr="004D747B">
        <w:t>osses</w:t>
      </w:r>
      <w:r>
        <w:t xml:space="preserve"> </w:t>
      </w:r>
      <w:r w:rsidRPr="004D747B">
        <w:t xml:space="preserve">incurred </w:t>
      </w:r>
      <w:r>
        <w:t xml:space="preserve">or suffered </w:t>
      </w:r>
      <w:r w:rsidRPr="004D747B">
        <w:t xml:space="preserve">by </w:t>
      </w:r>
      <w:r>
        <w:t xml:space="preserve">the other </w:t>
      </w:r>
      <w:r w:rsidRPr="004D747B">
        <w:t xml:space="preserve">as a result of any breach of this clause </w:t>
      </w:r>
      <w:r w:rsidRPr="004D747B">
        <w:fldChar w:fldCharType="begin"/>
      </w:r>
      <w:r w:rsidRPr="004D747B">
        <w:instrText xml:space="preserve"> REF _Ref301340071 \w \h  \* MERGEFORMAT </w:instrText>
      </w:r>
      <w:r w:rsidRPr="004D747B">
        <w:fldChar w:fldCharType="separate"/>
      </w:r>
      <w:r>
        <w:t>11</w:t>
      </w:r>
      <w:r w:rsidRPr="004D747B">
        <w:fldChar w:fldCharType="end"/>
      </w:r>
      <w:r w:rsidRPr="004D747B">
        <w:t xml:space="preserve"> by the </w:t>
      </w:r>
      <w:r w:rsidR="002D69AB">
        <w:t>first party</w:t>
      </w:r>
      <w:r w:rsidRPr="004D747B">
        <w:t xml:space="preserve"> (including any consequential loss or damage)</w:t>
      </w:r>
      <w:bookmarkEnd w:id="73"/>
      <w:r w:rsidRPr="004D747B">
        <w:t>.</w:t>
      </w:r>
    </w:p>
    <w:p w14:paraId="14A8B18F" w14:textId="7B41B1ED" w:rsidR="00FB11F3" w:rsidRPr="00466DCA" w:rsidRDefault="00FB11F3" w:rsidP="00FB11F3">
      <w:pPr>
        <w:pStyle w:val="Heading2"/>
        <w:numPr>
          <w:ilvl w:val="1"/>
          <w:numId w:val="1"/>
        </w:numPr>
        <w:rPr>
          <w:bCs/>
        </w:rPr>
      </w:pPr>
      <w:bookmarkStart w:id="74" w:name="_Ref24045214"/>
      <w:bookmarkStart w:id="75" w:name="_Toc1398985"/>
      <w:r w:rsidRPr="000A71D4">
        <w:rPr>
          <w:bCs/>
        </w:rPr>
        <w:t>Criminal Finance</w:t>
      </w:r>
      <w:r w:rsidR="002D69AB">
        <w:rPr>
          <w:bCs/>
        </w:rPr>
        <w:t>s</w:t>
      </w:r>
      <w:r w:rsidRPr="000A71D4">
        <w:rPr>
          <w:bCs/>
        </w:rPr>
        <w:t xml:space="preserve"> Act</w:t>
      </w:r>
      <w:bookmarkEnd w:id="74"/>
      <w:bookmarkEnd w:id="75"/>
    </w:p>
    <w:p w14:paraId="26B07BFD" w14:textId="1D35F6B4" w:rsidR="00FB11F3" w:rsidRDefault="00FB11F3" w:rsidP="00FB11F3">
      <w:pPr>
        <w:pStyle w:val="Heading3"/>
        <w:numPr>
          <w:ilvl w:val="2"/>
          <w:numId w:val="1"/>
        </w:numPr>
      </w:pPr>
      <w:bookmarkStart w:id="76" w:name="_Ref24044897"/>
      <w:r>
        <w:t xml:space="preserve">The </w:t>
      </w:r>
      <w:r w:rsidR="002D69AB">
        <w:t xml:space="preserve">User </w:t>
      </w:r>
      <w:r>
        <w:t xml:space="preserve">acknowledges and warrants that it operates in accordance with the Criminal Finances Act 2017 and is not facilitating and will not facilitate tax evasion in </w:t>
      </w:r>
      <w:r w:rsidR="002D69AB">
        <w:t xml:space="preserve">any relevant </w:t>
      </w:r>
      <w:r>
        <w:t xml:space="preserve"> supply chain in any manner which is or would be a breach of that legislation. The </w:t>
      </w:r>
      <w:r w:rsidR="002D69AB">
        <w:t xml:space="preserve">User </w:t>
      </w:r>
      <w:r>
        <w:t xml:space="preserve">shall, at </w:t>
      </w:r>
      <w:r w:rsidR="002D69AB">
        <w:t xml:space="preserve">WOW's </w:t>
      </w:r>
      <w:r>
        <w:t xml:space="preserve">request, provide </w:t>
      </w:r>
      <w:r w:rsidR="002D69AB">
        <w:t xml:space="preserve">WOW </w:t>
      </w:r>
      <w:r>
        <w:t xml:space="preserve">with a statement of such steps it has taken to ensure compliance with the Criminal Finances Act 2017, together with such other information as </w:t>
      </w:r>
      <w:r w:rsidR="00325CE3">
        <w:t xml:space="preserve">WOW </w:t>
      </w:r>
      <w:r>
        <w:t xml:space="preserve">may reasonably require in order to undertake risk assessments to ensure that the </w:t>
      </w:r>
      <w:r w:rsidR="00325CE3">
        <w:t xml:space="preserve">User </w:t>
      </w:r>
      <w:r>
        <w:t xml:space="preserve">is not facilitating tax evasion </w:t>
      </w:r>
      <w:r>
        <w:lastRenderedPageBreak/>
        <w:t xml:space="preserve">pursuant to the Criminal Finances Act 2017. Where </w:t>
      </w:r>
      <w:r w:rsidR="00325CE3">
        <w:t xml:space="preserve">User </w:t>
      </w:r>
      <w:r>
        <w:t xml:space="preserve">suspects or has any reason to believe that tax evasion exists within the supply chain, the </w:t>
      </w:r>
      <w:r w:rsidR="00325CE3">
        <w:t xml:space="preserve">User </w:t>
      </w:r>
      <w:r>
        <w:t xml:space="preserve">shall report any concerns to </w:t>
      </w:r>
      <w:r w:rsidR="00325CE3">
        <w:t xml:space="preserve">WOW </w:t>
      </w:r>
      <w:r>
        <w:t>immediately.</w:t>
      </w:r>
      <w:bookmarkEnd w:id="76"/>
      <w:r>
        <w:t xml:space="preserve"> </w:t>
      </w:r>
    </w:p>
    <w:p w14:paraId="5B9165DC" w14:textId="74FAEFD7" w:rsidR="00FB11F3" w:rsidRDefault="00FB11F3" w:rsidP="00FB11F3">
      <w:pPr>
        <w:pStyle w:val="Heading3"/>
        <w:numPr>
          <w:ilvl w:val="2"/>
          <w:numId w:val="1"/>
        </w:numPr>
      </w:pPr>
      <w:r>
        <w:t xml:space="preserve">The </w:t>
      </w:r>
      <w:r w:rsidR="00325CE3">
        <w:t xml:space="preserve">User </w:t>
      </w:r>
      <w:r>
        <w:t xml:space="preserve">shall indemnify </w:t>
      </w:r>
      <w:r w:rsidR="00325CE3">
        <w:t xml:space="preserve">WOW </w:t>
      </w:r>
      <w:r>
        <w:t>in respect of any Losses incurred pursuant to breach of clause</w:t>
      </w:r>
      <w:r w:rsidR="00325CE3">
        <w:t xml:space="preserve"> 29.1</w:t>
      </w:r>
      <w:r>
        <w:t xml:space="preserve"> above.</w:t>
      </w:r>
    </w:p>
    <w:p w14:paraId="73FD97AA" w14:textId="66A7F244" w:rsidR="00FB11F3" w:rsidRDefault="00325CE3" w:rsidP="00FB11F3">
      <w:pPr>
        <w:pStyle w:val="Heading3"/>
        <w:numPr>
          <w:ilvl w:val="2"/>
          <w:numId w:val="1"/>
        </w:numPr>
      </w:pPr>
      <w:bookmarkStart w:id="77" w:name="_Ref53045234"/>
      <w:r>
        <w:t xml:space="preserve">WOW </w:t>
      </w:r>
      <w:r w:rsidR="00FB11F3">
        <w:t>will be entitled to terminate this Agreement (without payment of compensation) on notice with immediate effect if HM Revenue &amp; Customs raises an assessment against the</w:t>
      </w:r>
      <w:r>
        <w:t xml:space="preserve"> User</w:t>
      </w:r>
      <w:r w:rsidR="00FB11F3">
        <w:t xml:space="preserve"> </w:t>
      </w:r>
      <w:r>
        <w:t xml:space="preserve">or WOW </w:t>
      </w:r>
      <w:r w:rsidR="00FB11F3">
        <w:t>as a result of breach of the Intermediaries Legislation</w:t>
      </w:r>
      <w:r>
        <w:t xml:space="preserve"> (ss 44-47 ITEPA)</w:t>
      </w:r>
      <w:r w:rsidR="00FB11F3">
        <w:t xml:space="preserve">, </w:t>
      </w:r>
      <w:r>
        <w:t xml:space="preserve"> or</w:t>
      </w:r>
      <w:r w:rsidR="004054B8">
        <w:t xml:space="preserve"> the</w:t>
      </w:r>
      <w:r>
        <w:t xml:space="preserve"> </w:t>
      </w:r>
      <w:r w:rsidR="00FB11F3">
        <w:t>Off Payroll IR35 Legislation</w:t>
      </w:r>
      <w:r>
        <w:t xml:space="preserve"> in Chapters 8 or 10 of Part 2 of ITEPA</w:t>
      </w:r>
      <w:r w:rsidR="00FB11F3">
        <w:t xml:space="preserve"> </w:t>
      </w:r>
      <w:r w:rsidR="004054B8">
        <w:t xml:space="preserve">or the MSC legislation in  Chapter 10  of Part 2 of ITEPA </w:t>
      </w:r>
      <w:r w:rsidR="00FB11F3">
        <w:t xml:space="preserve">or any of the other tax related provisions of this Agreement or if </w:t>
      </w:r>
      <w:r>
        <w:t xml:space="preserve">WOW </w:t>
      </w:r>
      <w:r w:rsidR="00FB11F3">
        <w:t xml:space="preserve">has reason to believe that the </w:t>
      </w:r>
      <w:r>
        <w:t xml:space="preserve">User </w:t>
      </w:r>
      <w:r w:rsidR="00FB11F3">
        <w:t>poses a risk under the Criminal Finances Act 2017.</w:t>
      </w:r>
      <w:bookmarkEnd w:id="77"/>
    </w:p>
    <w:p w14:paraId="32220DED" w14:textId="77777777" w:rsidR="00EF504E" w:rsidRPr="00EF504E" w:rsidRDefault="00EF504E" w:rsidP="002D69AB">
      <w:pPr>
        <w:pStyle w:val="Heading3"/>
        <w:numPr>
          <w:ilvl w:val="0"/>
          <w:numId w:val="0"/>
        </w:numPr>
        <w:ind w:left="720"/>
      </w:pPr>
    </w:p>
    <w:p w14:paraId="4B444509" w14:textId="613CB3D8" w:rsidR="00C50A28" w:rsidRPr="007A2634" w:rsidRDefault="002E2A45" w:rsidP="00C50A28">
      <w:pPr>
        <w:pStyle w:val="BodyText"/>
      </w:pPr>
      <w:bookmarkStart w:id="78" w:name="_Hlk129500446"/>
      <w:r w:rsidRPr="007A2634">
        <w:rPr>
          <w:b/>
        </w:rPr>
        <w:t xml:space="preserve">By clicking </w:t>
      </w:r>
      <w:proofErr w:type="gramStart"/>
      <w:r w:rsidRPr="007A2634">
        <w:rPr>
          <w:b/>
        </w:rPr>
        <w:t>here</w:t>
      </w:r>
      <w:proofErr w:type="gramEnd"/>
      <w:r w:rsidRPr="007A2634">
        <w:rPr>
          <w:b/>
        </w:rPr>
        <w:t xml:space="preserve"> you confirm you have read and understand this Agreement and accept the terms of this </w:t>
      </w:r>
      <w:r w:rsidR="00C50A28" w:rsidRPr="007A2634">
        <w:rPr>
          <w:b/>
        </w:rPr>
        <w:t xml:space="preserve">Agreement </w:t>
      </w:r>
      <w:r w:rsidRPr="007A2634">
        <w:rPr>
          <w:b/>
        </w:rPr>
        <w:t>as at the date and time of clicking</w:t>
      </w:r>
      <w:r w:rsidRPr="007A2634">
        <w:t xml:space="preserve"> </w:t>
      </w:r>
    </w:p>
    <w:bookmarkEnd w:id="78"/>
    <w:p w14:paraId="01DEA9A5" w14:textId="25DE6D8F" w:rsidR="005556C7" w:rsidRDefault="005556C7">
      <w:pPr>
        <w:overflowPunct/>
        <w:autoSpaceDE/>
        <w:autoSpaceDN/>
        <w:adjustRightInd/>
        <w:spacing w:before="0" w:after="0"/>
        <w:jc w:val="left"/>
        <w:textAlignment w:val="auto"/>
      </w:pPr>
      <w:r>
        <w:br w:type="page"/>
      </w:r>
    </w:p>
    <w:p w14:paraId="611DCDE8" w14:textId="7643A290" w:rsidR="005556C7" w:rsidRPr="006E14BC" w:rsidRDefault="005556C7">
      <w:pPr>
        <w:overflowPunct/>
        <w:autoSpaceDE/>
        <w:autoSpaceDN/>
        <w:adjustRightInd/>
        <w:spacing w:before="0" w:after="0"/>
        <w:jc w:val="left"/>
        <w:textAlignment w:val="auto"/>
        <w:rPr>
          <w:i/>
          <w:iCs/>
        </w:rPr>
      </w:pPr>
    </w:p>
    <w:p w14:paraId="58A4EA60" w14:textId="557AD7E6" w:rsidR="006E14BC" w:rsidRPr="006E14BC" w:rsidRDefault="006E4335" w:rsidP="007C1E13">
      <w:pPr>
        <w:keepNext/>
        <w:numPr>
          <w:ilvl w:val="0"/>
          <w:numId w:val="3"/>
        </w:numPr>
        <w:tabs>
          <w:tab w:val="num" w:pos="-720"/>
        </w:tabs>
        <w:jc w:val="center"/>
        <w:outlineLvl w:val="0"/>
        <w:rPr>
          <w:rFonts w:asciiTheme="minorHAnsi" w:eastAsiaTheme="minorHAnsi" w:hAnsiTheme="minorHAnsi" w:cstheme="minorBidi"/>
          <w:b/>
          <w:kern w:val="28"/>
        </w:rPr>
      </w:pPr>
      <w:r>
        <w:rPr>
          <w:rFonts w:asciiTheme="minorHAnsi" w:eastAsiaTheme="minorHAnsi" w:hAnsiTheme="minorHAnsi" w:cstheme="minorBidi"/>
          <w:b/>
          <w:kern w:val="28"/>
        </w:rPr>
        <w:t>Compliance</w:t>
      </w:r>
      <w:r w:rsidR="006E14BC" w:rsidRPr="006E14BC">
        <w:rPr>
          <w:rFonts w:asciiTheme="minorHAnsi" w:eastAsiaTheme="minorHAnsi" w:hAnsiTheme="minorHAnsi" w:cstheme="minorBidi"/>
          <w:b/>
          <w:kern w:val="28"/>
        </w:rPr>
        <w:t xml:space="preserve"> Services (the "</w:t>
      </w:r>
      <w:r>
        <w:rPr>
          <w:rFonts w:asciiTheme="minorHAnsi" w:eastAsiaTheme="minorHAnsi" w:hAnsiTheme="minorHAnsi" w:cstheme="minorBidi"/>
          <w:b/>
          <w:kern w:val="28"/>
        </w:rPr>
        <w:t>Compliance</w:t>
      </w:r>
      <w:r w:rsidR="006E14BC" w:rsidRPr="006E14BC">
        <w:rPr>
          <w:rFonts w:asciiTheme="minorHAnsi" w:eastAsiaTheme="minorHAnsi" w:hAnsiTheme="minorHAnsi" w:cstheme="minorBidi"/>
          <w:b/>
          <w:kern w:val="28"/>
        </w:rPr>
        <w:t xml:space="preserve"> Services")</w:t>
      </w:r>
    </w:p>
    <w:p w14:paraId="49C04ED3" w14:textId="3F0F97E9" w:rsidR="006E14BC" w:rsidRPr="006E14BC" w:rsidRDefault="006E14BC" w:rsidP="006E14BC">
      <w:pPr>
        <w:rPr>
          <w:rFonts w:asciiTheme="minorHAnsi" w:eastAsiaTheme="minorHAnsi" w:hAnsiTheme="minorHAnsi" w:cstheme="minorBidi"/>
        </w:rPr>
      </w:pPr>
      <w:r w:rsidRPr="006E14BC">
        <w:rPr>
          <w:rFonts w:asciiTheme="minorHAnsi" w:eastAsiaTheme="minorHAnsi" w:hAnsiTheme="minorHAnsi" w:cstheme="minorBidi"/>
        </w:rPr>
        <w:t xml:space="preserve">These Service Terms are subject to the Terms of Use at </w:t>
      </w:r>
      <w:r w:rsidR="001F6B87">
        <w:rPr>
          <w:rFonts w:asciiTheme="minorHAnsi" w:eastAsiaTheme="minorHAnsi" w:hAnsiTheme="minorHAnsi" w:cstheme="minorBidi"/>
        </w:rPr>
        <w:t xml:space="preserve">worldofworkes.com </w:t>
      </w:r>
      <w:r w:rsidRPr="006E14BC">
        <w:rPr>
          <w:rFonts w:asciiTheme="minorHAnsi" w:eastAsiaTheme="minorHAnsi" w:hAnsiTheme="minorHAnsi" w:cstheme="minorBidi"/>
        </w:rPr>
        <w:t xml:space="preserve">and Services Agreement </w:t>
      </w:r>
      <w:r w:rsidR="001F6B87">
        <w:rPr>
          <w:rFonts w:asciiTheme="minorHAnsi" w:eastAsiaTheme="minorHAnsi" w:hAnsiTheme="minorHAnsi" w:cstheme="minorBidi"/>
        </w:rPr>
        <w:t>within this document</w:t>
      </w:r>
      <w:r w:rsidRPr="006E14BC">
        <w:rPr>
          <w:rFonts w:asciiTheme="minorHAnsi" w:eastAsiaTheme="minorHAnsi" w:hAnsiTheme="minorHAnsi" w:cstheme="minorBidi"/>
        </w:rPr>
        <w:t>. Terms defined in those Terms of Use and Agreement shall have the same meaning in these Service Terms save to the extent expressly provided otherwise in these Service Terms.</w:t>
      </w:r>
    </w:p>
    <w:p w14:paraId="719CC858" w14:textId="77777777" w:rsidR="006E14BC" w:rsidRPr="006E14BC" w:rsidRDefault="006E14BC" w:rsidP="006E14BC">
      <w:pPr>
        <w:rPr>
          <w:rFonts w:asciiTheme="minorHAnsi" w:eastAsiaTheme="minorHAnsi" w:hAnsiTheme="minorHAnsi" w:cstheme="minorBidi"/>
        </w:rPr>
      </w:pPr>
      <w:r w:rsidRPr="006E14BC">
        <w:rPr>
          <w:rFonts w:asciiTheme="minorHAnsi" w:eastAsiaTheme="minorHAnsi" w:hAnsiTheme="minorHAnsi" w:cstheme="minorBidi"/>
        </w:rPr>
        <w:t xml:space="preserve">These Service Terms apply to your use of and our provision of the [e.g.]  Services to the extent you have selected the Services on the </w:t>
      </w:r>
      <w:proofErr w:type="gramStart"/>
      <w:r w:rsidRPr="006E14BC">
        <w:rPr>
          <w:rFonts w:asciiTheme="minorHAnsi" w:eastAsiaTheme="minorHAnsi" w:hAnsiTheme="minorHAnsi" w:cstheme="minorBidi"/>
        </w:rPr>
        <w:t>Platform</w:t>
      </w:r>
      <w:proofErr w:type="gramEnd"/>
      <w:r w:rsidRPr="006E14BC">
        <w:rPr>
          <w:rFonts w:asciiTheme="minorHAnsi" w:eastAsiaTheme="minorHAnsi" w:hAnsiTheme="minorHAnsi" w:cstheme="minorBidi"/>
        </w:rPr>
        <w:t xml:space="preserve"> and we have accepted that selection in accordance with the Terms of Use and Agreement  (such Services being Applicable Services and  referred to in these Service Terms as the "</w:t>
      </w:r>
      <w:r w:rsidRPr="006E14BC">
        <w:rPr>
          <w:rFonts w:asciiTheme="minorHAnsi" w:eastAsiaTheme="minorHAnsi" w:hAnsiTheme="minorHAnsi" w:cstheme="minorBidi"/>
          <w:b/>
          <w:bCs/>
        </w:rPr>
        <w:t>Services</w:t>
      </w:r>
      <w:r w:rsidRPr="006E14BC">
        <w:rPr>
          <w:rFonts w:asciiTheme="minorHAnsi" w:eastAsiaTheme="minorHAnsi" w:hAnsiTheme="minorHAnsi" w:cstheme="minorBidi"/>
        </w:rPr>
        <w:t>").</w:t>
      </w:r>
    </w:p>
    <w:p w14:paraId="01D9C8C6" w14:textId="77777777" w:rsidR="006E14BC" w:rsidRPr="006E14BC" w:rsidRDefault="006E14BC" w:rsidP="007C1E13">
      <w:pPr>
        <w:keepNext/>
        <w:numPr>
          <w:ilvl w:val="1"/>
          <w:numId w:val="3"/>
        </w:numPr>
        <w:tabs>
          <w:tab w:val="clear" w:pos="720"/>
          <w:tab w:val="num" w:pos="0"/>
        </w:tabs>
        <w:outlineLvl w:val="1"/>
        <w:rPr>
          <w:rFonts w:asciiTheme="minorHAnsi" w:eastAsiaTheme="minorHAnsi" w:hAnsiTheme="minorHAnsi" w:cstheme="minorBidi"/>
          <w:b/>
        </w:rPr>
      </w:pPr>
      <w:r w:rsidRPr="006E14BC">
        <w:rPr>
          <w:rFonts w:asciiTheme="minorHAnsi" w:eastAsiaTheme="minorHAnsi" w:hAnsiTheme="minorHAnsi" w:cstheme="minorBidi"/>
          <w:b/>
        </w:rPr>
        <w:t>Purpose of Services</w:t>
      </w:r>
    </w:p>
    <w:p w14:paraId="1AF80370" w14:textId="0B74E101" w:rsidR="006E14BC" w:rsidRPr="00D306D4" w:rsidRDefault="006E14BC" w:rsidP="007C1E13">
      <w:pPr>
        <w:pStyle w:val="Heading3"/>
        <w:numPr>
          <w:ilvl w:val="2"/>
          <w:numId w:val="3"/>
        </w:numPr>
        <w:tabs>
          <w:tab w:val="clear" w:pos="720"/>
          <w:tab w:val="num" w:pos="0"/>
        </w:tabs>
        <w:rPr>
          <w:rFonts w:asciiTheme="minorHAnsi" w:eastAsiaTheme="minorHAnsi" w:hAnsiTheme="minorHAnsi" w:cstheme="minorBidi"/>
        </w:rPr>
      </w:pPr>
      <w:r w:rsidRPr="00D306D4">
        <w:rPr>
          <w:rFonts w:asciiTheme="minorHAnsi" w:eastAsiaTheme="minorHAnsi" w:hAnsiTheme="minorHAnsi" w:cstheme="minorBidi"/>
        </w:rPr>
        <w:t>To</w:t>
      </w:r>
      <w:r w:rsidR="00D306D4" w:rsidRPr="00D306D4">
        <w:rPr>
          <w:rFonts w:asciiTheme="minorHAnsi" w:eastAsiaTheme="minorHAnsi" w:hAnsiTheme="minorHAnsi" w:cstheme="minorBidi"/>
        </w:rPr>
        <w:t xml:space="preserve"> help Users check certain compliance and suitability features relating to persons in or associated with a Supply Chain.</w:t>
      </w:r>
    </w:p>
    <w:p w14:paraId="37A8994F" w14:textId="77777777" w:rsidR="006E14BC" w:rsidRPr="006E14BC" w:rsidRDefault="006E14BC" w:rsidP="007C1E13">
      <w:pPr>
        <w:keepNext/>
        <w:numPr>
          <w:ilvl w:val="1"/>
          <w:numId w:val="3"/>
        </w:numPr>
        <w:tabs>
          <w:tab w:val="clear" w:pos="720"/>
          <w:tab w:val="num" w:pos="0"/>
        </w:tabs>
        <w:outlineLvl w:val="1"/>
        <w:rPr>
          <w:rFonts w:asciiTheme="minorHAnsi" w:eastAsiaTheme="minorHAnsi" w:hAnsiTheme="minorHAnsi" w:cstheme="minorBidi"/>
          <w:b/>
        </w:rPr>
      </w:pPr>
      <w:r w:rsidRPr="006E14BC">
        <w:rPr>
          <w:rFonts w:asciiTheme="minorHAnsi" w:eastAsiaTheme="minorHAnsi" w:hAnsiTheme="minorHAnsi" w:cstheme="minorBidi"/>
          <w:b/>
        </w:rPr>
        <w:t>Detail of the Services</w:t>
      </w:r>
    </w:p>
    <w:p w14:paraId="5A0E5054" w14:textId="573C5F1A" w:rsidR="006E14BC" w:rsidRPr="00D306D4" w:rsidRDefault="006E14BC" w:rsidP="007C1E13">
      <w:pPr>
        <w:pStyle w:val="Heading3"/>
        <w:numPr>
          <w:ilvl w:val="2"/>
          <w:numId w:val="3"/>
        </w:numPr>
        <w:tabs>
          <w:tab w:val="clear" w:pos="720"/>
          <w:tab w:val="num" w:pos="0"/>
        </w:tabs>
        <w:rPr>
          <w:rFonts w:asciiTheme="minorHAnsi" w:eastAsiaTheme="minorHAnsi" w:hAnsiTheme="minorHAnsi" w:cstheme="minorBidi"/>
        </w:rPr>
      </w:pPr>
      <w:r w:rsidRPr="00D306D4">
        <w:rPr>
          <w:rFonts w:asciiTheme="minorHAnsi" w:eastAsiaTheme="minorHAnsi" w:hAnsiTheme="minorHAnsi" w:cstheme="minorBidi"/>
        </w:rPr>
        <w:t xml:space="preserve">These Services relate to matters raised in  the Question Set at </w:t>
      </w:r>
      <w:r w:rsidR="001F6B87">
        <w:rPr>
          <w:rFonts w:asciiTheme="minorHAnsi" w:eastAsiaTheme="minorHAnsi" w:hAnsiTheme="minorHAnsi" w:cstheme="minorBidi"/>
        </w:rPr>
        <w:t xml:space="preserve">the appendix </w:t>
      </w:r>
      <w:r w:rsidRPr="00D306D4">
        <w:rPr>
          <w:rFonts w:asciiTheme="minorHAnsi" w:eastAsiaTheme="minorHAnsi" w:hAnsiTheme="minorHAnsi" w:cstheme="minorBidi"/>
        </w:rPr>
        <w:t>(referred to in these Service Terms as the "</w:t>
      </w:r>
      <w:r w:rsidRPr="00522439">
        <w:rPr>
          <w:rFonts w:asciiTheme="minorHAnsi" w:eastAsiaTheme="minorHAnsi" w:hAnsiTheme="minorHAnsi" w:cstheme="minorBidi"/>
          <w:b/>
          <w:bCs/>
        </w:rPr>
        <w:t>Question Set</w:t>
      </w:r>
      <w:r w:rsidRPr="00D306D4">
        <w:rPr>
          <w:rFonts w:asciiTheme="minorHAnsi" w:eastAsiaTheme="minorHAnsi" w:hAnsiTheme="minorHAnsi" w:cstheme="minorBidi"/>
        </w:rPr>
        <w:t>")</w:t>
      </w:r>
      <w:r w:rsidR="005D24B0">
        <w:rPr>
          <w:rFonts w:asciiTheme="minorHAnsi" w:eastAsiaTheme="minorHAnsi" w:hAnsiTheme="minorHAnsi" w:cstheme="minorBidi"/>
        </w:rPr>
        <w:t>.</w:t>
      </w:r>
    </w:p>
    <w:p w14:paraId="015683C7" w14:textId="03323817" w:rsidR="00D306D4" w:rsidRDefault="00D306D4" w:rsidP="007C1E13">
      <w:pPr>
        <w:pStyle w:val="Heading3"/>
        <w:numPr>
          <w:ilvl w:val="2"/>
          <w:numId w:val="3"/>
        </w:numPr>
        <w:tabs>
          <w:tab w:val="clear" w:pos="720"/>
          <w:tab w:val="num" w:pos="0"/>
        </w:tabs>
        <w:rPr>
          <w:rFonts w:asciiTheme="minorHAnsi" w:eastAsiaTheme="minorHAnsi" w:hAnsiTheme="minorHAnsi" w:cstheme="minorBidi"/>
        </w:rPr>
      </w:pPr>
      <w:r>
        <w:rPr>
          <w:rFonts w:asciiTheme="minorHAnsi" w:eastAsiaTheme="minorHAnsi" w:hAnsiTheme="minorHAnsi" w:cstheme="minorBidi"/>
        </w:rPr>
        <w:t>The checks are as set out in</w:t>
      </w:r>
      <w:r w:rsidR="005D24B0">
        <w:rPr>
          <w:rFonts w:asciiTheme="minorHAnsi" w:eastAsiaTheme="minorHAnsi" w:hAnsiTheme="minorHAnsi" w:cstheme="minorBidi"/>
        </w:rPr>
        <w:t xml:space="preserve"> </w:t>
      </w:r>
      <w:r>
        <w:rPr>
          <w:rFonts w:asciiTheme="minorHAnsi" w:eastAsiaTheme="minorHAnsi" w:hAnsiTheme="minorHAnsi" w:cstheme="minorBidi"/>
        </w:rPr>
        <w:t xml:space="preserve"> the Appendix to these Service Terms</w:t>
      </w:r>
      <w:r w:rsidR="005D24B0">
        <w:rPr>
          <w:rFonts w:asciiTheme="minorHAnsi" w:eastAsiaTheme="minorHAnsi" w:hAnsiTheme="minorHAnsi" w:cstheme="minorBidi"/>
        </w:rPr>
        <w:t>.</w:t>
      </w:r>
    </w:p>
    <w:p w14:paraId="2FF1987B" w14:textId="77777777" w:rsidR="006E14BC" w:rsidRPr="00D306D4" w:rsidRDefault="006E14BC" w:rsidP="007C1E13">
      <w:pPr>
        <w:pStyle w:val="Heading3"/>
        <w:numPr>
          <w:ilvl w:val="2"/>
          <w:numId w:val="3"/>
        </w:numPr>
        <w:tabs>
          <w:tab w:val="clear" w:pos="720"/>
          <w:tab w:val="num" w:pos="0"/>
        </w:tabs>
        <w:rPr>
          <w:rFonts w:asciiTheme="minorHAnsi" w:eastAsiaTheme="minorHAnsi" w:hAnsiTheme="minorHAnsi" w:cstheme="minorBidi"/>
        </w:rPr>
      </w:pPr>
      <w:r w:rsidRPr="00D306D4">
        <w:rPr>
          <w:rFonts w:asciiTheme="minorHAnsi" w:eastAsiaTheme="minorHAnsi" w:hAnsiTheme="minorHAnsi" w:cstheme="minorBidi"/>
        </w:rPr>
        <w:t xml:space="preserve">The above description of the Services is subject to the remaining provisions of these Service Terms and is not exhaustive or definitive. </w:t>
      </w:r>
    </w:p>
    <w:p w14:paraId="62738491" w14:textId="77777777" w:rsidR="006E14BC" w:rsidRPr="006E14BC" w:rsidRDefault="006E14BC" w:rsidP="007C1E13">
      <w:pPr>
        <w:keepNext/>
        <w:numPr>
          <w:ilvl w:val="1"/>
          <w:numId w:val="3"/>
        </w:numPr>
        <w:tabs>
          <w:tab w:val="clear" w:pos="720"/>
          <w:tab w:val="num" w:pos="0"/>
        </w:tabs>
        <w:outlineLvl w:val="1"/>
        <w:rPr>
          <w:rFonts w:asciiTheme="minorHAnsi" w:eastAsiaTheme="minorHAnsi" w:hAnsiTheme="minorHAnsi" w:cstheme="minorBidi"/>
          <w:b/>
        </w:rPr>
      </w:pPr>
      <w:r w:rsidRPr="006E14BC">
        <w:rPr>
          <w:rFonts w:asciiTheme="minorHAnsi" w:eastAsiaTheme="minorHAnsi" w:hAnsiTheme="minorHAnsi" w:cstheme="minorBidi"/>
          <w:b/>
        </w:rPr>
        <w:t>Dates of commencement, performance and termination of Services</w:t>
      </w:r>
    </w:p>
    <w:p w14:paraId="04B19F5F" w14:textId="77777777" w:rsidR="006E14BC" w:rsidRPr="006E14BC" w:rsidRDefault="006E14BC" w:rsidP="007C1E13">
      <w:pPr>
        <w:numPr>
          <w:ilvl w:val="3"/>
          <w:numId w:val="3"/>
        </w:numPr>
        <w:tabs>
          <w:tab w:val="clear" w:pos="1440"/>
          <w:tab w:val="num" w:pos="0"/>
        </w:tabs>
        <w:ind w:left="720"/>
        <w:outlineLvl w:val="3"/>
        <w:rPr>
          <w:rFonts w:asciiTheme="minorHAnsi" w:eastAsiaTheme="minorHAnsi" w:hAnsiTheme="minorHAnsi" w:cstheme="minorBidi"/>
        </w:rPr>
      </w:pPr>
      <w:r w:rsidRPr="006E14BC">
        <w:rPr>
          <w:rFonts w:asciiTheme="minorHAnsi" w:eastAsiaTheme="minorHAnsi" w:hAnsiTheme="minorHAnsi" w:cstheme="minorBidi"/>
        </w:rPr>
        <w:t xml:space="preserve">The process for agreeing the Services shall be as provided in the Services Agreement. </w:t>
      </w:r>
    </w:p>
    <w:p w14:paraId="2D3BBA2F" w14:textId="77777777" w:rsidR="006E14BC" w:rsidRPr="006E14BC" w:rsidRDefault="006E14BC" w:rsidP="007C1E13">
      <w:pPr>
        <w:numPr>
          <w:ilvl w:val="3"/>
          <w:numId w:val="3"/>
        </w:numPr>
        <w:tabs>
          <w:tab w:val="clear" w:pos="1440"/>
          <w:tab w:val="num" w:pos="0"/>
        </w:tabs>
        <w:ind w:left="720"/>
        <w:outlineLvl w:val="3"/>
        <w:rPr>
          <w:rFonts w:asciiTheme="minorHAnsi" w:eastAsiaTheme="minorHAnsi" w:hAnsiTheme="minorHAnsi" w:cstheme="minorBidi"/>
        </w:rPr>
      </w:pPr>
      <w:r w:rsidRPr="006E14BC">
        <w:rPr>
          <w:rFonts w:asciiTheme="minorHAnsi" w:eastAsiaTheme="minorHAnsi" w:hAnsiTheme="minorHAnsi" w:cstheme="minorBidi"/>
        </w:rPr>
        <w:t>We will perform the Services from the Service Commencement Date until:</w:t>
      </w:r>
    </w:p>
    <w:p w14:paraId="6762592A" w14:textId="77777777" w:rsidR="006E14BC" w:rsidRPr="006E14BC" w:rsidRDefault="006E14BC" w:rsidP="007C1E13">
      <w:pPr>
        <w:numPr>
          <w:ilvl w:val="4"/>
          <w:numId w:val="3"/>
        </w:numPr>
        <w:tabs>
          <w:tab w:val="clear" w:pos="2280"/>
          <w:tab w:val="num" w:pos="720"/>
        </w:tabs>
        <w:ind w:left="1440"/>
        <w:outlineLvl w:val="4"/>
        <w:rPr>
          <w:rFonts w:asciiTheme="minorHAnsi" w:eastAsiaTheme="minorHAnsi" w:hAnsiTheme="minorHAnsi" w:cstheme="minorBidi"/>
        </w:rPr>
      </w:pPr>
      <w:r w:rsidRPr="006E14BC">
        <w:rPr>
          <w:rFonts w:asciiTheme="minorHAnsi" w:eastAsiaTheme="minorHAnsi" w:hAnsiTheme="minorHAnsi" w:cstheme="minorBidi"/>
        </w:rPr>
        <w:t>those Services are terminated in accordance with the Services Agreement; or</w:t>
      </w:r>
    </w:p>
    <w:p w14:paraId="43039406" w14:textId="77777777" w:rsidR="006E14BC" w:rsidRPr="006E14BC" w:rsidRDefault="006E14BC" w:rsidP="007C1E13">
      <w:pPr>
        <w:numPr>
          <w:ilvl w:val="4"/>
          <w:numId w:val="3"/>
        </w:numPr>
        <w:tabs>
          <w:tab w:val="clear" w:pos="2280"/>
          <w:tab w:val="num" w:pos="720"/>
        </w:tabs>
        <w:ind w:left="1440"/>
        <w:outlineLvl w:val="4"/>
        <w:rPr>
          <w:rFonts w:asciiTheme="minorHAnsi" w:eastAsiaTheme="minorHAnsi" w:hAnsiTheme="minorHAnsi" w:cstheme="minorBidi"/>
        </w:rPr>
      </w:pPr>
      <w:r w:rsidRPr="006E14BC">
        <w:rPr>
          <w:rFonts w:asciiTheme="minorHAnsi" w:eastAsiaTheme="minorHAnsi" w:hAnsiTheme="minorHAnsi" w:cstheme="minorBidi"/>
        </w:rPr>
        <w:t>any other termination date for those Services specified on the Platform.</w:t>
      </w:r>
    </w:p>
    <w:p w14:paraId="7B527601" w14:textId="77777777" w:rsidR="006E14BC" w:rsidRPr="006E14BC" w:rsidRDefault="006E14BC" w:rsidP="007C1E13">
      <w:pPr>
        <w:numPr>
          <w:ilvl w:val="3"/>
          <w:numId w:val="3"/>
        </w:numPr>
        <w:tabs>
          <w:tab w:val="clear" w:pos="1440"/>
          <w:tab w:val="num" w:pos="0"/>
        </w:tabs>
        <w:ind w:left="720"/>
        <w:outlineLvl w:val="3"/>
        <w:rPr>
          <w:rFonts w:asciiTheme="minorHAnsi" w:eastAsiaTheme="minorHAnsi" w:hAnsiTheme="minorHAnsi" w:cstheme="minorBidi"/>
        </w:rPr>
      </w:pPr>
      <w:r w:rsidRPr="006E14BC">
        <w:rPr>
          <w:rFonts w:asciiTheme="minorHAnsi" w:eastAsiaTheme="minorHAnsi" w:hAnsiTheme="minorHAnsi" w:cstheme="minorBidi"/>
        </w:rPr>
        <w:t>The Services Commencement Date shall be [23:59] hours on the date of the Service Agreement Date save to the extent, for some or all aspects of the Services, specified otherwise below.</w:t>
      </w:r>
    </w:p>
    <w:p w14:paraId="2585FDAD" w14:textId="2F9B041E" w:rsidR="006E14BC" w:rsidRPr="006E14BC" w:rsidRDefault="006E14BC" w:rsidP="007C1E13">
      <w:pPr>
        <w:numPr>
          <w:ilvl w:val="3"/>
          <w:numId w:val="3"/>
        </w:numPr>
        <w:tabs>
          <w:tab w:val="clear" w:pos="1440"/>
          <w:tab w:val="num" w:pos="720"/>
        </w:tabs>
        <w:ind w:left="720"/>
        <w:outlineLvl w:val="3"/>
        <w:rPr>
          <w:rFonts w:asciiTheme="minorHAnsi" w:eastAsiaTheme="minorHAnsi" w:hAnsiTheme="minorHAnsi" w:cstheme="minorBidi"/>
        </w:rPr>
      </w:pPr>
      <w:r w:rsidRPr="006E14BC">
        <w:rPr>
          <w:rFonts w:asciiTheme="minorHAnsi" w:eastAsiaTheme="minorHAnsi" w:hAnsiTheme="minorHAnsi" w:cstheme="minorBidi"/>
        </w:rPr>
        <w:t>Commencement date of Implementation Services: first day of month after Commencement Date or as otherwise agreed by us with you</w:t>
      </w:r>
    </w:p>
    <w:p w14:paraId="20618C53" w14:textId="77777777" w:rsidR="006E14BC" w:rsidRPr="006E14BC" w:rsidRDefault="006E14BC" w:rsidP="007C1E13">
      <w:pPr>
        <w:numPr>
          <w:ilvl w:val="3"/>
          <w:numId w:val="3"/>
        </w:numPr>
        <w:tabs>
          <w:tab w:val="clear" w:pos="1440"/>
          <w:tab w:val="num" w:pos="720"/>
        </w:tabs>
        <w:ind w:left="720"/>
        <w:outlineLvl w:val="3"/>
        <w:rPr>
          <w:rFonts w:asciiTheme="minorHAnsi" w:eastAsiaTheme="minorHAnsi" w:hAnsiTheme="minorHAnsi" w:cstheme="minorBidi"/>
        </w:rPr>
      </w:pPr>
      <w:r w:rsidRPr="006E14BC">
        <w:rPr>
          <w:rFonts w:asciiTheme="minorHAnsi" w:eastAsiaTheme="minorHAnsi" w:hAnsiTheme="minorHAnsi" w:cstheme="minorBidi"/>
        </w:rPr>
        <w:t>To the extent any special performance dates apply relating to specific aspects of the Services they shall be as from time to time specified on the Platform:</w:t>
      </w:r>
    </w:p>
    <w:p w14:paraId="13B931AC" w14:textId="77777777" w:rsidR="006E14BC" w:rsidRPr="006E14BC" w:rsidRDefault="006E14BC" w:rsidP="006E14BC">
      <w:pPr>
        <w:keepNext/>
        <w:numPr>
          <w:ilvl w:val="1"/>
          <w:numId w:val="3"/>
        </w:numPr>
        <w:outlineLvl w:val="1"/>
        <w:rPr>
          <w:rFonts w:asciiTheme="minorHAnsi" w:eastAsiaTheme="minorHAnsi" w:hAnsiTheme="minorHAnsi" w:cstheme="minorBidi"/>
          <w:b/>
        </w:rPr>
      </w:pPr>
      <w:r w:rsidRPr="006E14BC">
        <w:rPr>
          <w:rFonts w:asciiTheme="minorHAnsi" w:eastAsiaTheme="minorHAnsi" w:hAnsiTheme="minorHAnsi" w:cstheme="minorBidi"/>
          <w:b/>
        </w:rPr>
        <w:t>"Implementation Services"</w:t>
      </w:r>
    </w:p>
    <w:p w14:paraId="42B34A55" w14:textId="77777777" w:rsidR="006E14BC" w:rsidRPr="006E14BC" w:rsidRDefault="006E14BC" w:rsidP="006E14BC">
      <w:pPr>
        <w:numPr>
          <w:ilvl w:val="2"/>
          <w:numId w:val="3"/>
        </w:numPr>
        <w:outlineLvl w:val="2"/>
        <w:rPr>
          <w:rFonts w:asciiTheme="minorHAnsi" w:eastAsiaTheme="minorHAnsi" w:hAnsiTheme="minorHAnsi" w:cstheme="minorBidi"/>
        </w:rPr>
      </w:pPr>
      <w:r w:rsidRPr="006E14BC">
        <w:rPr>
          <w:rFonts w:asciiTheme="minorHAnsi" w:eastAsiaTheme="minorHAnsi" w:hAnsiTheme="minorHAnsi" w:cstheme="minorBidi"/>
        </w:rPr>
        <w:t xml:space="preserve">To the extent that further support or training (beyond what is available on the Platform)  is provided by us to help you use the Services that support shall unless expressly agreed otherwise be supplied and charged for as a Consultancy Service charged on a time and materials basis. </w:t>
      </w:r>
    </w:p>
    <w:p w14:paraId="73377737" w14:textId="77777777" w:rsidR="006E14BC" w:rsidRPr="006E14BC" w:rsidRDefault="006E14BC" w:rsidP="006E14BC">
      <w:pPr>
        <w:keepNext/>
        <w:numPr>
          <w:ilvl w:val="1"/>
          <w:numId w:val="3"/>
        </w:numPr>
        <w:outlineLvl w:val="1"/>
        <w:rPr>
          <w:rFonts w:asciiTheme="minorHAnsi" w:eastAsiaTheme="minorHAnsi" w:hAnsiTheme="minorHAnsi" w:cstheme="minorBidi"/>
          <w:b/>
        </w:rPr>
      </w:pPr>
      <w:r w:rsidRPr="006E14BC">
        <w:rPr>
          <w:rFonts w:asciiTheme="minorHAnsi" w:eastAsiaTheme="minorHAnsi" w:hAnsiTheme="minorHAnsi" w:cstheme="minorBidi"/>
          <w:b/>
        </w:rPr>
        <w:t>Information from us, you and third parties relating to the Services</w:t>
      </w:r>
    </w:p>
    <w:p w14:paraId="31E57F1A" w14:textId="50271B44" w:rsidR="006E14BC" w:rsidRPr="006E14BC" w:rsidRDefault="006E14BC" w:rsidP="006E14BC">
      <w:pPr>
        <w:numPr>
          <w:ilvl w:val="2"/>
          <w:numId w:val="3"/>
        </w:numPr>
        <w:outlineLvl w:val="2"/>
        <w:rPr>
          <w:rFonts w:asciiTheme="minorHAnsi" w:eastAsiaTheme="minorHAnsi" w:hAnsiTheme="minorHAnsi" w:cstheme="minorBidi"/>
        </w:rPr>
      </w:pPr>
      <w:r w:rsidRPr="006E14BC">
        <w:rPr>
          <w:rFonts w:asciiTheme="minorHAnsi" w:eastAsiaTheme="minorHAnsi" w:hAnsiTheme="minorHAnsi" w:cstheme="minorBidi"/>
        </w:rPr>
        <w:t xml:space="preserve">See </w:t>
      </w:r>
      <w:r w:rsidR="001F6B87">
        <w:rPr>
          <w:rFonts w:asciiTheme="minorHAnsi" w:eastAsiaTheme="minorHAnsi" w:hAnsiTheme="minorHAnsi" w:cstheme="minorBidi"/>
        </w:rPr>
        <w:t>worldofworkers.com</w:t>
      </w:r>
      <w:r w:rsidRPr="006E14BC">
        <w:rPr>
          <w:rFonts w:asciiTheme="minorHAnsi" w:eastAsiaTheme="minorHAnsi" w:hAnsiTheme="minorHAnsi" w:cstheme="minorBidi"/>
        </w:rPr>
        <w:t xml:space="preserve"> for details of the information we require from you relating to the Services. Note that you shall also provide such other or updated information as we shall from time to time request or be specified on the Platform. All such information shall be provided </w:t>
      </w:r>
      <w:r w:rsidRPr="006E14BC">
        <w:rPr>
          <w:rFonts w:asciiTheme="minorHAnsi" w:eastAsiaTheme="minorHAnsi" w:hAnsiTheme="minorHAnsi" w:cstheme="minorBidi"/>
        </w:rPr>
        <w:lastRenderedPageBreak/>
        <w:t>before the Service Commencement Date and otherwise immediately on request by uploading to your Account or as may otherwise be specified by us from time to time.</w:t>
      </w:r>
    </w:p>
    <w:p w14:paraId="4C49E7AE" w14:textId="2C7A3BF1" w:rsidR="006E14BC" w:rsidRPr="006E14BC" w:rsidRDefault="006E14BC" w:rsidP="006E14BC">
      <w:pPr>
        <w:numPr>
          <w:ilvl w:val="2"/>
          <w:numId w:val="3"/>
        </w:numPr>
        <w:outlineLvl w:val="2"/>
        <w:rPr>
          <w:rFonts w:asciiTheme="minorHAnsi" w:eastAsiaTheme="minorHAnsi" w:hAnsiTheme="minorHAnsi" w:cstheme="minorBidi"/>
        </w:rPr>
      </w:pPr>
      <w:r w:rsidRPr="006E14BC">
        <w:rPr>
          <w:rFonts w:asciiTheme="minorHAnsi" w:eastAsiaTheme="minorHAnsi" w:hAnsiTheme="minorHAnsi" w:cstheme="minorBidi"/>
        </w:rPr>
        <w:t>See</w:t>
      </w:r>
      <w:r w:rsidR="001F6B87">
        <w:rPr>
          <w:rFonts w:asciiTheme="minorHAnsi" w:eastAsiaTheme="minorHAnsi" w:hAnsiTheme="minorHAnsi" w:cstheme="minorBidi"/>
        </w:rPr>
        <w:t xml:space="preserve"> worldofworkers.com </w:t>
      </w:r>
      <w:r w:rsidRPr="006E14BC">
        <w:rPr>
          <w:rFonts w:asciiTheme="minorHAnsi" w:eastAsiaTheme="minorHAnsi" w:hAnsiTheme="minorHAnsi" w:cstheme="minorBidi"/>
        </w:rPr>
        <w:t>for examples of Third Party Information on which we will rely or use relating to the Services. Our liability in respect of such Third Party Information shall be as set out in the Terms and Conditions of Supply</w:t>
      </w:r>
    </w:p>
    <w:p w14:paraId="4A49D2E1" w14:textId="685A5AD9" w:rsidR="006E14BC" w:rsidRPr="006E14BC" w:rsidRDefault="006E14BC" w:rsidP="006E14BC">
      <w:pPr>
        <w:numPr>
          <w:ilvl w:val="2"/>
          <w:numId w:val="3"/>
        </w:numPr>
        <w:outlineLvl w:val="2"/>
        <w:rPr>
          <w:rFonts w:asciiTheme="minorHAnsi" w:eastAsiaTheme="minorHAnsi" w:hAnsiTheme="minorHAnsi" w:cstheme="minorBidi"/>
        </w:rPr>
      </w:pPr>
      <w:r w:rsidRPr="006E14BC">
        <w:rPr>
          <w:rFonts w:asciiTheme="minorHAnsi" w:eastAsiaTheme="minorHAnsi" w:hAnsiTheme="minorHAnsi" w:cstheme="minorBidi"/>
        </w:rPr>
        <w:t>See</w:t>
      </w:r>
      <w:r w:rsidR="00883AA9">
        <w:rPr>
          <w:rFonts w:asciiTheme="minorHAnsi" w:eastAsiaTheme="minorHAnsi" w:hAnsiTheme="minorHAnsi" w:cstheme="minorBidi"/>
        </w:rPr>
        <w:t xml:space="preserve"> the Appendix</w:t>
      </w:r>
      <w:r w:rsidRPr="006E14BC">
        <w:rPr>
          <w:rFonts w:asciiTheme="minorHAnsi" w:eastAsiaTheme="minorHAnsi" w:hAnsiTheme="minorHAnsi" w:cstheme="minorBidi"/>
        </w:rPr>
        <w:t xml:space="preserve"> for any Alerts we will give in relation to relevant aspects of the Services. We shall have no obligation to notify you of any information other than on the basis of such Alerts.</w:t>
      </w:r>
    </w:p>
    <w:p w14:paraId="0D2BE552" w14:textId="77777777" w:rsidR="006E14BC" w:rsidRPr="006E14BC" w:rsidRDefault="006E14BC" w:rsidP="006E14BC">
      <w:pPr>
        <w:keepNext/>
        <w:numPr>
          <w:ilvl w:val="1"/>
          <w:numId w:val="3"/>
        </w:numPr>
        <w:outlineLvl w:val="1"/>
        <w:rPr>
          <w:rFonts w:asciiTheme="minorHAnsi" w:eastAsiaTheme="minorHAnsi" w:hAnsiTheme="minorHAnsi" w:cstheme="minorBidi"/>
          <w:b/>
        </w:rPr>
      </w:pPr>
      <w:r w:rsidRPr="006E14BC">
        <w:rPr>
          <w:rFonts w:asciiTheme="minorHAnsi" w:eastAsiaTheme="minorHAnsi" w:hAnsiTheme="minorHAnsi" w:cstheme="minorBidi"/>
          <w:b/>
        </w:rPr>
        <w:t>Service Charges</w:t>
      </w:r>
    </w:p>
    <w:p w14:paraId="68093D9F" w14:textId="53A3E522" w:rsidR="006E14BC" w:rsidRPr="007C1E13" w:rsidRDefault="006E14BC" w:rsidP="007C1E13">
      <w:pPr>
        <w:pStyle w:val="Heading3"/>
        <w:numPr>
          <w:ilvl w:val="2"/>
          <w:numId w:val="3"/>
        </w:numPr>
        <w:rPr>
          <w:rFonts w:asciiTheme="minorHAnsi" w:eastAsiaTheme="minorHAnsi" w:hAnsiTheme="minorHAnsi" w:cstheme="minorBidi"/>
        </w:rPr>
      </w:pPr>
      <w:r w:rsidRPr="007C1E13">
        <w:rPr>
          <w:rFonts w:asciiTheme="minorHAnsi" w:eastAsiaTheme="minorHAnsi" w:hAnsiTheme="minorHAnsi" w:cstheme="minorBidi"/>
        </w:rPr>
        <w:t>The Charges relating to this Service shall be as set out from time to ti</w:t>
      </w:r>
      <w:r w:rsidR="00912D35">
        <w:rPr>
          <w:rFonts w:asciiTheme="minorHAnsi" w:eastAsiaTheme="minorHAnsi" w:hAnsiTheme="minorHAnsi" w:cstheme="minorBidi"/>
        </w:rPr>
        <w:t>me on worldofworkers.com</w:t>
      </w:r>
    </w:p>
    <w:p w14:paraId="458DFDDD" w14:textId="19059449" w:rsidR="006E14BC" w:rsidRPr="007C1E13" w:rsidRDefault="006E14BC" w:rsidP="007C1E13">
      <w:pPr>
        <w:pStyle w:val="Heading3"/>
        <w:numPr>
          <w:ilvl w:val="2"/>
          <w:numId w:val="3"/>
        </w:numPr>
        <w:rPr>
          <w:rFonts w:asciiTheme="minorHAnsi" w:eastAsiaTheme="minorHAnsi" w:hAnsiTheme="minorHAnsi" w:cstheme="minorBidi"/>
        </w:rPr>
      </w:pPr>
      <w:r w:rsidRPr="007C1E13">
        <w:rPr>
          <w:rFonts w:asciiTheme="minorHAnsi" w:eastAsiaTheme="minorHAnsi" w:hAnsiTheme="minorHAnsi" w:cstheme="minorBidi"/>
        </w:rPr>
        <w:t xml:space="preserve">Payment terms (to the extent different from the Services Agreement): shall be as set out from time to time </w:t>
      </w:r>
      <w:r w:rsidR="00912D35">
        <w:rPr>
          <w:rFonts w:asciiTheme="minorHAnsi" w:eastAsiaTheme="minorHAnsi" w:hAnsiTheme="minorHAnsi" w:cstheme="minorBidi"/>
        </w:rPr>
        <w:t>on worldofworkers.com</w:t>
      </w:r>
    </w:p>
    <w:p w14:paraId="1BF42DA7" w14:textId="77777777" w:rsidR="006E14BC" w:rsidRPr="006E14BC" w:rsidRDefault="006E14BC" w:rsidP="006E14BC">
      <w:pPr>
        <w:keepNext/>
        <w:numPr>
          <w:ilvl w:val="1"/>
          <w:numId w:val="3"/>
        </w:numPr>
        <w:outlineLvl w:val="1"/>
        <w:rPr>
          <w:rFonts w:asciiTheme="minorHAnsi" w:eastAsiaTheme="minorHAnsi" w:hAnsiTheme="minorHAnsi" w:cstheme="minorBidi"/>
          <w:b/>
        </w:rPr>
      </w:pPr>
      <w:r w:rsidRPr="006E14BC">
        <w:rPr>
          <w:rFonts w:asciiTheme="minorHAnsi" w:eastAsiaTheme="minorHAnsi" w:hAnsiTheme="minorHAnsi" w:cstheme="minorBidi"/>
          <w:b/>
        </w:rPr>
        <w:t>Liability</w:t>
      </w:r>
    </w:p>
    <w:p w14:paraId="018821E9" w14:textId="77777777" w:rsidR="006E14BC" w:rsidRPr="006E14BC" w:rsidRDefault="006E14BC" w:rsidP="007C1E13">
      <w:pPr>
        <w:pStyle w:val="Heading3"/>
        <w:rPr>
          <w:rFonts w:eastAsiaTheme="minorHAnsi"/>
        </w:rPr>
      </w:pPr>
      <w:r w:rsidRPr="006E14BC">
        <w:rPr>
          <w:rFonts w:eastAsiaTheme="minorHAnsi"/>
        </w:rPr>
        <w:t>See the Terms of Use and clause 11 and other provisions of the Services Agreement.</w:t>
      </w:r>
    </w:p>
    <w:p w14:paraId="5E898AA2" w14:textId="5446FC63" w:rsidR="006E14BC" w:rsidRDefault="006E14BC" w:rsidP="007C1E13">
      <w:pPr>
        <w:pStyle w:val="Heading3"/>
        <w:rPr>
          <w:rFonts w:eastAsiaTheme="minorHAnsi"/>
        </w:rPr>
      </w:pPr>
      <w:r w:rsidRPr="006E14BC">
        <w:rPr>
          <w:rFonts w:eastAsiaTheme="minorHAnsi"/>
        </w:rPr>
        <w:t xml:space="preserve">In </w:t>
      </w:r>
      <w:proofErr w:type="gramStart"/>
      <w:r w:rsidRPr="006E14BC">
        <w:rPr>
          <w:rFonts w:eastAsiaTheme="minorHAnsi"/>
        </w:rPr>
        <w:t>addition</w:t>
      </w:r>
      <w:proofErr w:type="gramEnd"/>
      <w:r w:rsidRPr="006E14BC">
        <w:rPr>
          <w:rFonts w:eastAsiaTheme="minorHAnsi"/>
        </w:rPr>
        <w:t xml:space="preserve"> we shall not be liable for the following:</w:t>
      </w:r>
    </w:p>
    <w:p w14:paraId="424D4851" w14:textId="23D73C5D" w:rsidR="00883AA9" w:rsidRDefault="00883AA9" w:rsidP="007C1E13">
      <w:pPr>
        <w:pStyle w:val="Heading4"/>
        <w:rPr>
          <w:rFonts w:eastAsiaTheme="minorHAnsi"/>
        </w:rPr>
      </w:pPr>
      <w:r>
        <w:rPr>
          <w:rFonts w:eastAsiaTheme="minorHAnsi"/>
        </w:rPr>
        <w:t>the truthfulness or accuracy of information or documentation provided by third parties</w:t>
      </w:r>
    </w:p>
    <w:p w14:paraId="55F11C81" w14:textId="3A2B8D63" w:rsidR="00883AA9" w:rsidRPr="006E14BC" w:rsidRDefault="00883AA9" w:rsidP="007C1E13">
      <w:pPr>
        <w:pStyle w:val="Heading4"/>
        <w:rPr>
          <w:rFonts w:eastAsiaTheme="minorHAnsi"/>
        </w:rPr>
      </w:pPr>
      <w:r>
        <w:rPr>
          <w:rFonts w:eastAsiaTheme="minorHAnsi"/>
        </w:rPr>
        <w:t>whether an insurance document evidences that any particular risk is covered</w:t>
      </w:r>
    </w:p>
    <w:p w14:paraId="3D51A019" w14:textId="77777777" w:rsidR="006E14BC" w:rsidRPr="006E14BC" w:rsidRDefault="006E14BC" w:rsidP="006E14BC">
      <w:pPr>
        <w:keepNext/>
        <w:numPr>
          <w:ilvl w:val="1"/>
          <w:numId w:val="3"/>
        </w:numPr>
        <w:outlineLvl w:val="1"/>
        <w:rPr>
          <w:rFonts w:asciiTheme="minorHAnsi" w:eastAsiaTheme="minorHAnsi" w:hAnsiTheme="minorHAnsi" w:cstheme="minorBidi"/>
          <w:b/>
        </w:rPr>
      </w:pPr>
      <w:r w:rsidRPr="006E14BC">
        <w:rPr>
          <w:rFonts w:asciiTheme="minorHAnsi" w:eastAsiaTheme="minorHAnsi" w:hAnsiTheme="minorHAnsi" w:cstheme="minorBidi"/>
          <w:b/>
        </w:rPr>
        <w:t>General terms</w:t>
      </w:r>
    </w:p>
    <w:p w14:paraId="7F77C44E" w14:textId="77777777" w:rsidR="006E14BC" w:rsidRPr="006E14BC" w:rsidRDefault="006E14BC" w:rsidP="007C1E13">
      <w:pPr>
        <w:pStyle w:val="Heading3"/>
        <w:rPr>
          <w:rFonts w:eastAsiaTheme="minorHAnsi"/>
        </w:rPr>
      </w:pPr>
      <w:r w:rsidRPr="006E14BC">
        <w:rPr>
          <w:rFonts w:eastAsiaTheme="minorHAnsi"/>
        </w:rPr>
        <w:t>These Service Terms may be amended as provided for in the Services Agreement.</w:t>
      </w:r>
    </w:p>
    <w:p w14:paraId="30B2F3C0" w14:textId="77777777" w:rsidR="006E14BC" w:rsidRPr="006E14BC" w:rsidRDefault="006E14BC" w:rsidP="006E14BC">
      <w:pPr>
        <w:rPr>
          <w:rFonts w:asciiTheme="minorHAnsi" w:eastAsiaTheme="minorHAnsi" w:hAnsiTheme="minorHAnsi" w:cstheme="minorBidi"/>
        </w:rPr>
      </w:pPr>
      <w:r w:rsidRPr="006E14BC">
        <w:rPr>
          <w:rFonts w:asciiTheme="minorHAnsi" w:eastAsiaTheme="minorHAnsi" w:hAnsiTheme="minorHAnsi" w:cstheme="minorBidi"/>
          <w:b/>
        </w:rPr>
        <w:t xml:space="preserve">By clicking </w:t>
      </w:r>
      <w:proofErr w:type="gramStart"/>
      <w:r w:rsidRPr="006E14BC">
        <w:rPr>
          <w:rFonts w:asciiTheme="minorHAnsi" w:eastAsiaTheme="minorHAnsi" w:hAnsiTheme="minorHAnsi" w:cstheme="minorBidi"/>
          <w:b/>
        </w:rPr>
        <w:t>here</w:t>
      </w:r>
      <w:proofErr w:type="gramEnd"/>
      <w:r w:rsidRPr="006E14BC">
        <w:rPr>
          <w:rFonts w:asciiTheme="minorHAnsi" w:eastAsiaTheme="minorHAnsi" w:hAnsiTheme="minorHAnsi" w:cstheme="minorBidi"/>
          <w:b/>
        </w:rPr>
        <w:t xml:space="preserve"> you confirm you have read and understand  these Service Terms for the Applicable Services and at the date and time of clicking</w:t>
      </w:r>
      <w:r w:rsidRPr="006E14BC">
        <w:rPr>
          <w:rFonts w:asciiTheme="minorHAnsi" w:eastAsiaTheme="minorHAnsi" w:hAnsiTheme="minorHAnsi" w:cstheme="minorBidi"/>
        </w:rPr>
        <w:t xml:space="preserve"> </w:t>
      </w:r>
      <w:r w:rsidRPr="006E14BC">
        <w:rPr>
          <w:rFonts w:asciiTheme="minorHAnsi" w:eastAsiaTheme="minorHAnsi" w:hAnsiTheme="minorHAnsi" w:cstheme="minorBidi"/>
          <w:b/>
        </w:rPr>
        <w:t>accept these Terms and the terms of the Services Agreement and Terms of Use</w:t>
      </w:r>
    </w:p>
    <w:p w14:paraId="2346A75A" w14:textId="1F03A6CA" w:rsidR="001E5D00" w:rsidRDefault="001E5D00" w:rsidP="001C0E97">
      <w:pPr>
        <w:pStyle w:val="BackgroundNL"/>
        <w:numPr>
          <w:ilvl w:val="0"/>
          <w:numId w:val="0"/>
        </w:numPr>
        <w:jc w:val="center"/>
        <w:rPr>
          <w:b w:val="0"/>
          <w:lang w:eastAsia="en-GB"/>
        </w:rPr>
      </w:pPr>
    </w:p>
    <w:p w14:paraId="22B50C61" w14:textId="4BF7C2DF" w:rsidR="001C0E97" w:rsidRDefault="00FF1AA2" w:rsidP="001C628E">
      <w:pPr>
        <w:overflowPunct/>
        <w:autoSpaceDE/>
        <w:autoSpaceDN/>
        <w:adjustRightInd/>
        <w:spacing w:before="0" w:after="0"/>
        <w:jc w:val="center"/>
        <w:textAlignment w:val="auto"/>
        <w:rPr>
          <w:b/>
          <w:lang w:eastAsia="en-GB"/>
        </w:rPr>
      </w:pPr>
      <w:r>
        <w:rPr>
          <w:b/>
          <w:lang w:eastAsia="en-GB"/>
        </w:rPr>
        <w:br w:type="page"/>
      </w:r>
    </w:p>
    <w:p w14:paraId="2515F9B8" w14:textId="77777777" w:rsidR="00982711" w:rsidRPr="00982711" w:rsidRDefault="00982711" w:rsidP="006E14BC">
      <w:pPr>
        <w:pStyle w:val="Heading1"/>
        <w:numPr>
          <w:ilvl w:val="0"/>
          <w:numId w:val="3"/>
        </w:numPr>
        <w:tabs>
          <w:tab w:val="num" w:pos="0"/>
        </w:tabs>
        <w:rPr>
          <w:rFonts w:asciiTheme="minorHAnsi" w:eastAsiaTheme="minorHAnsi" w:hAnsiTheme="minorHAnsi" w:cstheme="minorBidi"/>
        </w:rPr>
      </w:pPr>
      <w:r>
        <w:rPr>
          <w:lang w:eastAsia="en-GB"/>
        </w:rPr>
        <w:lastRenderedPageBreak/>
        <w:t>Appendix to Services Terms for Compliance Services</w:t>
      </w:r>
    </w:p>
    <w:p w14:paraId="12987A6D" w14:textId="77777777" w:rsidR="00982711" w:rsidRPr="00982711" w:rsidRDefault="00982711" w:rsidP="006E14BC">
      <w:pPr>
        <w:pStyle w:val="Heading1"/>
        <w:numPr>
          <w:ilvl w:val="0"/>
          <w:numId w:val="3"/>
        </w:numPr>
        <w:tabs>
          <w:tab w:val="num" w:pos="0"/>
        </w:tabs>
        <w:rPr>
          <w:rFonts w:asciiTheme="minorHAnsi" w:eastAsiaTheme="minorHAnsi" w:hAnsiTheme="minorHAnsi" w:cstheme="minorBidi"/>
        </w:rPr>
      </w:pPr>
    </w:p>
    <w:p w14:paraId="2949D4FB" w14:textId="1C563577" w:rsidR="00DF098F" w:rsidRPr="00DF098F" w:rsidRDefault="00DF098F" w:rsidP="00DF098F">
      <w:pPr>
        <w:rPr>
          <w:rFonts w:asciiTheme="minorHAnsi" w:eastAsiaTheme="minorHAnsi" w:hAnsiTheme="minorHAnsi" w:cstheme="minorBidi"/>
        </w:rPr>
      </w:pPr>
      <w:r>
        <w:rPr>
          <w:rFonts w:asciiTheme="minorHAnsi" w:eastAsiaTheme="minorHAnsi" w:hAnsiTheme="minorHAnsi" w:cstheme="minorBidi"/>
        </w:rPr>
        <w:t>Reports on checks carried out by WOW</w:t>
      </w:r>
      <w:r w:rsidR="00A72AAE">
        <w:rPr>
          <w:rFonts w:asciiTheme="minorHAnsi" w:eastAsiaTheme="minorHAnsi" w:hAnsiTheme="minorHAnsi" w:cstheme="minorBidi"/>
        </w:rPr>
        <w:t xml:space="preserve"> on specified entity ("Entity") </w:t>
      </w:r>
      <w:r>
        <w:rPr>
          <w:rFonts w:asciiTheme="minorHAnsi" w:eastAsiaTheme="minorHAnsi" w:hAnsiTheme="minorHAnsi" w:cstheme="minorBidi"/>
        </w:rPr>
        <w:t xml:space="preserve"> – what they mean:</w:t>
      </w:r>
    </w:p>
    <w:p w14:paraId="107C59AF" w14:textId="42D2CEB3" w:rsidR="00DF098F" w:rsidRPr="00DF098F" w:rsidRDefault="00DF098F" w:rsidP="00DF098F">
      <w:pPr>
        <w:rPr>
          <w:rFonts w:asciiTheme="minorHAnsi" w:eastAsiaTheme="minorHAnsi" w:hAnsiTheme="minorHAnsi" w:cstheme="minorBidi"/>
          <w:b/>
          <w:bCs/>
          <w:u w:val="single"/>
        </w:rPr>
      </w:pPr>
      <w:r w:rsidRPr="00DF098F">
        <w:rPr>
          <w:rFonts w:asciiTheme="minorHAnsi" w:eastAsiaTheme="minorHAnsi" w:hAnsiTheme="minorHAnsi" w:cstheme="minorBidi"/>
          <w:b/>
          <w:bCs/>
          <w:highlight w:val="green"/>
          <w:u w:val="single"/>
        </w:rPr>
        <w:t>Green</w:t>
      </w:r>
      <w:r>
        <w:rPr>
          <w:rFonts w:asciiTheme="minorHAnsi" w:eastAsiaTheme="minorHAnsi" w:hAnsiTheme="minorHAnsi" w:cstheme="minorBidi"/>
          <w:b/>
          <w:bCs/>
          <w:u w:val="single"/>
        </w:rPr>
        <w:t xml:space="preserve"> report will be issued </w:t>
      </w:r>
    </w:p>
    <w:p w14:paraId="0D894068" w14:textId="28FDFB41" w:rsidR="00DF098F" w:rsidRPr="00DF098F" w:rsidRDefault="00AA1EA1" w:rsidP="00DF098F">
      <w:pPr>
        <w:rPr>
          <w:rFonts w:asciiTheme="minorHAnsi" w:eastAsiaTheme="minorHAnsi" w:hAnsiTheme="minorHAnsi" w:cstheme="minorBidi"/>
        </w:rPr>
      </w:pPr>
      <w:r>
        <w:rPr>
          <w:rFonts w:asciiTheme="minorHAnsi" w:eastAsiaTheme="minorHAnsi" w:hAnsiTheme="minorHAnsi" w:cstheme="minorBidi"/>
          <w:b/>
          <w:bCs/>
        </w:rPr>
        <w:t>If a</w:t>
      </w:r>
      <w:r w:rsidR="00DF098F" w:rsidRPr="00DF098F">
        <w:rPr>
          <w:rFonts w:asciiTheme="minorHAnsi" w:eastAsiaTheme="minorHAnsi" w:hAnsiTheme="minorHAnsi" w:cstheme="minorBidi"/>
          <w:b/>
          <w:bCs/>
        </w:rPr>
        <w:t>ll</w:t>
      </w:r>
      <w:r w:rsidR="00DF098F" w:rsidRPr="00DF098F">
        <w:rPr>
          <w:rFonts w:asciiTheme="minorHAnsi" w:eastAsiaTheme="minorHAnsi" w:hAnsiTheme="minorHAnsi" w:cstheme="minorBidi"/>
        </w:rPr>
        <w:t xml:space="preserve"> of the following conditions </w:t>
      </w:r>
      <w:r>
        <w:rPr>
          <w:rFonts w:asciiTheme="minorHAnsi" w:eastAsiaTheme="minorHAnsi" w:hAnsiTheme="minorHAnsi" w:cstheme="minorBidi"/>
        </w:rPr>
        <w:t xml:space="preserve"> are </w:t>
      </w:r>
      <w:r w:rsidR="00DF098F" w:rsidRPr="00DF098F">
        <w:rPr>
          <w:rFonts w:asciiTheme="minorHAnsi" w:eastAsiaTheme="minorHAnsi" w:hAnsiTheme="minorHAnsi" w:cstheme="minorBidi"/>
        </w:rPr>
        <w:t>true</w:t>
      </w:r>
    </w:p>
    <w:p w14:paraId="6578813D" w14:textId="1B5F7560" w:rsidR="00DF098F" w:rsidRPr="00DF098F" w:rsidRDefault="00DF098F" w:rsidP="00DF098F">
      <w:pPr>
        <w:numPr>
          <w:ilvl w:val="0"/>
          <w:numId w:val="91"/>
        </w:numPr>
        <w:outlineLvl w:val="2"/>
        <w:rPr>
          <w:rFonts w:asciiTheme="minorHAnsi" w:eastAsiaTheme="minorHAnsi" w:hAnsiTheme="minorHAnsi" w:cstheme="minorBidi"/>
        </w:rPr>
      </w:pPr>
      <w:r w:rsidRPr="00DF098F">
        <w:rPr>
          <w:rFonts w:asciiTheme="minorHAnsi" w:eastAsiaTheme="minorHAnsi" w:hAnsiTheme="minorHAnsi" w:cstheme="minorBidi"/>
        </w:rPr>
        <w:t>Initial Due Diligence</w:t>
      </w:r>
      <w:r>
        <w:rPr>
          <w:rFonts w:asciiTheme="minorHAnsi" w:eastAsiaTheme="minorHAnsi" w:hAnsiTheme="minorHAnsi" w:cstheme="minorBidi"/>
        </w:rPr>
        <w:t xml:space="preserve"> listed on Platform</w:t>
      </w:r>
      <w:r w:rsidRPr="00DF098F">
        <w:rPr>
          <w:rFonts w:asciiTheme="minorHAnsi" w:eastAsiaTheme="minorHAnsi" w:hAnsiTheme="minorHAnsi" w:cstheme="minorBidi"/>
        </w:rPr>
        <w:t xml:space="preserve"> is complete (comprising of Incorp Cert, Director ID, VAT Certificate, Signed T+Cs)</w:t>
      </w:r>
    </w:p>
    <w:p w14:paraId="5B02E87C" w14:textId="33DBEB0E" w:rsidR="00DF098F" w:rsidRPr="00DF098F" w:rsidRDefault="00DF098F" w:rsidP="00DF098F">
      <w:pPr>
        <w:numPr>
          <w:ilvl w:val="0"/>
          <w:numId w:val="91"/>
        </w:numPr>
        <w:outlineLvl w:val="2"/>
        <w:rPr>
          <w:rFonts w:asciiTheme="minorHAnsi" w:eastAsiaTheme="minorHAnsi" w:hAnsiTheme="minorHAnsi" w:cstheme="minorBidi"/>
        </w:rPr>
      </w:pPr>
      <w:r w:rsidRPr="00DF098F">
        <w:rPr>
          <w:rFonts w:asciiTheme="minorHAnsi" w:eastAsiaTheme="minorHAnsi" w:hAnsiTheme="minorHAnsi" w:cstheme="minorBidi"/>
        </w:rPr>
        <w:t>Contract</w:t>
      </w:r>
      <w:r>
        <w:rPr>
          <w:rFonts w:asciiTheme="minorHAnsi" w:eastAsiaTheme="minorHAnsi" w:hAnsiTheme="minorHAnsi" w:cstheme="minorBidi"/>
        </w:rPr>
        <w:t xml:space="preserve"> [term</w:t>
      </w:r>
      <w:r w:rsidR="00A72AAE">
        <w:rPr>
          <w:rFonts w:asciiTheme="minorHAnsi" w:eastAsiaTheme="minorHAnsi" w:hAnsiTheme="minorHAnsi" w:cstheme="minorBidi"/>
        </w:rPr>
        <w:t xml:space="preserve"> as stated on relevant contract</w:t>
      </w:r>
      <w:r w:rsidR="00AA1EA1">
        <w:rPr>
          <w:rFonts w:asciiTheme="minorHAnsi" w:eastAsiaTheme="minorHAnsi" w:hAnsiTheme="minorHAnsi" w:cstheme="minorBidi"/>
        </w:rPr>
        <w:t xml:space="preserve"> provided to Wow</w:t>
      </w:r>
      <w:r>
        <w:rPr>
          <w:rFonts w:asciiTheme="minorHAnsi" w:eastAsiaTheme="minorHAnsi" w:hAnsiTheme="minorHAnsi" w:cstheme="minorBidi"/>
        </w:rPr>
        <w:t xml:space="preserve"> not expired</w:t>
      </w:r>
      <w:r w:rsidR="00C029E1">
        <w:rPr>
          <w:rFonts w:asciiTheme="minorHAnsi" w:eastAsiaTheme="minorHAnsi" w:hAnsiTheme="minorHAnsi" w:cstheme="minorBidi"/>
        </w:rPr>
        <w:t xml:space="preserve"> and more than 30 days to expiry.</w:t>
      </w:r>
    </w:p>
    <w:p w14:paraId="199DC965" w14:textId="16D534A1" w:rsidR="00DF098F" w:rsidRPr="00DF098F" w:rsidRDefault="00DF098F" w:rsidP="00DF098F">
      <w:pPr>
        <w:numPr>
          <w:ilvl w:val="0"/>
          <w:numId w:val="91"/>
        </w:numPr>
        <w:outlineLvl w:val="2"/>
        <w:rPr>
          <w:rFonts w:asciiTheme="minorHAnsi" w:eastAsiaTheme="minorHAnsi" w:hAnsiTheme="minorHAnsi" w:cstheme="minorBidi"/>
        </w:rPr>
      </w:pPr>
      <w:r w:rsidRPr="00DF098F">
        <w:rPr>
          <w:rFonts w:asciiTheme="minorHAnsi" w:eastAsiaTheme="minorHAnsi" w:hAnsiTheme="minorHAnsi" w:cstheme="minorBidi"/>
        </w:rPr>
        <w:t>Insurance document</w:t>
      </w:r>
      <w:r w:rsidR="003E016F">
        <w:rPr>
          <w:rFonts w:asciiTheme="minorHAnsi" w:eastAsiaTheme="minorHAnsi" w:hAnsiTheme="minorHAnsi" w:cstheme="minorBidi"/>
        </w:rPr>
        <w:t xml:space="preserve"> has been</w:t>
      </w:r>
      <w:r w:rsidRPr="00DF098F">
        <w:rPr>
          <w:rFonts w:asciiTheme="minorHAnsi" w:eastAsiaTheme="minorHAnsi" w:hAnsiTheme="minorHAnsi" w:cstheme="minorBidi"/>
        </w:rPr>
        <w:t xml:space="preserve"> provided </w:t>
      </w:r>
      <w:r w:rsidR="00E35BFB" w:rsidRPr="00E35BFB">
        <w:rPr>
          <w:rFonts w:asciiTheme="minorHAnsi" w:eastAsiaTheme="minorHAnsi" w:hAnsiTheme="minorHAnsi" w:cstheme="minorBidi"/>
        </w:rPr>
        <w:t xml:space="preserve">to Wow </w:t>
      </w:r>
      <w:r w:rsidRPr="00DF098F">
        <w:rPr>
          <w:rFonts w:asciiTheme="minorHAnsi" w:eastAsiaTheme="minorHAnsi" w:hAnsiTheme="minorHAnsi" w:cstheme="minorBidi"/>
        </w:rPr>
        <w:t>and has more than 60 days</w:t>
      </w:r>
      <w:r w:rsidR="00A72AAE">
        <w:rPr>
          <w:rFonts w:asciiTheme="minorHAnsi" w:eastAsiaTheme="minorHAnsi" w:hAnsiTheme="minorHAnsi" w:cstheme="minorBidi"/>
        </w:rPr>
        <w:t xml:space="preserve"> from date of check</w:t>
      </w:r>
      <w:r w:rsidRPr="00DF098F">
        <w:rPr>
          <w:rFonts w:asciiTheme="minorHAnsi" w:eastAsiaTheme="minorHAnsi" w:hAnsiTheme="minorHAnsi" w:cstheme="minorBidi"/>
        </w:rPr>
        <w:t xml:space="preserve"> to end of any policy.</w:t>
      </w:r>
    </w:p>
    <w:p w14:paraId="5543F431" w14:textId="77777777" w:rsidR="00DF098F" w:rsidRPr="00DF098F" w:rsidRDefault="00DF098F" w:rsidP="00DF098F">
      <w:pPr>
        <w:numPr>
          <w:ilvl w:val="0"/>
          <w:numId w:val="91"/>
        </w:numPr>
        <w:outlineLvl w:val="2"/>
        <w:rPr>
          <w:rFonts w:asciiTheme="minorHAnsi" w:eastAsiaTheme="minorHAnsi" w:hAnsiTheme="minorHAnsi" w:cstheme="minorBidi"/>
        </w:rPr>
      </w:pPr>
      <w:r w:rsidRPr="00DF098F">
        <w:rPr>
          <w:rFonts w:asciiTheme="minorHAnsi" w:eastAsiaTheme="minorHAnsi" w:hAnsiTheme="minorHAnsi" w:cstheme="minorBidi"/>
        </w:rPr>
        <w:t>Either</w:t>
      </w:r>
    </w:p>
    <w:p w14:paraId="2AFBE71A" w14:textId="340F8AC9" w:rsidR="00DF098F" w:rsidRPr="00DF098F" w:rsidRDefault="00DF098F" w:rsidP="00DF098F">
      <w:pPr>
        <w:numPr>
          <w:ilvl w:val="1"/>
          <w:numId w:val="91"/>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Ongoing PAYE DD </w:t>
      </w:r>
      <w:r w:rsidR="003E016F">
        <w:rPr>
          <w:rFonts w:asciiTheme="minorHAnsi" w:eastAsiaTheme="minorHAnsi" w:hAnsiTheme="minorHAnsi" w:cstheme="minorBidi"/>
        </w:rPr>
        <w:t>has been</w:t>
      </w:r>
      <w:r w:rsidRPr="00DF098F">
        <w:rPr>
          <w:rFonts w:asciiTheme="minorHAnsi" w:eastAsiaTheme="minorHAnsi" w:hAnsiTheme="minorHAnsi" w:cstheme="minorBidi"/>
        </w:rPr>
        <w:t xml:space="preserve"> received (comprising of Screenshot of PAYE Account showing up to date and </w:t>
      </w:r>
      <w:proofErr w:type="gramStart"/>
      <w:r w:rsidRPr="00DF098F">
        <w:rPr>
          <w:rFonts w:asciiTheme="minorHAnsi" w:eastAsiaTheme="minorHAnsi" w:hAnsiTheme="minorHAnsi" w:cstheme="minorBidi"/>
        </w:rPr>
        <w:t>Paid</w:t>
      </w:r>
      <w:proofErr w:type="gramEnd"/>
      <w:r w:rsidRPr="00DF098F">
        <w:rPr>
          <w:rFonts w:asciiTheme="minorHAnsi" w:eastAsiaTheme="minorHAnsi" w:hAnsiTheme="minorHAnsi" w:cstheme="minorBidi"/>
        </w:rPr>
        <w:t>); or</w:t>
      </w:r>
    </w:p>
    <w:p w14:paraId="1CDD881F" w14:textId="4BC45014" w:rsidR="00DF098F" w:rsidRPr="00DF098F" w:rsidRDefault="00DF098F" w:rsidP="00DF098F">
      <w:pPr>
        <w:numPr>
          <w:ilvl w:val="1"/>
          <w:numId w:val="91"/>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Ongoing PAYE DD </w:t>
      </w:r>
      <w:r w:rsidR="003E016F">
        <w:rPr>
          <w:rFonts w:asciiTheme="minorHAnsi" w:eastAsiaTheme="minorHAnsi" w:hAnsiTheme="minorHAnsi" w:cstheme="minorBidi"/>
        </w:rPr>
        <w:t xml:space="preserve">has been </w:t>
      </w:r>
      <w:r w:rsidRPr="00DF098F">
        <w:rPr>
          <w:rFonts w:asciiTheme="minorHAnsi" w:eastAsiaTheme="minorHAnsi" w:hAnsiTheme="minorHAnsi" w:cstheme="minorBidi"/>
        </w:rPr>
        <w:t xml:space="preserve"> requested (comprising of Screenshot of VAT Account showing up to date and </w:t>
      </w:r>
      <w:proofErr w:type="gramStart"/>
      <w:r w:rsidRPr="00DF098F">
        <w:rPr>
          <w:rFonts w:asciiTheme="minorHAnsi" w:eastAsiaTheme="minorHAnsi" w:hAnsiTheme="minorHAnsi" w:cstheme="minorBidi"/>
        </w:rPr>
        <w:t>Paid</w:t>
      </w:r>
      <w:proofErr w:type="gramEnd"/>
      <w:r w:rsidRPr="00DF098F">
        <w:rPr>
          <w:rFonts w:asciiTheme="minorHAnsi" w:eastAsiaTheme="minorHAnsi" w:hAnsiTheme="minorHAnsi" w:cstheme="minorBidi"/>
        </w:rPr>
        <w:t>) and is within 14 days of the request.</w:t>
      </w:r>
    </w:p>
    <w:p w14:paraId="79BBBF29" w14:textId="77777777" w:rsidR="00DF098F" w:rsidRPr="00DF098F" w:rsidRDefault="00DF098F" w:rsidP="00DF098F">
      <w:pPr>
        <w:numPr>
          <w:ilvl w:val="0"/>
          <w:numId w:val="91"/>
        </w:numPr>
        <w:outlineLvl w:val="2"/>
        <w:rPr>
          <w:rFonts w:asciiTheme="minorHAnsi" w:eastAsiaTheme="minorHAnsi" w:hAnsiTheme="minorHAnsi" w:cstheme="minorBidi"/>
        </w:rPr>
      </w:pPr>
      <w:r w:rsidRPr="00DF098F">
        <w:rPr>
          <w:rFonts w:asciiTheme="minorHAnsi" w:eastAsiaTheme="minorHAnsi" w:hAnsiTheme="minorHAnsi" w:cstheme="minorBidi"/>
        </w:rPr>
        <w:t>Either</w:t>
      </w:r>
    </w:p>
    <w:p w14:paraId="32A1870D" w14:textId="06001167" w:rsidR="00DF098F" w:rsidRPr="00DF098F" w:rsidRDefault="00DF098F" w:rsidP="00DF098F">
      <w:pPr>
        <w:numPr>
          <w:ilvl w:val="1"/>
          <w:numId w:val="91"/>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Ongoing VAT DD </w:t>
      </w:r>
      <w:r w:rsidR="003E016F">
        <w:rPr>
          <w:rFonts w:asciiTheme="minorHAnsi" w:eastAsiaTheme="minorHAnsi" w:hAnsiTheme="minorHAnsi" w:cstheme="minorBidi"/>
        </w:rPr>
        <w:t xml:space="preserve">has been </w:t>
      </w:r>
      <w:r w:rsidRPr="00DF098F">
        <w:rPr>
          <w:rFonts w:asciiTheme="minorHAnsi" w:eastAsiaTheme="minorHAnsi" w:hAnsiTheme="minorHAnsi" w:cstheme="minorBidi"/>
        </w:rPr>
        <w:t xml:space="preserve"> received (comprising of Screenshot of VAT Account showing up to date and </w:t>
      </w:r>
      <w:proofErr w:type="gramStart"/>
      <w:r w:rsidRPr="00DF098F">
        <w:rPr>
          <w:rFonts w:asciiTheme="minorHAnsi" w:eastAsiaTheme="minorHAnsi" w:hAnsiTheme="minorHAnsi" w:cstheme="minorBidi"/>
        </w:rPr>
        <w:t>Paid</w:t>
      </w:r>
      <w:proofErr w:type="gramEnd"/>
      <w:r w:rsidRPr="00DF098F">
        <w:rPr>
          <w:rFonts w:asciiTheme="minorHAnsi" w:eastAsiaTheme="minorHAnsi" w:hAnsiTheme="minorHAnsi" w:cstheme="minorBidi"/>
        </w:rPr>
        <w:t>); or</w:t>
      </w:r>
    </w:p>
    <w:p w14:paraId="79C6BAA3" w14:textId="543A8C58" w:rsidR="00DF098F" w:rsidRPr="00DF098F" w:rsidRDefault="00DF098F" w:rsidP="00DF098F">
      <w:pPr>
        <w:numPr>
          <w:ilvl w:val="1"/>
          <w:numId w:val="91"/>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Ongoing VAT DD </w:t>
      </w:r>
      <w:r w:rsidR="003E016F">
        <w:rPr>
          <w:rFonts w:asciiTheme="minorHAnsi" w:eastAsiaTheme="minorHAnsi" w:hAnsiTheme="minorHAnsi" w:cstheme="minorBidi"/>
        </w:rPr>
        <w:t>has been</w:t>
      </w:r>
      <w:r w:rsidRPr="00DF098F">
        <w:rPr>
          <w:rFonts w:asciiTheme="minorHAnsi" w:eastAsiaTheme="minorHAnsi" w:hAnsiTheme="minorHAnsi" w:cstheme="minorBidi"/>
        </w:rPr>
        <w:t xml:space="preserve"> requested (comprising of Screenshot of VAT Account showing up to date and </w:t>
      </w:r>
      <w:proofErr w:type="gramStart"/>
      <w:r w:rsidRPr="00DF098F">
        <w:rPr>
          <w:rFonts w:asciiTheme="minorHAnsi" w:eastAsiaTheme="minorHAnsi" w:hAnsiTheme="minorHAnsi" w:cstheme="minorBidi"/>
        </w:rPr>
        <w:t>Paid</w:t>
      </w:r>
      <w:proofErr w:type="gramEnd"/>
      <w:r w:rsidRPr="00DF098F">
        <w:rPr>
          <w:rFonts w:asciiTheme="minorHAnsi" w:eastAsiaTheme="minorHAnsi" w:hAnsiTheme="minorHAnsi" w:cstheme="minorBidi"/>
        </w:rPr>
        <w:t>) and is within 14 days of the request.</w:t>
      </w:r>
    </w:p>
    <w:p w14:paraId="57F2F2E7" w14:textId="4E2ABCE5" w:rsidR="00DF098F" w:rsidRPr="00DF098F" w:rsidRDefault="00A72AAE" w:rsidP="00DF098F">
      <w:pPr>
        <w:numPr>
          <w:ilvl w:val="0"/>
          <w:numId w:val="91"/>
        </w:numPr>
        <w:outlineLvl w:val="2"/>
        <w:rPr>
          <w:rFonts w:asciiTheme="minorHAnsi" w:eastAsiaTheme="minorHAnsi" w:hAnsiTheme="minorHAnsi" w:cstheme="minorBidi"/>
        </w:rPr>
      </w:pPr>
      <w:r>
        <w:rPr>
          <w:rFonts w:asciiTheme="minorHAnsi" w:eastAsiaTheme="minorHAnsi" w:hAnsiTheme="minorHAnsi" w:cstheme="minorBidi"/>
        </w:rPr>
        <w:t xml:space="preserve">Where Entity is a limited company </w:t>
      </w:r>
      <w:r w:rsidR="00DF098F" w:rsidRPr="00DF098F">
        <w:rPr>
          <w:rFonts w:asciiTheme="minorHAnsi" w:eastAsiaTheme="minorHAnsi" w:hAnsiTheme="minorHAnsi" w:cstheme="minorBidi"/>
        </w:rPr>
        <w:t xml:space="preserve">Companies </w:t>
      </w:r>
      <w:r>
        <w:rPr>
          <w:rFonts w:asciiTheme="minorHAnsi" w:eastAsiaTheme="minorHAnsi" w:hAnsiTheme="minorHAnsi" w:cstheme="minorBidi"/>
        </w:rPr>
        <w:t>H</w:t>
      </w:r>
      <w:r w:rsidR="00DF098F" w:rsidRPr="00DF098F">
        <w:rPr>
          <w:rFonts w:asciiTheme="minorHAnsi" w:eastAsiaTheme="minorHAnsi" w:hAnsiTheme="minorHAnsi" w:cstheme="minorBidi"/>
        </w:rPr>
        <w:t>ouse check shows Company Status as live</w:t>
      </w:r>
      <w:r>
        <w:rPr>
          <w:rFonts w:asciiTheme="minorHAnsi" w:eastAsiaTheme="minorHAnsi" w:hAnsiTheme="minorHAnsi" w:cstheme="minorBidi"/>
        </w:rPr>
        <w:t xml:space="preserve"> and not struck off </w:t>
      </w:r>
      <w:proofErr w:type="gramStart"/>
      <w:r>
        <w:rPr>
          <w:rFonts w:asciiTheme="minorHAnsi" w:eastAsiaTheme="minorHAnsi" w:hAnsiTheme="minorHAnsi" w:cstheme="minorBidi"/>
        </w:rPr>
        <w:t>etc.</w:t>
      </w:r>
      <w:r w:rsidR="00DF098F" w:rsidRPr="00DF098F">
        <w:rPr>
          <w:rFonts w:asciiTheme="minorHAnsi" w:eastAsiaTheme="minorHAnsi" w:hAnsiTheme="minorHAnsi" w:cstheme="minorBidi"/>
        </w:rPr>
        <w:t>.</w:t>
      </w:r>
      <w:proofErr w:type="gramEnd"/>
      <w:r w:rsidR="00DF098F" w:rsidRPr="00DF098F">
        <w:rPr>
          <w:rFonts w:asciiTheme="minorHAnsi" w:eastAsiaTheme="minorHAnsi" w:hAnsiTheme="minorHAnsi" w:cstheme="minorBidi"/>
        </w:rPr>
        <w:t xml:space="preserve"> Accounts are up to date. Confirmation Statement </w:t>
      </w:r>
      <w:r>
        <w:rPr>
          <w:rFonts w:asciiTheme="minorHAnsi" w:eastAsiaTheme="minorHAnsi" w:hAnsiTheme="minorHAnsi" w:cstheme="minorBidi"/>
        </w:rPr>
        <w:t>n</w:t>
      </w:r>
      <w:r w:rsidR="00DF098F" w:rsidRPr="00DF098F">
        <w:rPr>
          <w:rFonts w:asciiTheme="minorHAnsi" w:eastAsiaTheme="minorHAnsi" w:hAnsiTheme="minorHAnsi" w:cstheme="minorBidi"/>
        </w:rPr>
        <w:t xml:space="preserve">ot </w:t>
      </w:r>
      <w:proofErr w:type="spellStart"/>
      <w:proofErr w:type="gramStart"/>
      <w:r>
        <w:rPr>
          <w:rFonts w:asciiTheme="minorHAnsi" w:eastAsiaTheme="minorHAnsi" w:hAnsiTheme="minorHAnsi" w:cstheme="minorBidi"/>
        </w:rPr>
        <w:t>over d</w:t>
      </w:r>
      <w:r w:rsidR="00DF098F" w:rsidRPr="00DF098F">
        <w:rPr>
          <w:rFonts w:asciiTheme="minorHAnsi" w:eastAsiaTheme="minorHAnsi" w:hAnsiTheme="minorHAnsi" w:cstheme="minorBidi"/>
        </w:rPr>
        <w:t>ue</w:t>
      </w:r>
      <w:proofErr w:type="spellEnd"/>
      <w:proofErr w:type="gramEnd"/>
      <w:r w:rsidR="00DF098F" w:rsidRPr="00DF098F">
        <w:rPr>
          <w:rFonts w:asciiTheme="minorHAnsi" w:eastAsiaTheme="minorHAnsi" w:hAnsiTheme="minorHAnsi" w:cstheme="minorBidi"/>
        </w:rPr>
        <w:t xml:space="preserve">. </w:t>
      </w:r>
    </w:p>
    <w:p w14:paraId="1E5D7325" w14:textId="77777777" w:rsidR="00DF098F" w:rsidRPr="00DF098F" w:rsidRDefault="00DF098F" w:rsidP="00DF098F">
      <w:pPr>
        <w:numPr>
          <w:ilvl w:val="0"/>
          <w:numId w:val="91"/>
        </w:numPr>
        <w:outlineLvl w:val="2"/>
        <w:rPr>
          <w:rFonts w:asciiTheme="minorHAnsi" w:eastAsiaTheme="minorHAnsi" w:hAnsiTheme="minorHAnsi" w:cstheme="minorBidi"/>
        </w:rPr>
      </w:pPr>
      <w:r w:rsidRPr="00DF098F">
        <w:rPr>
          <w:rFonts w:asciiTheme="minorHAnsi" w:eastAsiaTheme="minorHAnsi" w:hAnsiTheme="minorHAnsi" w:cstheme="minorBidi"/>
        </w:rPr>
        <w:t>Either</w:t>
      </w:r>
    </w:p>
    <w:p w14:paraId="02170326" w14:textId="0861F829" w:rsidR="00DF098F" w:rsidRPr="00DF098F" w:rsidRDefault="00DF098F" w:rsidP="00DF098F">
      <w:pPr>
        <w:numPr>
          <w:ilvl w:val="1"/>
          <w:numId w:val="91"/>
        </w:numPr>
        <w:outlineLvl w:val="2"/>
        <w:rPr>
          <w:rFonts w:asciiTheme="minorHAnsi" w:eastAsiaTheme="minorHAnsi" w:hAnsiTheme="minorHAnsi" w:cstheme="minorBidi"/>
        </w:rPr>
      </w:pPr>
      <w:r w:rsidRPr="00DF098F">
        <w:rPr>
          <w:rFonts w:asciiTheme="minorHAnsi" w:eastAsiaTheme="minorHAnsi" w:hAnsiTheme="minorHAnsi" w:cstheme="minorBidi"/>
        </w:rPr>
        <w:t>No Changes on Companies House filings page</w:t>
      </w:r>
      <w:r w:rsidR="00C029E1">
        <w:rPr>
          <w:rFonts w:asciiTheme="minorHAnsi" w:eastAsiaTheme="minorHAnsi" w:hAnsiTheme="minorHAnsi" w:cstheme="minorBidi"/>
        </w:rPr>
        <w:t xml:space="preserve"> since last report</w:t>
      </w:r>
      <w:r w:rsidRPr="00DF098F">
        <w:rPr>
          <w:rFonts w:asciiTheme="minorHAnsi" w:eastAsiaTheme="minorHAnsi" w:hAnsiTheme="minorHAnsi" w:cstheme="minorBidi"/>
        </w:rPr>
        <w:t>; or</w:t>
      </w:r>
    </w:p>
    <w:p w14:paraId="47E07ED4" w14:textId="77777777" w:rsidR="00DF098F" w:rsidRPr="00DF098F" w:rsidRDefault="00DF098F" w:rsidP="00DF098F">
      <w:pPr>
        <w:numPr>
          <w:ilvl w:val="1"/>
          <w:numId w:val="91"/>
        </w:numPr>
        <w:outlineLvl w:val="2"/>
        <w:rPr>
          <w:rFonts w:asciiTheme="minorHAnsi" w:eastAsiaTheme="minorHAnsi" w:hAnsiTheme="minorHAnsi" w:cstheme="minorBidi"/>
        </w:rPr>
      </w:pPr>
      <w:r w:rsidRPr="00DF098F">
        <w:rPr>
          <w:rFonts w:asciiTheme="minorHAnsi" w:eastAsiaTheme="minorHAnsi" w:hAnsiTheme="minorHAnsi" w:cstheme="minorBidi"/>
        </w:rPr>
        <w:t>Evidence for change on Companies House filing page has been submitted to WoW</w:t>
      </w:r>
    </w:p>
    <w:p w14:paraId="37CBBD60" w14:textId="77777777" w:rsidR="00DF098F" w:rsidRPr="00DF098F" w:rsidRDefault="00DF098F" w:rsidP="00DF098F">
      <w:pPr>
        <w:rPr>
          <w:rFonts w:asciiTheme="minorHAnsi" w:eastAsiaTheme="minorHAnsi" w:hAnsiTheme="minorHAnsi" w:cstheme="minorBidi"/>
        </w:rPr>
      </w:pPr>
      <w:r w:rsidRPr="00DF098F">
        <w:rPr>
          <w:rFonts w:asciiTheme="minorHAnsi" w:eastAsiaTheme="minorHAnsi" w:hAnsiTheme="minorHAnsi" w:cstheme="minorBidi"/>
        </w:rPr>
        <w:t> </w:t>
      </w:r>
    </w:p>
    <w:p w14:paraId="1E2CD216" w14:textId="4F902BF2" w:rsidR="00DF098F" w:rsidRPr="00DF098F" w:rsidRDefault="00DF098F" w:rsidP="00DF098F">
      <w:pPr>
        <w:rPr>
          <w:rFonts w:asciiTheme="minorHAnsi" w:eastAsiaTheme="minorHAnsi" w:hAnsiTheme="minorHAnsi" w:cstheme="minorBidi"/>
          <w:b/>
          <w:bCs/>
          <w:u w:val="single"/>
        </w:rPr>
      </w:pPr>
      <w:r w:rsidRPr="00DF098F">
        <w:rPr>
          <w:rFonts w:asciiTheme="minorHAnsi" w:eastAsiaTheme="minorHAnsi" w:hAnsiTheme="minorHAnsi" w:cstheme="minorBidi"/>
          <w:b/>
          <w:bCs/>
          <w:highlight w:val="yellow"/>
          <w:u w:val="single"/>
        </w:rPr>
        <w:t>Amber</w:t>
      </w:r>
      <w:r w:rsidR="00AA1EA1">
        <w:rPr>
          <w:rFonts w:asciiTheme="minorHAnsi" w:eastAsiaTheme="minorHAnsi" w:hAnsiTheme="minorHAnsi" w:cstheme="minorBidi"/>
          <w:b/>
          <w:bCs/>
          <w:u w:val="single"/>
        </w:rPr>
        <w:t xml:space="preserve"> report will be issued </w:t>
      </w:r>
    </w:p>
    <w:p w14:paraId="38845109" w14:textId="77777777" w:rsidR="00DF098F" w:rsidRPr="00DF098F" w:rsidRDefault="00DF098F" w:rsidP="00DF098F">
      <w:pPr>
        <w:rPr>
          <w:rFonts w:asciiTheme="minorHAnsi" w:eastAsiaTheme="minorHAnsi" w:hAnsiTheme="minorHAnsi" w:cstheme="minorBidi"/>
        </w:rPr>
      </w:pPr>
      <w:r w:rsidRPr="00DF098F">
        <w:rPr>
          <w:rFonts w:asciiTheme="minorHAnsi" w:eastAsiaTheme="minorHAnsi" w:hAnsiTheme="minorHAnsi" w:cstheme="minorBidi"/>
        </w:rPr>
        <w:t xml:space="preserve">If any </w:t>
      </w:r>
      <w:r w:rsidRPr="00DF098F">
        <w:rPr>
          <w:rFonts w:asciiTheme="minorHAnsi" w:eastAsiaTheme="minorHAnsi" w:hAnsiTheme="minorHAnsi" w:cstheme="minorBidi"/>
          <w:b/>
          <w:bCs/>
        </w:rPr>
        <w:t>ONE</w:t>
      </w:r>
      <w:r w:rsidRPr="00DF098F">
        <w:rPr>
          <w:rFonts w:asciiTheme="minorHAnsi" w:eastAsiaTheme="minorHAnsi" w:hAnsiTheme="minorHAnsi" w:cstheme="minorBidi"/>
        </w:rPr>
        <w:t xml:space="preserve"> of the conditions below are true</w:t>
      </w:r>
    </w:p>
    <w:p w14:paraId="237F4704" w14:textId="77777777" w:rsidR="003E016F" w:rsidRDefault="00DF098F" w:rsidP="00DF098F">
      <w:pPr>
        <w:numPr>
          <w:ilvl w:val="2"/>
          <w:numId w:val="89"/>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Initial Due Diligence </w:t>
      </w:r>
      <w:r w:rsidR="00C029E1">
        <w:rPr>
          <w:rFonts w:asciiTheme="minorHAnsi" w:eastAsiaTheme="minorHAnsi" w:hAnsiTheme="minorHAnsi" w:cstheme="minorBidi"/>
        </w:rPr>
        <w:t xml:space="preserve">listed on Platform </w:t>
      </w:r>
      <w:r w:rsidRPr="00DF098F">
        <w:rPr>
          <w:rFonts w:asciiTheme="minorHAnsi" w:eastAsiaTheme="minorHAnsi" w:hAnsiTheme="minorHAnsi" w:cstheme="minorBidi"/>
        </w:rPr>
        <w:t>is incomplete (comprising of Incorp Cert, Director ID, VAT Certificate, Signed T+Cs)</w:t>
      </w:r>
      <w:r w:rsidR="003E016F" w:rsidRPr="003E016F">
        <w:t xml:space="preserve"> </w:t>
      </w:r>
    </w:p>
    <w:p w14:paraId="4A74E514" w14:textId="7F03BACC" w:rsidR="003E016F" w:rsidRDefault="003E016F" w:rsidP="003E016F">
      <w:pPr>
        <w:numPr>
          <w:ilvl w:val="2"/>
          <w:numId w:val="89"/>
        </w:numPr>
        <w:outlineLvl w:val="2"/>
        <w:rPr>
          <w:rFonts w:asciiTheme="minorHAnsi" w:eastAsiaTheme="minorHAnsi" w:hAnsiTheme="minorHAnsi" w:cstheme="minorBidi"/>
        </w:rPr>
      </w:pPr>
      <w:r w:rsidRPr="003E016F">
        <w:rPr>
          <w:rFonts w:asciiTheme="minorHAnsi" w:eastAsiaTheme="minorHAnsi" w:hAnsiTheme="minorHAnsi" w:cstheme="minorBidi"/>
        </w:rPr>
        <w:t>Contract [term as stated on relevant contract</w:t>
      </w:r>
      <w:r w:rsidR="00AA1EA1">
        <w:rPr>
          <w:rFonts w:asciiTheme="minorHAnsi" w:eastAsiaTheme="minorHAnsi" w:hAnsiTheme="minorHAnsi" w:cstheme="minorBidi"/>
        </w:rPr>
        <w:t xml:space="preserve"> provided to Wow</w:t>
      </w:r>
      <w:r w:rsidRPr="003E016F">
        <w:rPr>
          <w:rFonts w:asciiTheme="minorHAnsi" w:eastAsiaTheme="minorHAnsi" w:hAnsiTheme="minorHAnsi" w:cstheme="minorBidi"/>
        </w:rPr>
        <w:t>] not expired and 30 days</w:t>
      </w:r>
      <w:r>
        <w:rPr>
          <w:rFonts w:asciiTheme="minorHAnsi" w:eastAsiaTheme="minorHAnsi" w:hAnsiTheme="minorHAnsi" w:cstheme="minorBidi"/>
        </w:rPr>
        <w:t xml:space="preserve"> or less</w:t>
      </w:r>
      <w:r w:rsidRPr="003E016F">
        <w:rPr>
          <w:rFonts w:asciiTheme="minorHAnsi" w:eastAsiaTheme="minorHAnsi" w:hAnsiTheme="minorHAnsi" w:cstheme="minorBidi"/>
        </w:rPr>
        <w:t xml:space="preserve"> to expiry</w:t>
      </w:r>
    </w:p>
    <w:p w14:paraId="507FDF45" w14:textId="7E3E1278" w:rsidR="003E016F" w:rsidRPr="00DF098F" w:rsidRDefault="003E016F" w:rsidP="003E016F">
      <w:pPr>
        <w:numPr>
          <w:ilvl w:val="2"/>
          <w:numId w:val="89"/>
        </w:numPr>
        <w:outlineLvl w:val="2"/>
        <w:rPr>
          <w:rFonts w:asciiTheme="minorHAnsi" w:eastAsiaTheme="minorHAnsi" w:hAnsiTheme="minorHAnsi" w:cstheme="minorBidi"/>
        </w:rPr>
      </w:pPr>
      <w:r w:rsidRPr="00DF098F">
        <w:rPr>
          <w:rFonts w:asciiTheme="minorHAnsi" w:eastAsiaTheme="minorHAnsi" w:hAnsiTheme="minorHAnsi" w:cstheme="minorBidi"/>
        </w:rPr>
        <w:t>Insurance document</w:t>
      </w:r>
      <w:r w:rsidRPr="003E016F">
        <w:rPr>
          <w:rFonts w:asciiTheme="minorHAnsi" w:eastAsiaTheme="minorHAnsi" w:hAnsiTheme="minorHAnsi" w:cstheme="minorBidi"/>
        </w:rPr>
        <w:t xml:space="preserve"> has been</w:t>
      </w:r>
      <w:r w:rsidRPr="00DF098F">
        <w:rPr>
          <w:rFonts w:asciiTheme="minorHAnsi" w:eastAsiaTheme="minorHAnsi" w:hAnsiTheme="minorHAnsi" w:cstheme="minorBidi"/>
        </w:rPr>
        <w:t xml:space="preserve"> provided </w:t>
      </w:r>
      <w:r w:rsidRPr="003E016F">
        <w:rPr>
          <w:rFonts w:asciiTheme="minorHAnsi" w:eastAsiaTheme="minorHAnsi" w:hAnsiTheme="minorHAnsi" w:cstheme="minorBidi"/>
        </w:rPr>
        <w:t>by [</w:t>
      </w:r>
      <w:r w:rsidRPr="003E016F">
        <w:rPr>
          <w:rFonts w:asciiTheme="minorHAnsi" w:eastAsiaTheme="minorHAnsi" w:hAnsiTheme="minorHAnsi" w:cstheme="minorBidi"/>
        </w:rPr>
        <w:tab/>
        <w:t xml:space="preserve">] </w:t>
      </w:r>
      <w:r w:rsidR="00E35BFB" w:rsidRPr="00E35BFB">
        <w:rPr>
          <w:rFonts w:asciiTheme="minorHAnsi" w:eastAsiaTheme="minorHAnsi" w:hAnsiTheme="minorHAnsi" w:cstheme="minorBidi"/>
        </w:rPr>
        <w:t xml:space="preserve">to Wow </w:t>
      </w:r>
      <w:r w:rsidRPr="00DF098F">
        <w:rPr>
          <w:rFonts w:asciiTheme="minorHAnsi" w:eastAsiaTheme="minorHAnsi" w:hAnsiTheme="minorHAnsi" w:cstheme="minorBidi"/>
        </w:rPr>
        <w:t>and has 60 days</w:t>
      </w:r>
      <w:r>
        <w:rPr>
          <w:rFonts w:asciiTheme="minorHAnsi" w:eastAsiaTheme="minorHAnsi" w:hAnsiTheme="minorHAnsi" w:cstheme="minorBidi"/>
        </w:rPr>
        <w:t xml:space="preserve"> or less</w:t>
      </w:r>
      <w:r w:rsidRPr="003E016F">
        <w:rPr>
          <w:rFonts w:asciiTheme="minorHAnsi" w:eastAsiaTheme="minorHAnsi" w:hAnsiTheme="minorHAnsi" w:cstheme="minorBidi"/>
        </w:rPr>
        <w:t xml:space="preserve"> from date of check</w:t>
      </w:r>
      <w:r w:rsidRPr="00DF098F">
        <w:rPr>
          <w:rFonts w:asciiTheme="minorHAnsi" w:eastAsiaTheme="minorHAnsi" w:hAnsiTheme="minorHAnsi" w:cstheme="minorBidi"/>
        </w:rPr>
        <w:t xml:space="preserve"> to end of any policy.</w:t>
      </w:r>
    </w:p>
    <w:p w14:paraId="465889EF" w14:textId="50289287" w:rsidR="00DF098F" w:rsidRPr="00DF098F" w:rsidRDefault="00DF098F" w:rsidP="00DF098F">
      <w:pPr>
        <w:numPr>
          <w:ilvl w:val="2"/>
          <w:numId w:val="89"/>
        </w:numPr>
        <w:outlineLvl w:val="2"/>
        <w:rPr>
          <w:rFonts w:asciiTheme="minorHAnsi" w:eastAsiaTheme="minorHAnsi" w:hAnsiTheme="minorHAnsi" w:cstheme="minorBidi"/>
        </w:rPr>
      </w:pPr>
      <w:r w:rsidRPr="00DF098F">
        <w:rPr>
          <w:rFonts w:asciiTheme="minorHAnsi" w:eastAsiaTheme="minorHAnsi" w:hAnsiTheme="minorHAnsi" w:cstheme="minorBidi"/>
        </w:rPr>
        <w:lastRenderedPageBreak/>
        <w:t xml:space="preserve">Ongoing PAYE DD </w:t>
      </w:r>
      <w:r w:rsidR="003E016F">
        <w:rPr>
          <w:rFonts w:asciiTheme="minorHAnsi" w:eastAsiaTheme="minorHAnsi" w:hAnsiTheme="minorHAnsi" w:cstheme="minorBidi"/>
        </w:rPr>
        <w:t>has been</w:t>
      </w:r>
      <w:r w:rsidRPr="00DF098F">
        <w:rPr>
          <w:rFonts w:asciiTheme="minorHAnsi" w:eastAsiaTheme="minorHAnsi" w:hAnsiTheme="minorHAnsi" w:cstheme="minorBidi"/>
        </w:rPr>
        <w:t xml:space="preserve"> requested (comprising of Screenshot of VAT Account showing up to date and </w:t>
      </w:r>
      <w:proofErr w:type="gramStart"/>
      <w:r w:rsidRPr="00DF098F">
        <w:rPr>
          <w:rFonts w:asciiTheme="minorHAnsi" w:eastAsiaTheme="minorHAnsi" w:hAnsiTheme="minorHAnsi" w:cstheme="minorBidi"/>
        </w:rPr>
        <w:t>Paid</w:t>
      </w:r>
      <w:proofErr w:type="gramEnd"/>
      <w:r w:rsidRPr="00DF098F">
        <w:rPr>
          <w:rFonts w:asciiTheme="minorHAnsi" w:eastAsiaTheme="minorHAnsi" w:hAnsiTheme="minorHAnsi" w:cstheme="minorBidi"/>
        </w:rPr>
        <w:t>) and has not been provided</w:t>
      </w:r>
      <w:r w:rsidR="00E35BFB">
        <w:rPr>
          <w:rFonts w:asciiTheme="minorHAnsi" w:eastAsiaTheme="minorHAnsi" w:hAnsiTheme="minorHAnsi" w:cstheme="minorBidi"/>
        </w:rPr>
        <w:t xml:space="preserve"> to Wow</w:t>
      </w:r>
      <w:r w:rsidRPr="00DF098F">
        <w:rPr>
          <w:rFonts w:asciiTheme="minorHAnsi" w:eastAsiaTheme="minorHAnsi" w:hAnsiTheme="minorHAnsi" w:cstheme="minorBidi"/>
        </w:rPr>
        <w:t xml:space="preserve"> within the normal 14 days but is still within 30 days of the request.</w:t>
      </w:r>
    </w:p>
    <w:p w14:paraId="4DB07EA6" w14:textId="7F3AB79A" w:rsidR="00DF098F" w:rsidRPr="00DF098F" w:rsidRDefault="00DF098F" w:rsidP="00DF098F">
      <w:pPr>
        <w:numPr>
          <w:ilvl w:val="2"/>
          <w:numId w:val="89"/>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Ongoing VAT DD </w:t>
      </w:r>
      <w:r w:rsidR="003E016F">
        <w:rPr>
          <w:rFonts w:asciiTheme="minorHAnsi" w:eastAsiaTheme="minorHAnsi" w:hAnsiTheme="minorHAnsi" w:cstheme="minorBidi"/>
        </w:rPr>
        <w:t xml:space="preserve">has been </w:t>
      </w:r>
      <w:r w:rsidRPr="00DF098F">
        <w:rPr>
          <w:rFonts w:asciiTheme="minorHAnsi" w:eastAsiaTheme="minorHAnsi" w:hAnsiTheme="minorHAnsi" w:cstheme="minorBidi"/>
        </w:rPr>
        <w:t xml:space="preserve">requested (comprising of Screenshot of VAT Account showing up to date and </w:t>
      </w:r>
      <w:proofErr w:type="gramStart"/>
      <w:r w:rsidRPr="00DF098F">
        <w:rPr>
          <w:rFonts w:asciiTheme="minorHAnsi" w:eastAsiaTheme="minorHAnsi" w:hAnsiTheme="minorHAnsi" w:cstheme="minorBidi"/>
        </w:rPr>
        <w:t>Paid</w:t>
      </w:r>
      <w:proofErr w:type="gramEnd"/>
      <w:r w:rsidRPr="00DF098F">
        <w:rPr>
          <w:rFonts w:asciiTheme="minorHAnsi" w:eastAsiaTheme="minorHAnsi" w:hAnsiTheme="minorHAnsi" w:cstheme="minorBidi"/>
        </w:rPr>
        <w:t xml:space="preserve">) and has not been provided </w:t>
      </w:r>
      <w:r w:rsidR="00E35BFB" w:rsidRPr="00E35BFB">
        <w:rPr>
          <w:rFonts w:asciiTheme="minorHAnsi" w:eastAsiaTheme="minorHAnsi" w:hAnsiTheme="minorHAnsi" w:cstheme="minorBidi"/>
        </w:rPr>
        <w:t xml:space="preserve">to Wow </w:t>
      </w:r>
      <w:r w:rsidRPr="00DF098F">
        <w:rPr>
          <w:rFonts w:asciiTheme="minorHAnsi" w:eastAsiaTheme="minorHAnsi" w:hAnsiTheme="minorHAnsi" w:cstheme="minorBidi"/>
        </w:rPr>
        <w:t>within the normal 14 days but is still within 30 days of the request.</w:t>
      </w:r>
    </w:p>
    <w:p w14:paraId="06F78491" w14:textId="4445A6D6" w:rsidR="00DF098F" w:rsidRPr="00DF098F" w:rsidRDefault="00AA1EA1" w:rsidP="00DF098F">
      <w:pPr>
        <w:numPr>
          <w:ilvl w:val="2"/>
          <w:numId w:val="89"/>
        </w:numPr>
        <w:outlineLvl w:val="2"/>
        <w:rPr>
          <w:rFonts w:asciiTheme="minorHAnsi" w:eastAsiaTheme="minorHAnsi" w:hAnsiTheme="minorHAnsi" w:cstheme="minorBidi"/>
        </w:rPr>
      </w:pPr>
      <w:r w:rsidRPr="00AA1EA1">
        <w:rPr>
          <w:rFonts w:asciiTheme="minorHAnsi" w:eastAsiaTheme="minorHAnsi" w:hAnsiTheme="minorHAnsi" w:cstheme="minorBidi"/>
        </w:rPr>
        <w:t xml:space="preserve">Where Entity is a limited company </w:t>
      </w:r>
      <w:r w:rsidR="00DF098F" w:rsidRPr="00DF098F">
        <w:rPr>
          <w:rFonts w:asciiTheme="minorHAnsi" w:eastAsiaTheme="minorHAnsi" w:hAnsiTheme="minorHAnsi" w:cstheme="minorBidi"/>
        </w:rPr>
        <w:t xml:space="preserve">Companies </w:t>
      </w:r>
      <w:r>
        <w:rPr>
          <w:rFonts w:asciiTheme="minorHAnsi" w:eastAsiaTheme="minorHAnsi" w:hAnsiTheme="minorHAnsi" w:cstheme="minorBidi"/>
        </w:rPr>
        <w:t>H</w:t>
      </w:r>
      <w:r w:rsidR="00DF098F" w:rsidRPr="00DF098F">
        <w:rPr>
          <w:rFonts w:asciiTheme="minorHAnsi" w:eastAsiaTheme="minorHAnsi" w:hAnsiTheme="minorHAnsi" w:cstheme="minorBidi"/>
        </w:rPr>
        <w:t xml:space="preserve">ouse check shows Accounts are </w:t>
      </w:r>
      <w:proofErr w:type="spellStart"/>
      <w:proofErr w:type="gramStart"/>
      <w:r>
        <w:rPr>
          <w:rFonts w:asciiTheme="minorHAnsi" w:eastAsiaTheme="minorHAnsi" w:hAnsiTheme="minorHAnsi" w:cstheme="minorBidi"/>
        </w:rPr>
        <w:t xml:space="preserve">over </w:t>
      </w:r>
      <w:r w:rsidR="00DF098F" w:rsidRPr="00DF098F">
        <w:rPr>
          <w:rFonts w:asciiTheme="minorHAnsi" w:eastAsiaTheme="minorHAnsi" w:hAnsiTheme="minorHAnsi" w:cstheme="minorBidi"/>
        </w:rPr>
        <w:t>due</w:t>
      </w:r>
      <w:proofErr w:type="spellEnd"/>
      <w:proofErr w:type="gramEnd"/>
      <w:r w:rsidR="00DF098F" w:rsidRPr="00DF098F">
        <w:rPr>
          <w:rFonts w:asciiTheme="minorHAnsi" w:eastAsiaTheme="minorHAnsi" w:hAnsiTheme="minorHAnsi" w:cstheme="minorBidi"/>
        </w:rPr>
        <w:t xml:space="preserve">, but Confirmation Statement is not </w:t>
      </w:r>
      <w:proofErr w:type="spellStart"/>
      <w:r>
        <w:rPr>
          <w:rFonts w:asciiTheme="minorHAnsi" w:eastAsiaTheme="minorHAnsi" w:hAnsiTheme="minorHAnsi" w:cstheme="minorBidi"/>
        </w:rPr>
        <w:t xml:space="preserve">over </w:t>
      </w:r>
      <w:r w:rsidR="00DF098F" w:rsidRPr="00DF098F">
        <w:rPr>
          <w:rFonts w:asciiTheme="minorHAnsi" w:eastAsiaTheme="minorHAnsi" w:hAnsiTheme="minorHAnsi" w:cstheme="minorBidi"/>
        </w:rPr>
        <w:t>due</w:t>
      </w:r>
      <w:proofErr w:type="spellEnd"/>
      <w:r w:rsidR="00DF098F" w:rsidRPr="00DF098F">
        <w:rPr>
          <w:rFonts w:asciiTheme="minorHAnsi" w:eastAsiaTheme="minorHAnsi" w:hAnsiTheme="minorHAnsi" w:cstheme="minorBidi"/>
        </w:rPr>
        <w:t>.</w:t>
      </w:r>
    </w:p>
    <w:p w14:paraId="60A5757B" w14:textId="1DAD1BB1" w:rsidR="00DF098F" w:rsidRPr="00DF098F" w:rsidRDefault="00AA1EA1" w:rsidP="00DF098F">
      <w:pPr>
        <w:numPr>
          <w:ilvl w:val="2"/>
          <w:numId w:val="89"/>
        </w:numPr>
        <w:outlineLvl w:val="2"/>
        <w:rPr>
          <w:rFonts w:asciiTheme="minorHAnsi" w:eastAsiaTheme="minorHAnsi" w:hAnsiTheme="minorHAnsi" w:cstheme="minorBidi"/>
        </w:rPr>
      </w:pPr>
      <w:r w:rsidRPr="00AA1EA1">
        <w:rPr>
          <w:rFonts w:asciiTheme="minorHAnsi" w:eastAsiaTheme="minorHAnsi" w:hAnsiTheme="minorHAnsi" w:cstheme="minorBidi"/>
        </w:rPr>
        <w:t xml:space="preserve">Where Entity is a limited company </w:t>
      </w:r>
      <w:r w:rsidR="00DF098F" w:rsidRPr="00DF098F">
        <w:rPr>
          <w:rFonts w:asciiTheme="minorHAnsi" w:eastAsiaTheme="minorHAnsi" w:hAnsiTheme="minorHAnsi" w:cstheme="minorBidi"/>
        </w:rPr>
        <w:t xml:space="preserve">Companies </w:t>
      </w:r>
      <w:r>
        <w:rPr>
          <w:rFonts w:asciiTheme="minorHAnsi" w:eastAsiaTheme="minorHAnsi" w:hAnsiTheme="minorHAnsi" w:cstheme="minorBidi"/>
        </w:rPr>
        <w:t>H</w:t>
      </w:r>
      <w:r w:rsidR="00DF098F" w:rsidRPr="00DF098F">
        <w:rPr>
          <w:rFonts w:asciiTheme="minorHAnsi" w:eastAsiaTheme="minorHAnsi" w:hAnsiTheme="minorHAnsi" w:cstheme="minorBidi"/>
        </w:rPr>
        <w:t xml:space="preserve">ouse check shows Accounts are not </w:t>
      </w:r>
      <w:proofErr w:type="spellStart"/>
      <w:proofErr w:type="gramStart"/>
      <w:r>
        <w:rPr>
          <w:rFonts w:asciiTheme="minorHAnsi" w:eastAsiaTheme="minorHAnsi" w:hAnsiTheme="minorHAnsi" w:cstheme="minorBidi"/>
        </w:rPr>
        <w:t xml:space="preserve">over </w:t>
      </w:r>
      <w:r w:rsidR="00DF098F" w:rsidRPr="00DF098F">
        <w:rPr>
          <w:rFonts w:asciiTheme="minorHAnsi" w:eastAsiaTheme="minorHAnsi" w:hAnsiTheme="minorHAnsi" w:cstheme="minorBidi"/>
        </w:rPr>
        <w:t>due</w:t>
      </w:r>
      <w:proofErr w:type="spellEnd"/>
      <w:proofErr w:type="gramEnd"/>
      <w:r w:rsidR="00DF098F" w:rsidRPr="00DF098F">
        <w:rPr>
          <w:rFonts w:asciiTheme="minorHAnsi" w:eastAsiaTheme="minorHAnsi" w:hAnsiTheme="minorHAnsi" w:cstheme="minorBidi"/>
        </w:rPr>
        <w:t>, but Confirmation Statement is</w:t>
      </w:r>
      <w:r>
        <w:rPr>
          <w:rFonts w:asciiTheme="minorHAnsi" w:eastAsiaTheme="minorHAnsi" w:hAnsiTheme="minorHAnsi" w:cstheme="minorBidi"/>
        </w:rPr>
        <w:t xml:space="preserve"> </w:t>
      </w:r>
      <w:proofErr w:type="spellStart"/>
      <w:r>
        <w:rPr>
          <w:rFonts w:asciiTheme="minorHAnsi" w:eastAsiaTheme="minorHAnsi" w:hAnsiTheme="minorHAnsi" w:cstheme="minorBidi"/>
        </w:rPr>
        <w:t>over</w:t>
      </w:r>
      <w:r w:rsidR="00DF098F" w:rsidRPr="00DF098F">
        <w:rPr>
          <w:rFonts w:asciiTheme="minorHAnsi" w:eastAsiaTheme="minorHAnsi" w:hAnsiTheme="minorHAnsi" w:cstheme="minorBidi"/>
        </w:rPr>
        <w:t xml:space="preserve"> due</w:t>
      </w:r>
      <w:proofErr w:type="spellEnd"/>
      <w:r w:rsidR="00DF098F" w:rsidRPr="00DF098F">
        <w:rPr>
          <w:rFonts w:asciiTheme="minorHAnsi" w:eastAsiaTheme="minorHAnsi" w:hAnsiTheme="minorHAnsi" w:cstheme="minorBidi"/>
        </w:rPr>
        <w:t>.</w:t>
      </w:r>
    </w:p>
    <w:p w14:paraId="4698E279" w14:textId="77777777" w:rsidR="00DF098F" w:rsidRPr="00DF098F" w:rsidRDefault="00DF098F" w:rsidP="00DF098F">
      <w:pPr>
        <w:numPr>
          <w:ilvl w:val="2"/>
          <w:numId w:val="89"/>
        </w:numPr>
        <w:outlineLvl w:val="2"/>
        <w:rPr>
          <w:rFonts w:asciiTheme="minorHAnsi" w:eastAsiaTheme="minorHAnsi" w:hAnsiTheme="minorHAnsi" w:cstheme="minorBidi"/>
        </w:rPr>
      </w:pPr>
      <w:r w:rsidRPr="00DF098F">
        <w:rPr>
          <w:rFonts w:asciiTheme="minorHAnsi" w:eastAsiaTheme="minorHAnsi" w:hAnsiTheme="minorHAnsi" w:cstheme="minorBidi"/>
        </w:rPr>
        <w:t>Change shown on Companies House filing page within the last 30 days but no evidence has been submitted to WoW.</w:t>
      </w:r>
    </w:p>
    <w:p w14:paraId="72352049" w14:textId="77777777" w:rsidR="00DF098F" w:rsidRPr="00DF098F" w:rsidRDefault="00DF098F" w:rsidP="00DF098F">
      <w:pPr>
        <w:rPr>
          <w:rFonts w:asciiTheme="minorHAnsi" w:eastAsiaTheme="minorHAnsi" w:hAnsiTheme="minorHAnsi" w:cstheme="minorBidi"/>
        </w:rPr>
      </w:pPr>
    </w:p>
    <w:p w14:paraId="7B2472AC" w14:textId="4BA66E8B" w:rsidR="00DF098F" w:rsidRPr="00DF098F" w:rsidRDefault="00DF098F" w:rsidP="00DF098F">
      <w:pPr>
        <w:rPr>
          <w:rFonts w:asciiTheme="minorHAnsi" w:eastAsiaTheme="minorHAnsi" w:hAnsiTheme="minorHAnsi" w:cstheme="minorBidi"/>
          <w:b/>
          <w:bCs/>
          <w:u w:val="single"/>
        </w:rPr>
      </w:pPr>
      <w:r w:rsidRPr="00DF098F">
        <w:rPr>
          <w:rFonts w:asciiTheme="minorHAnsi" w:eastAsiaTheme="minorHAnsi" w:hAnsiTheme="minorHAnsi" w:cstheme="minorBidi"/>
          <w:b/>
          <w:bCs/>
          <w:highlight w:val="red"/>
          <w:u w:val="single"/>
        </w:rPr>
        <w:t>Red</w:t>
      </w:r>
      <w:r w:rsidR="00AA1EA1">
        <w:rPr>
          <w:rFonts w:asciiTheme="minorHAnsi" w:eastAsiaTheme="minorHAnsi" w:hAnsiTheme="minorHAnsi" w:cstheme="minorBidi"/>
          <w:b/>
          <w:bCs/>
          <w:u w:val="single"/>
        </w:rPr>
        <w:t xml:space="preserve"> report will be issued </w:t>
      </w:r>
    </w:p>
    <w:p w14:paraId="40502EE4" w14:textId="77777777" w:rsidR="00DF098F" w:rsidRPr="00DF098F" w:rsidRDefault="00DF098F" w:rsidP="00DF098F">
      <w:pPr>
        <w:rPr>
          <w:rFonts w:asciiTheme="minorHAnsi" w:eastAsiaTheme="minorHAnsi" w:hAnsiTheme="minorHAnsi" w:cstheme="minorBidi"/>
        </w:rPr>
      </w:pPr>
      <w:r w:rsidRPr="00DF098F">
        <w:rPr>
          <w:rFonts w:asciiTheme="minorHAnsi" w:eastAsiaTheme="minorHAnsi" w:hAnsiTheme="minorHAnsi" w:cstheme="minorBidi"/>
        </w:rPr>
        <w:t xml:space="preserve">If any </w:t>
      </w:r>
      <w:r w:rsidRPr="00DF098F">
        <w:rPr>
          <w:rFonts w:asciiTheme="minorHAnsi" w:eastAsiaTheme="minorHAnsi" w:hAnsiTheme="minorHAnsi" w:cstheme="minorBidi"/>
          <w:b/>
          <w:bCs/>
        </w:rPr>
        <w:t>ONE</w:t>
      </w:r>
      <w:r w:rsidRPr="00DF098F">
        <w:rPr>
          <w:rFonts w:asciiTheme="minorHAnsi" w:eastAsiaTheme="minorHAnsi" w:hAnsiTheme="minorHAnsi" w:cstheme="minorBidi"/>
        </w:rPr>
        <w:t xml:space="preserve"> of the following conditions are true </w:t>
      </w:r>
    </w:p>
    <w:p w14:paraId="5F23A4C9" w14:textId="7F60E809" w:rsidR="00DF098F" w:rsidRPr="00DF098F" w:rsidRDefault="00DF098F" w:rsidP="00DF098F">
      <w:pPr>
        <w:numPr>
          <w:ilvl w:val="2"/>
          <w:numId w:val="90"/>
        </w:numPr>
        <w:outlineLvl w:val="2"/>
        <w:rPr>
          <w:rFonts w:asciiTheme="minorHAnsi" w:eastAsiaTheme="minorHAnsi" w:hAnsiTheme="minorHAnsi" w:cstheme="minorBidi"/>
        </w:rPr>
      </w:pPr>
      <w:r w:rsidRPr="00DF098F">
        <w:rPr>
          <w:rFonts w:asciiTheme="minorHAnsi" w:eastAsiaTheme="minorHAnsi" w:hAnsiTheme="minorHAnsi" w:cstheme="minorBidi"/>
        </w:rPr>
        <w:t>Contract</w:t>
      </w:r>
      <w:r w:rsidR="00AA1EA1">
        <w:rPr>
          <w:rFonts w:asciiTheme="minorHAnsi" w:eastAsiaTheme="minorHAnsi" w:hAnsiTheme="minorHAnsi" w:cstheme="minorBidi"/>
        </w:rPr>
        <w:t xml:space="preserve"> provided to Wow appears to have expired</w:t>
      </w:r>
    </w:p>
    <w:p w14:paraId="7575A98E" w14:textId="036C3167" w:rsidR="00DF098F" w:rsidRPr="00DF098F" w:rsidRDefault="00DF098F" w:rsidP="00DF098F">
      <w:pPr>
        <w:numPr>
          <w:ilvl w:val="2"/>
          <w:numId w:val="90"/>
        </w:numPr>
        <w:outlineLvl w:val="2"/>
        <w:rPr>
          <w:rFonts w:asciiTheme="minorHAnsi" w:eastAsiaTheme="minorHAnsi" w:hAnsiTheme="minorHAnsi" w:cstheme="minorBidi"/>
        </w:rPr>
      </w:pPr>
      <w:r w:rsidRPr="00DF098F">
        <w:rPr>
          <w:rFonts w:asciiTheme="minorHAnsi" w:eastAsiaTheme="minorHAnsi" w:hAnsiTheme="minorHAnsi" w:cstheme="minorBidi"/>
        </w:rPr>
        <w:t>Insurance</w:t>
      </w:r>
      <w:r w:rsidR="00E35BFB">
        <w:rPr>
          <w:rFonts w:asciiTheme="minorHAnsi" w:eastAsiaTheme="minorHAnsi" w:hAnsiTheme="minorHAnsi" w:cstheme="minorBidi"/>
        </w:rPr>
        <w:t xml:space="preserve"> referred to in insurance</w:t>
      </w:r>
      <w:r w:rsidRPr="00DF098F">
        <w:rPr>
          <w:rFonts w:asciiTheme="minorHAnsi" w:eastAsiaTheme="minorHAnsi" w:hAnsiTheme="minorHAnsi" w:cstheme="minorBidi"/>
        </w:rPr>
        <w:t xml:space="preserve"> document </w:t>
      </w:r>
      <w:r w:rsidR="00E35BFB" w:rsidRPr="00E35BFB">
        <w:rPr>
          <w:rFonts w:asciiTheme="minorHAnsi" w:eastAsiaTheme="minorHAnsi" w:hAnsiTheme="minorHAnsi" w:cstheme="minorBidi"/>
        </w:rPr>
        <w:t xml:space="preserve">provided to Wow </w:t>
      </w:r>
      <w:r w:rsidR="00AA1EA1">
        <w:rPr>
          <w:rFonts w:asciiTheme="minorHAnsi" w:eastAsiaTheme="minorHAnsi" w:hAnsiTheme="minorHAnsi" w:cstheme="minorBidi"/>
        </w:rPr>
        <w:t>appears to be</w:t>
      </w:r>
      <w:r w:rsidRPr="00DF098F">
        <w:rPr>
          <w:rFonts w:asciiTheme="minorHAnsi" w:eastAsiaTheme="minorHAnsi" w:hAnsiTheme="minorHAnsi" w:cstheme="minorBidi"/>
        </w:rPr>
        <w:t xml:space="preserve"> out of date</w:t>
      </w:r>
    </w:p>
    <w:p w14:paraId="3DF69410" w14:textId="1D91106C" w:rsidR="00DF098F" w:rsidRPr="00DF098F" w:rsidRDefault="00DF098F" w:rsidP="00DF098F">
      <w:pPr>
        <w:numPr>
          <w:ilvl w:val="2"/>
          <w:numId w:val="90"/>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Ongoing PAYE DD has not been provided </w:t>
      </w:r>
      <w:r w:rsidR="00E35BFB">
        <w:rPr>
          <w:rFonts w:asciiTheme="minorHAnsi" w:eastAsiaTheme="minorHAnsi" w:hAnsiTheme="minorHAnsi" w:cstheme="minorBidi"/>
        </w:rPr>
        <w:t xml:space="preserve">to Wow </w:t>
      </w:r>
      <w:r w:rsidRPr="00DF098F">
        <w:rPr>
          <w:rFonts w:asciiTheme="minorHAnsi" w:eastAsiaTheme="minorHAnsi" w:hAnsiTheme="minorHAnsi" w:cstheme="minorBidi"/>
        </w:rPr>
        <w:t>within 30 days of the request</w:t>
      </w:r>
    </w:p>
    <w:p w14:paraId="379AFDCF" w14:textId="77777777" w:rsidR="00DF098F" w:rsidRPr="00DF098F" w:rsidRDefault="00DF098F" w:rsidP="00DF098F">
      <w:pPr>
        <w:numPr>
          <w:ilvl w:val="2"/>
          <w:numId w:val="90"/>
        </w:numPr>
        <w:outlineLvl w:val="2"/>
        <w:rPr>
          <w:rFonts w:asciiTheme="minorHAnsi" w:eastAsiaTheme="minorHAnsi" w:hAnsiTheme="minorHAnsi" w:cstheme="minorBidi"/>
        </w:rPr>
      </w:pPr>
      <w:r w:rsidRPr="00DF098F">
        <w:rPr>
          <w:rFonts w:asciiTheme="minorHAnsi" w:eastAsiaTheme="minorHAnsi" w:hAnsiTheme="minorHAnsi" w:cstheme="minorBidi"/>
        </w:rPr>
        <w:t>Ongoing VAT DD has not been provided within 30 days of the request</w:t>
      </w:r>
    </w:p>
    <w:p w14:paraId="5007B96D" w14:textId="7D78CFA9" w:rsidR="00DF098F" w:rsidRPr="00DF098F" w:rsidRDefault="00DF098F" w:rsidP="00DF098F">
      <w:pPr>
        <w:numPr>
          <w:ilvl w:val="2"/>
          <w:numId w:val="90"/>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Companies House </w:t>
      </w:r>
      <w:r w:rsidR="00E35BFB">
        <w:rPr>
          <w:rFonts w:asciiTheme="minorHAnsi" w:eastAsiaTheme="minorHAnsi" w:hAnsiTheme="minorHAnsi" w:cstheme="minorBidi"/>
        </w:rPr>
        <w:t xml:space="preserve">check </w:t>
      </w:r>
      <w:r w:rsidRPr="00DF098F">
        <w:rPr>
          <w:rFonts w:asciiTheme="minorHAnsi" w:eastAsiaTheme="minorHAnsi" w:hAnsiTheme="minorHAnsi" w:cstheme="minorBidi"/>
        </w:rPr>
        <w:t xml:space="preserve">shows Accounts and Confirmation Statement </w:t>
      </w:r>
      <w:r w:rsidR="00E35BFB">
        <w:rPr>
          <w:rFonts w:asciiTheme="minorHAnsi" w:eastAsiaTheme="minorHAnsi" w:hAnsiTheme="minorHAnsi" w:cstheme="minorBidi"/>
        </w:rPr>
        <w:t xml:space="preserve">are </w:t>
      </w:r>
      <w:proofErr w:type="gramStart"/>
      <w:r w:rsidR="00E35BFB">
        <w:rPr>
          <w:rFonts w:asciiTheme="minorHAnsi" w:eastAsiaTheme="minorHAnsi" w:hAnsiTheme="minorHAnsi" w:cstheme="minorBidi"/>
        </w:rPr>
        <w:t>over</w:t>
      </w:r>
      <w:r w:rsidRPr="00DF098F">
        <w:rPr>
          <w:rFonts w:asciiTheme="minorHAnsi" w:eastAsiaTheme="minorHAnsi" w:hAnsiTheme="minorHAnsi" w:cstheme="minorBidi"/>
        </w:rPr>
        <w:t xml:space="preserve"> due</w:t>
      </w:r>
      <w:proofErr w:type="gramEnd"/>
    </w:p>
    <w:p w14:paraId="53617286" w14:textId="77777777" w:rsidR="00DF098F" w:rsidRPr="00DF098F" w:rsidRDefault="00DF098F" w:rsidP="00DF098F">
      <w:pPr>
        <w:numPr>
          <w:ilvl w:val="2"/>
          <w:numId w:val="90"/>
        </w:numPr>
        <w:outlineLvl w:val="2"/>
        <w:rPr>
          <w:rFonts w:asciiTheme="minorHAnsi" w:eastAsiaTheme="minorHAnsi" w:hAnsiTheme="minorHAnsi" w:cstheme="minorBidi"/>
        </w:rPr>
      </w:pPr>
      <w:r w:rsidRPr="00DF098F">
        <w:rPr>
          <w:rFonts w:asciiTheme="minorHAnsi" w:eastAsiaTheme="minorHAnsi" w:hAnsiTheme="minorHAnsi" w:cstheme="minorBidi"/>
        </w:rPr>
        <w:t>Change has been made on Companies House and more than 30 days has passed, with no Evidence submitted to WoW.</w:t>
      </w:r>
    </w:p>
    <w:p w14:paraId="75C7B071" w14:textId="77777777" w:rsidR="002724B0" w:rsidRDefault="002724B0" w:rsidP="00DF098F">
      <w:pPr>
        <w:rPr>
          <w:rFonts w:asciiTheme="minorHAnsi" w:eastAsiaTheme="minorHAnsi" w:hAnsiTheme="minorHAnsi" w:cstheme="minorBidi"/>
          <w:b/>
          <w:bCs/>
          <w:u w:val="single"/>
        </w:rPr>
      </w:pPr>
    </w:p>
    <w:p w14:paraId="5C73560B" w14:textId="54E87B1B" w:rsidR="00DF098F" w:rsidRPr="002724B0" w:rsidRDefault="002724B0" w:rsidP="00DF098F">
      <w:pPr>
        <w:rPr>
          <w:rFonts w:asciiTheme="minorHAnsi" w:eastAsiaTheme="minorHAnsi" w:hAnsiTheme="minorHAnsi" w:cstheme="minorBidi"/>
          <w:b/>
          <w:bCs/>
          <w:u w:val="single"/>
        </w:rPr>
      </w:pPr>
      <w:r w:rsidRPr="002724B0">
        <w:rPr>
          <w:rFonts w:asciiTheme="minorHAnsi" w:eastAsiaTheme="minorHAnsi" w:hAnsiTheme="minorHAnsi" w:cstheme="minorBidi"/>
          <w:b/>
          <w:bCs/>
          <w:u w:val="single"/>
        </w:rPr>
        <w:t>When will the checks be done and reports issued?</w:t>
      </w:r>
    </w:p>
    <w:p w14:paraId="7B78F0C2" w14:textId="5806EA7C" w:rsidR="002724B0" w:rsidRDefault="002724B0" w:rsidP="002724B0">
      <w:pPr>
        <w:pStyle w:val="ListParagraph"/>
        <w:numPr>
          <w:ilvl w:val="0"/>
          <w:numId w:val="92"/>
        </w:numPr>
        <w:rPr>
          <w:rFonts w:asciiTheme="minorHAnsi" w:eastAsiaTheme="minorHAnsi" w:hAnsiTheme="minorHAnsi" w:cstheme="minorBidi"/>
        </w:rPr>
      </w:pPr>
      <w:r>
        <w:rPr>
          <w:rFonts w:asciiTheme="minorHAnsi" w:eastAsiaTheme="minorHAnsi" w:hAnsiTheme="minorHAnsi" w:cstheme="minorBidi"/>
        </w:rPr>
        <w:t xml:space="preserve">The checks above will be done </w:t>
      </w:r>
      <w:r w:rsidR="00554BD3">
        <w:rPr>
          <w:rFonts w:asciiTheme="minorHAnsi" w:eastAsiaTheme="minorHAnsi" w:hAnsiTheme="minorHAnsi" w:cstheme="minorBidi"/>
        </w:rPr>
        <w:t xml:space="preserve">within </w:t>
      </w:r>
      <w:r w:rsidR="00912D35">
        <w:rPr>
          <w:rFonts w:asciiTheme="minorHAnsi" w:eastAsiaTheme="minorHAnsi" w:hAnsiTheme="minorHAnsi" w:cstheme="minorBidi"/>
        </w:rPr>
        <w:t xml:space="preserve">7 </w:t>
      </w:r>
      <w:r w:rsidR="00554BD3">
        <w:rPr>
          <w:rFonts w:asciiTheme="minorHAnsi" w:eastAsiaTheme="minorHAnsi" w:hAnsiTheme="minorHAnsi" w:cstheme="minorBidi"/>
        </w:rPr>
        <w:t xml:space="preserve">days of the later of Services Commencement relating to a particular Entity and thereafter at the end of </w:t>
      </w:r>
      <w:r>
        <w:rPr>
          <w:rFonts w:asciiTheme="minorHAnsi" w:eastAsiaTheme="minorHAnsi" w:hAnsiTheme="minorHAnsi" w:cstheme="minorBidi"/>
        </w:rPr>
        <w:t>each</w:t>
      </w:r>
      <w:r w:rsidR="00554BD3">
        <w:rPr>
          <w:rFonts w:asciiTheme="minorHAnsi" w:eastAsiaTheme="minorHAnsi" w:hAnsiTheme="minorHAnsi" w:cstheme="minorBidi"/>
        </w:rPr>
        <w:t xml:space="preserve"> later</w:t>
      </w:r>
      <w:r>
        <w:rPr>
          <w:rFonts w:asciiTheme="minorHAnsi" w:eastAsiaTheme="minorHAnsi" w:hAnsiTheme="minorHAnsi" w:cstheme="minorBidi"/>
        </w:rPr>
        <w:t xml:space="preserve"> month on or before the </w:t>
      </w:r>
      <w:r w:rsidR="00912D35">
        <w:rPr>
          <w:rFonts w:asciiTheme="minorHAnsi" w:eastAsiaTheme="minorHAnsi" w:hAnsiTheme="minorHAnsi" w:cstheme="minorBidi"/>
        </w:rPr>
        <w:t>28th</w:t>
      </w:r>
      <w:r>
        <w:rPr>
          <w:rFonts w:asciiTheme="minorHAnsi" w:eastAsiaTheme="minorHAnsi" w:hAnsiTheme="minorHAnsi" w:cstheme="minorBidi"/>
        </w:rPr>
        <w:t xml:space="preserve"> day of that month.</w:t>
      </w:r>
    </w:p>
    <w:p w14:paraId="18C4DCA2" w14:textId="6DA7AB70" w:rsidR="002724B0" w:rsidRPr="002724B0" w:rsidRDefault="002724B0" w:rsidP="002724B0">
      <w:pPr>
        <w:pStyle w:val="ListParagraph"/>
        <w:numPr>
          <w:ilvl w:val="0"/>
          <w:numId w:val="92"/>
        </w:numPr>
        <w:rPr>
          <w:rFonts w:asciiTheme="minorHAnsi" w:eastAsiaTheme="minorHAnsi" w:hAnsiTheme="minorHAnsi" w:cstheme="minorBidi"/>
        </w:rPr>
      </w:pPr>
      <w:r>
        <w:rPr>
          <w:rFonts w:asciiTheme="minorHAnsi" w:eastAsiaTheme="minorHAnsi" w:hAnsiTheme="minorHAnsi" w:cstheme="minorBidi"/>
        </w:rPr>
        <w:t xml:space="preserve">The report as above will be sent or issued via the Platform or otherwise to the User within </w:t>
      </w:r>
      <w:r w:rsidR="00912D35">
        <w:rPr>
          <w:rFonts w:asciiTheme="minorHAnsi" w:eastAsiaTheme="minorHAnsi" w:hAnsiTheme="minorHAnsi" w:cstheme="minorBidi"/>
        </w:rPr>
        <w:t>3</w:t>
      </w:r>
      <w:r>
        <w:rPr>
          <w:rFonts w:asciiTheme="minorHAnsi" w:eastAsiaTheme="minorHAnsi" w:hAnsiTheme="minorHAnsi" w:cstheme="minorBidi"/>
        </w:rPr>
        <w:t xml:space="preserve"> days of the end of the relevant month.</w:t>
      </w:r>
    </w:p>
    <w:p w14:paraId="4FB8DC41" w14:textId="77777777" w:rsidR="00DF098F" w:rsidRPr="00DF098F" w:rsidRDefault="00DF098F" w:rsidP="00DF098F">
      <w:pPr>
        <w:keepNext/>
        <w:numPr>
          <w:ilvl w:val="1"/>
          <w:numId w:val="9"/>
        </w:numPr>
        <w:outlineLvl w:val="1"/>
        <w:rPr>
          <w:rFonts w:asciiTheme="minorHAnsi" w:eastAsiaTheme="minorHAnsi" w:hAnsiTheme="minorHAnsi" w:cstheme="minorBidi"/>
          <w:b/>
        </w:rPr>
      </w:pPr>
      <w:r w:rsidRPr="00DF098F">
        <w:rPr>
          <w:rFonts w:asciiTheme="minorHAnsi" w:eastAsiaTheme="minorHAnsi" w:hAnsiTheme="minorHAnsi" w:cstheme="minorBidi"/>
          <w:b/>
        </w:rPr>
        <w:t>Default of Compliance Checks</w:t>
      </w:r>
    </w:p>
    <w:p w14:paraId="01E697E9" w14:textId="31C16558" w:rsidR="00DF098F" w:rsidRPr="00DF098F" w:rsidRDefault="00DF098F" w:rsidP="00DF098F">
      <w:pPr>
        <w:numPr>
          <w:ilvl w:val="2"/>
          <w:numId w:val="9"/>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As a result of the compliance checks contained in the </w:t>
      </w:r>
      <w:r w:rsidR="00E35BFB">
        <w:rPr>
          <w:rFonts w:asciiTheme="minorHAnsi" w:eastAsiaTheme="minorHAnsi" w:hAnsiTheme="minorHAnsi" w:cstheme="minorBidi"/>
        </w:rPr>
        <w:t>platform</w:t>
      </w:r>
      <w:r w:rsidR="002724B0">
        <w:rPr>
          <w:rFonts w:asciiTheme="minorHAnsi" w:eastAsiaTheme="minorHAnsi" w:hAnsiTheme="minorHAnsi" w:cstheme="minorBidi"/>
        </w:rPr>
        <w:t xml:space="preserve"> in relation to an Entity</w:t>
      </w:r>
      <w:r w:rsidRPr="00DF098F">
        <w:rPr>
          <w:rFonts w:asciiTheme="minorHAnsi" w:eastAsiaTheme="minorHAnsi" w:hAnsiTheme="minorHAnsi" w:cstheme="minorBidi"/>
        </w:rPr>
        <w:t xml:space="preserve">, </w:t>
      </w:r>
      <w:r w:rsidR="00E35BFB">
        <w:rPr>
          <w:rFonts w:asciiTheme="minorHAnsi" w:eastAsiaTheme="minorHAnsi" w:hAnsiTheme="minorHAnsi" w:cstheme="minorBidi"/>
        </w:rPr>
        <w:t>the</w:t>
      </w:r>
      <w:r w:rsidRPr="00DF098F">
        <w:rPr>
          <w:rFonts w:asciiTheme="minorHAnsi" w:eastAsiaTheme="minorHAnsi" w:hAnsiTheme="minorHAnsi" w:cstheme="minorBidi"/>
        </w:rPr>
        <w:t xml:space="preserve"> </w:t>
      </w:r>
      <w:r w:rsidR="00E35BFB">
        <w:rPr>
          <w:rFonts w:asciiTheme="minorHAnsi" w:eastAsiaTheme="minorHAnsi" w:hAnsiTheme="minorHAnsi" w:cstheme="minorBidi"/>
        </w:rPr>
        <w:t>U</w:t>
      </w:r>
      <w:r w:rsidRPr="00DF098F">
        <w:rPr>
          <w:rFonts w:asciiTheme="minorHAnsi" w:eastAsiaTheme="minorHAnsi" w:hAnsiTheme="minorHAnsi" w:cstheme="minorBidi"/>
        </w:rPr>
        <w:t xml:space="preserve">ser will be given a green, amber or red status by WoW. If an </w:t>
      </w:r>
      <w:r w:rsidR="002724B0">
        <w:rPr>
          <w:rFonts w:asciiTheme="minorHAnsi" w:eastAsiaTheme="minorHAnsi" w:hAnsiTheme="minorHAnsi" w:cstheme="minorBidi"/>
        </w:rPr>
        <w:t xml:space="preserve">Entity </w:t>
      </w:r>
      <w:r w:rsidRPr="00DF098F">
        <w:rPr>
          <w:rFonts w:asciiTheme="minorHAnsi" w:eastAsiaTheme="minorHAnsi" w:hAnsiTheme="minorHAnsi" w:cstheme="minorBidi"/>
        </w:rPr>
        <w:t xml:space="preserve">fails </w:t>
      </w:r>
      <w:r w:rsidR="002724B0">
        <w:rPr>
          <w:rFonts w:asciiTheme="minorHAnsi" w:eastAsiaTheme="minorHAnsi" w:hAnsiTheme="minorHAnsi" w:cstheme="minorBidi"/>
        </w:rPr>
        <w:t xml:space="preserve">to satisfy WOW in relation to </w:t>
      </w:r>
      <w:r w:rsidRPr="00DF098F">
        <w:rPr>
          <w:rFonts w:asciiTheme="minorHAnsi" w:eastAsiaTheme="minorHAnsi" w:hAnsiTheme="minorHAnsi" w:cstheme="minorBidi"/>
        </w:rPr>
        <w:t>one of those checks (a "</w:t>
      </w:r>
      <w:r w:rsidRPr="00DF098F">
        <w:rPr>
          <w:rFonts w:asciiTheme="minorHAnsi" w:eastAsiaTheme="minorHAnsi" w:hAnsiTheme="minorHAnsi" w:cstheme="minorBidi"/>
          <w:b/>
          <w:bCs/>
        </w:rPr>
        <w:t>Default</w:t>
      </w:r>
      <w:r w:rsidRPr="00DF098F">
        <w:rPr>
          <w:rFonts w:asciiTheme="minorHAnsi" w:eastAsiaTheme="minorHAnsi" w:hAnsiTheme="minorHAnsi" w:cstheme="minorBidi"/>
        </w:rPr>
        <w:t xml:space="preserve">"), WoW reserves the right to change the status of the </w:t>
      </w:r>
      <w:r w:rsidR="002724B0">
        <w:rPr>
          <w:rFonts w:asciiTheme="minorHAnsi" w:eastAsiaTheme="minorHAnsi" w:hAnsiTheme="minorHAnsi" w:cstheme="minorBidi"/>
        </w:rPr>
        <w:t xml:space="preserve">Entity </w:t>
      </w:r>
      <w:r w:rsidRPr="00DF098F">
        <w:rPr>
          <w:rFonts w:asciiTheme="minorHAnsi" w:eastAsiaTheme="minorHAnsi" w:hAnsiTheme="minorHAnsi" w:cstheme="minorBidi"/>
        </w:rPr>
        <w:t xml:space="preserve">from green to amber or red or from amber to red. </w:t>
      </w:r>
    </w:p>
    <w:p w14:paraId="065E8783" w14:textId="0094D496" w:rsidR="00DF098F" w:rsidRPr="00DF098F" w:rsidRDefault="00DF098F" w:rsidP="00DF098F">
      <w:pPr>
        <w:numPr>
          <w:ilvl w:val="2"/>
          <w:numId w:val="9"/>
        </w:numPr>
        <w:outlineLvl w:val="2"/>
        <w:rPr>
          <w:rFonts w:asciiTheme="minorHAnsi" w:eastAsiaTheme="minorHAnsi" w:hAnsiTheme="minorHAnsi" w:cstheme="minorBidi"/>
        </w:rPr>
      </w:pPr>
      <w:r w:rsidRPr="00DF098F">
        <w:rPr>
          <w:rFonts w:asciiTheme="minorHAnsi" w:eastAsiaTheme="minorHAnsi" w:hAnsiTheme="minorHAnsi" w:cstheme="minorBidi"/>
        </w:rPr>
        <w:t xml:space="preserve">WoW will notify the </w:t>
      </w:r>
      <w:r w:rsidR="002724B0">
        <w:rPr>
          <w:rFonts w:asciiTheme="minorHAnsi" w:eastAsiaTheme="minorHAnsi" w:hAnsiTheme="minorHAnsi" w:cstheme="minorBidi"/>
        </w:rPr>
        <w:t xml:space="preserve">Entity </w:t>
      </w:r>
      <w:r w:rsidRPr="00DF098F">
        <w:rPr>
          <w:rFonts w:asciiTheme="minorHAnsi" w:eastAsiaTheme="minorHAnsi" w:hAnsiTheme="minorHAnsi" w:cstheme="minorBidi"/>
        </w:rPr>
        <w:t xml:space="preserve">of such change who will then have </w:t>
      </w:r>
      <w:r w:rsidRPr="00912D35">
        <w:rPr>
          <w:rFonts w:asciiTheme="minorHAnsi" w:eastAsiaTheme="minorHAnsi" w:hAnsiTheme="minorHAnsi" w:cstheme="minorBidi"/>
        </w:rPr>
        <w:t>20 Business Days</w:t>
      </w:r>
      <w:r w:rsidRPr="00DF098F">
        <w:rPr>
          <w:rFonts w:asciiTheme="minorHAnsi" w:eastAsiaTheme="minorHAnsi" w:hAnsiTheme="minorHAnsi" w:cstheme="minorBidi"/>
        </w:rPr>
        <w:t xml:space="preserve"> in which to remedy such Default. </w:t>
      </w:r>
    </w:p>
    <w:p w14:paraId="7381531A" w14:textId="77777777" w:rsidR="00DF098F" w:rsidRPr="00DF098F" w:rsidRDefault="00DF098F" w:rsidP="00DF098F">
      <w:pPr>
        <w:numPr>
          <w:ilvl w:val="2"/>
          <w:numId w:val="9"/>
        </w:numPr>
        <w:outlineLvl w:val="2"/>
        <w:rPr>
          <w:rFonts w:asciiTheme="minorHAnsi" w:eastAsiaTheme="minorHAnsi" w:hAnsiTheme="minorHAnsi" w:cstheme="minorBidi"/>
        </w:rPr>
      </w:pPr>
      <w:r w:rsidRPr="00DF098F">
        <w:rPr>
          <w:rFonts w:asciiTheme="minorHAnsi" w:eastAsiaTheme="minorHAnsi" w:hAnsiTheme="minorHAnsi" w:cstheme="minorBidi"/>
        </w:rPr>
        <w:t>WoW will not be responsible for any costs or losses sustained or incurred arising directly or indirectly from a change in status as a result of any Default.</w:t>
      </w:r>
    </w:p>
    <w:p w14:paraId="26D67D09" w14:textId="68AC3D5B" w:rsidR="006E14BC" w:rsidRPr="006E14BC" w:rsidRDefault="001A3637" w:rsidP="00912D35">
      <w:pPr>
        <w:pStyle w:val="Heading1"/>
        <w:numPr>
          <w:ilvl w:val="0"/>
          <w:numId w:val="0"/>
        </w:numPr>
        <w:jc w:val="both"/>
        <w:rPr>
          <w:rFonts w:asciiTheme="minorHAnsi" w:eastAsiaTheme="minorHAnsi" w:hAnsiTheme="minorHAnsi" w:cstheme="minorBidi"/>
        </w:rPr>
      </w:pPr>
      <w:r>
        <w:rPr>
          <w:lang w:eastAsia="en-GB"/>
        </w:rPr>
        <w:br w:type="page"/>
      </w:r>
      <w:r w:rsidR="00154667">
        <w:rPr>
          <w:rFonts w:asciiTheme="minorHAnsi" w:eastAsiaTheme="minorHAnsi" w:hAnsiTheme="minorHAnsi" w:cstheme="minorBidi"/>
        </w:rPr>
        <w:lastRenderedPageBreak/>
        <w:t>Payroll Support Services</w:t>
      </w:r>
      <w:r w:rsidR="006E14BC" w:rsidRPr="006E14BC">
        <w:rPr>
          <w:rFonts w:asciiTheme="minorHAnsi" w:eastAsiaTheme="minorHAnsi" w:hAnsiTheme="minorHAnsi" w:cstheme="minorBidi"/>
        </w:rPr>
        <w:t xml:space="preserve"> </w:t>
      </w:r>
      <w:proofErr w:type="spellStart"/>
      <w:r w:rsidR="006E14BC" w:rsidRPr="006E14BC">
        <w:rPr>
          <w:rFonts w:asciiTheme="minorHAnsi" w:eastAsiaTheme="minorHAnsi" w:hAnsiTheme="minorHAnsi" w:cstheme="minorBidi"/>
        </w:rPr>
        <w:t>Services</w:t>
      </w:r>
      <w:proofErr w:type="spellEnd"/>
      <w:r w:rsidR="006E14BC" w:rsidRPr="006E14BC">
        <w:rPr>
          <w:rFonts w:asciiTheme="minorHAnsi" w:eastAsiaTheme="minorHAnsi" w:hAnsiTheme="minorHAnsi" w:cstheme="minorBidi"/>
        </w:rPr>
        <w:t xml:space="preserve"> (the "</w:t>
      </w:r>
      <w:r w:rsidR="00154667">
        <w:rPr>
          <w:rFonts w:asciiTheme="minorHAnsi" w:eastAsiaTheme="minorHAnsi" w:hAnsiTheme="minorHAnsi" w:cstheme="minorBidi"/>
        </w:rPr>
        <w:t>Payroll Support</w:t>
      </w:r>
      <w:r w:rsidR="006E14BC" w:rsidRPr="006E14BC">
        <w:rPr>
          <w:rFonts w:asciiTheme="minorHAnsi" w:eastAsiaTheme="minorHAnsi" w:hAnsiTheme="minorHAnsi" w:cstheme="minorBidi"/>
        </w:rPr>
        <w:t xml:space="preserve"> Services")</w:t>
      </w:r>
    </w:p>
    <w:p w14:paraId="0D878DF4" w14:textId="0AC8AAA6" w:rsidR="006E14BC" w:rsidRPr="006E14BC" w:rsidRDefault="006E14BC" w:rsidP="006E14BC">
      <w:pPr>
        <w:rPr>
          <w:rFonts w:asciiTheme="minorHAnsi" w:eastAsiaTheme="minorHAnsi" w:hAnsiTheme="minorHAnsi" w:cstheme="minorBidi"/>
        </w:rPr>
      </w:pPr>
      <w:r w:rsidRPr="006E14BC">
        <w:rPr>
          <w:rFonts w:asciiTheme="minorHAnsi" w:eastAsiaTheme="minorHAnsi" w:hAnsiTheme="minorHAnsi" w:cstheme="minorBidi"/>
        </w:rPr>
        <w:t xml:space="preserve">These Service Terms are subject to the Terms of Use at </w:t>
      </w:r>
      <w:r w:rsidR="00912D35">
        <w:rPr>
          <w:rFonts w:asciiTheme="minorHAnsi" w:eastAsiaTheme="minorHAnsi" w:hAnsiTheme="minorHAnsi" w:cstheme="minorBidi"/>
        </w:rPr>
        <w:t>worldofworkers.com</w:t>
      </w:r>
      <w:r w:rsidRPr="006E14BC">
        <w:rPr>
          <w:rFonts w:asciiTheme="minorHAnsi" w:eastAsiaTheme="minorHAnsi" w:hAnsiTheme="minorHAnsi" w:cstheme="minorBidi"/>
        </w:rPr>
        <w:t xml:space="preserve"> and Services Agreement </w:t>
      </w:r>
      <w:r w:rsidR="00912D35">
        <w:rPr>
          <w:rFonts w:asciiTheme="minorHAnsi" w:eastAsiaTheme="minorHAnsi" w:hAnsiTheme="minorHAnsi" w:cstheme="minorBidi"/>
        </w:rPr>
        <w:t>within this document</w:t>
      </w:r>
      <w:r w:rsidRPr="006E14BC">
        <w:rPr>
          <w:rFonts w:asciiTheme="minorHAnsi" w:eastAsiaTheme="minorHAnsi" w:hAnsiTheme="minorHAnsi" w:cstheme="minorBidi"/>
        </w:rPr>
        <w:t>. Terms defined in those Terms of Use and Agreement shall have the same meaning in these Service Terms save to the extent expressly provided otherwise in these Service Terms.</w:t>
      </w:r>
    </w:p>
    <w:p w14:paraId="245D7F4B" w14:textId="707DB8FC" w:rsidR="006E14BC" w:rsidRPr="006E14BC" w:rsidRDefault="006E14BC" w:rsidP="006E14BC">
      <w:pPr>
        <w:rPr>
          <w:rFonts w:asciiTheme="minorHAnsi" w:eastAsiaTheme="minorHAnsi" w:hAnsiTheme="minorHAnsi" w:cstheme="minorBidi"/>
        </w:rPr>
      </w:pPr>
      <w:r w:rsidRPr="006E14BC">
        <w:rPr>
          <w:rFonts w:asciiTheme="minorHAnsi" w:eastAsiaTheme="minorHAnsi" w:hAnsiTheme="minorHAnsi" w:cstheme="minorBidi"/>
        </w:rPr>
        <w:t xml:space="preserve">These Service Terms apply to your use of and our provision of the </w:t>
      </w:r>
      <w:r w:rsidR="00154667">
        <w:rPr>
          <w:rFonts w:asciiTheme="minorHAnsi" w:eastAsiaTheme="minorHAnsi" w:hAnsiTheme="minorHAnsi" w:cstheme="minorBidi"/>
        </w:rPr>
        <w:t>Payroll Support</w:t>
      </w:r>
      <w:r w:rsidRPr="006E14BC">
        <w:rPr>
          <w:rFonts w:asciiTheme="minorHAnsi" w:eastAsiaTheme="minorHAnsi" w:hAnsiTheme="minorHAnsi" w:cstheme="minorBidi"/>
        </w:rPr>
        <w:t xml:space="preserve">  Services to the extent you have selected the Services on the </w:t>
      </w:r>
      <w:proofErr w:type="gramStart"/>
      <w:r w:rsidRPr="006E14BC">
        <w:rPr>
          <w:rFonts w:asciiTheme="minorHAnsi" w:eastAsiaTheme="minorHAnsi" w:hAnsiTheme="minorHAnsi" w:cstheme="minorBidi"/>
        </w:rPr>
        <w:t>Platform</w:t>
      </w:r>
      <w:proofErr w:type="gramEnd"/>
      <w:r w:rsidRPr="006E14BC">
        <w:rPr>
          <w:rFonts w:asciiTheme="minorHAnsi" w:eastAsiaTheme="minorHAnsi" w:hAnsiTheme="minorHAnsi" w:cstheme="minorBidi"/>
        </w:rPr>
        <w:t xml:space="preserve"> and we have accepted that selection in accordance with the Terms of Use and Agreement  (such Services being Applicable Services and  referred to in these Service Terms as the "</w:t>
      </w:r>
      <w:r w:rsidRPr="006E14BC">
        <w:rPr>
          <w:rFonts w:asciiTheme="minorHAnsi" w:eastAsiaTheme="minorHAnsi" w:hAnsiTheme="minorHAnsi" w:cstheme="minorBidi"/>
          <w:b/>
          <w:bCs/>
        </w:rPr>
        <w:t>Services</w:t>
      </w:r>
      <w:r w:rsidRPr="006E14BC">
        <w:rPr>
          <w:rFonts w:asciiTheme="minorHAnsi" w:eastAsiaTheme="minorHAnsi" w:hAnsiTheme="minorHAnsi" w:cstheme="minorBidi"/>
        </w:rPr>
        <w:t>").</w:t>
      </w:r>
    </w:p>
    <w:p w14:paraId="31E915D2" w14:textId="77777777" w:rsidR="006E14BC" w:rsidRPr="006E14BC" w:rsidRDefault="006E14BC" w:rsidP="006E14BC">
      <w:pPr>
        <w:rPr>
          <w:rFonts w:asciiTheme="minorHAnsi" w:eastAsiaTheme="minorHAnsi" w:hAnsiTheme="minorHAnsi" w:cstheme="minorBidi"/>
        </w:rPr>
      </w:pPr>
    </w:p>
    <w:p w14:paraId="55F6EE42"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Purpose of Services</w:t>
      </w:r>
    </w:p>
    <w:p w14:paraId="7D1F3310" w14:textId="38E7D9EA" w:rsidR="006E14BC" w:rsidRPr="006E14BC" w:rsidRDefault="006E14BC" w:rsidP="008A6C49">
      <w:pPr>
        <w:pStyle w:val="Heading3"/>
        <w:rPr>
          <w:rFonts w:eastAsiaTheme="minorHAnsi"/>
        </w:rPr>
      </w:pPr>
      <w:r w:rsidRPr="006E14BC">
        <w:rPr>
          <w:rFonts w:eastAsiaTheme="minorHAnsi"/>
        </w:rPr>
        <w:t>To</w:t>
      </w:r>
      <w:r w:rsidR="00154667">
        <w:rPr>
          <w:rFonts w:eastAsiaTheme="minorHAnsi"/>
        </w:rPr>
        <w:t xml:space="preserve"> facilitate your use of the third party payroll service provider</w:t>
      </w:r>
    </w:p>
    <w:p w14:paraId="30F6EBE4"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Detail of the Services</w:t>
      </w:r>
    </w:p>
    <w:p w14:paraId="0BC46612" w14:textId="255D7205" w:rsidR="006E14BC" w:rsidRPr="006E14BC" w:rsidRDefault="006E14BC" w:rsidP="008A6C49">
      <w:pPr>
        <w:pStyle w:val="Heading3"/>
        <w:rPr>
          <w:rFonts w:eastAsiaTheme="minorHAnsi"/>
        </w:rPr>
      </w:pPr>
      <w:r w:rsidRPr="006E14BC">
        <w:rPr>
          <w:rFonts w:eastAsiaTheme="minorHAnsi"/>
        </w:rPr>
        <w:t>These Services relate to matters raised in  the Question Set (referred to in these Service Terms as the "Question Set")</w:t>
      </w:r>
    </w:p>
    <w:p w14:paraId="088C64A9" w14:textId="40C77D0A" w:rsidR="006E14BC" w:rsidRPr="006E14BC" w:rsidRDefault="006E14BC" w:rsidP="008A6C49">
      <w:pPr>
        <w:pStyle w:val="Heading3"/>
        <w:rPr>
          <w:rFonts w:eastAsiaTheme="minorHAnsi"/>
        </w:rPr>
      </w:pPr>
      <w:r w:rsidRPr="006E14BC">
        <w:rPr>
          <w:rFonts w:eastAsiaTheme="minorHAnsi"/>
        </w:rPr>
        <w:t xml:space="preserve">More detail about the Services is set out in the </w:t>
      </w:r>
      <w:r w:rsidR="006B342D">
        <w:rPr>
          <w:rFonts w:eastAsiaTheme="minorHAnsi"/>
        </w:rPr>
        <w:t>Service agreement</w:t>
      </w:r>
      <w:r w:rsidRPr="006E14BC">
        <w:rPr>
          <w:rFonts w:eastAsiaTheme="minorHAnsi"/>
        </w:rPr>
        <w:t xml:space="preserve"> and, in the case of the Implementation Services, below.</w:t>
      </w:r>
    </w:p>
    <w:p w14:paraId="0CFE49A4" w14:textId="77777777" w:rsidR="006E14BC" w:rsidRPr="006E14BC" w:rsidRDefault="006E14BC" w:rsidP="008A6C49">
      <w:pPr>
        <w:pStyle w:val="Heading3"/>
        <w:rPr>
          <w:rFonts w:eastAsiaTheme="minorHAnsi"/>
        </w:rPr>
      </w:pPr>
      <w:r w:rsidRPr="006E14BC">
        <w:rPr>
          <w:rFonts w:eastAsiaTheme="minorHAnsi"/>
        </w:rPr>
        <w:t xml:space="preserve">The above description of the Services is subject to the remaining provisions of these Service Terms and is not exhaustive or definitive. </w:t>
      </w:r>
    </w:p>
    <w:p w14:paraId="125BCC6E"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Dates of commencement, performance and termination of Services</w:t>
      </w:r>
    </w:p>
    <w:p w14:paraId="66BE661C" w14:textId="77777777" w:rsidR="006E14BC" w:rsidRPr="006E14BC" w:rsidRDefault="006E14BC" w:rsidP="008A6C49">
      <w:pPr>
        <w:pStyle w:val="Heading3"/>
        <w:rPr>
          <w:rFonts w:eastAsiaTheme="minorHAnsi"/>
        </w:rPr>
      </w:pPr>
      <w:r w:rsidRPr="006E14BC">
        <w:rPr>
          <w:rFonts w:eastAsiaTheme="minorHAnsi"/>
        </w:rPr>
        <w:t xml:space="preserve">The process for agreeing the Services shall be as provided in the Services Agreement. </w:t>
      </w:r>
    </w:p>
    <w:p w14:paraId="31602B52" w14:textId="77777777" w:rsidR="006E14BC" w:rsidRPr="006E14BC" w:rsidRDefault="006E14BC" w:rsidP="008A6C49">
      <w:pPr>
        <w:pStyle w:val="Heading3"/>
        <w:rPr>
          <w:rFonts w:eastAsiaTheme="minorHAnsi"/>
        </w:rPr>
      </w:pPr>
      <w:r w:rsidRPr="006E14BC">
        <w:rPr>
          <w:rFonts w:eastAsiaTheme="minorHAnsi"/>
        </w:rPr>
        <w:t>We will perform the Services from the Service Commencement Date until:</w:t>
      </w:r>
    </w:p>
    <w:p w14:paraId="516AB8E3" w14:textId="77777777" w:rsidR="006E14BC" w:rsidRPr="006E14BC" w:rsidRDefault="006E14BC" w:rsidP="008A6C49">
      <w:pPr>
        <w:pStyle w:val="Heading4"/>
        <w:rPr>
          <w:rFonts w:eastAsiaTheme="minorHAnsi"/>
        </w:rPr>
      </w:pPr>
      <w:r w:rsidRPr="006E14BC">
        <w:rPr>
          <w:rFonts w:eastAsiaTheme="minorHAnsi"/>
        </w:rPr>
        <w:t>those Services are terminated in accordance with the Services Agreement; or</w:t>
      </w:r>
    </w:p>
    <w:p w14:paraId="0643BCFA" w14:textId="77777777" w:rsidR="006E14BC" w:rsidRPr="006E14BC" w:rsidRDefault="006E14BC" w:rsidP="008A6C49">
      <w:pPr>
        <w:pStyle w:val="Heading4"/>
        <w:rPr>
          <w:rFonts w:eastAsiaTheme="minorHAnsi"/>
        </w:rPr>
      </w:pPr>
      <w:r w:rsidRPr="006E14BC">
        <w:rPr>
          <w:rFonts w:eastAsiaTheme="minorHAnsi"/>
        </w:rPr>
        <w:t>any other termination date for those Services specified on the Platform.</w:t>
      </w:r>
    </w:p>
    <w:p w14:paraId="6FB5747F" w14:textId="77777777" w:rsidR="006E14BC" w:rsidRPr="006E14BC" w:rsidRDefault="006E14BC" w:rsidP="008A6C49">
      <w:pPr>
        <w:pStyle w:val="Heading3"/>
        <w:rPr>
          <w:rFonts w:eastAsiaTheme="minorHAnsi"/>
        </w:rPr>
      </w:pPr>
      <w:r w:rsidRPr="006E14BC">
        <w:rPr>
          <w:rFonts w:eastAsiaTheme="minorHAnsi"/>
        </w:rPr>
        <w:t>The Services Commencement Date shall be [23:59] hours on the date of the Service Agreement Date save to the extent, for some or all aspects of the Services, specified otherwise below.</w:t>
      </w:r>
    </w:p>
    <w:p w14:paraId="1F431663" w14:textId="782A857A" w:rsidR="006E14BC" w:rsidRPr="006E14BC" w:rsidRDefault="006E14BC" w:rsidP="008A6C49">
      <w:pPr>
        <w:pStyle w:val="Heading3"/>
        <w:rPr>
          <w:rFonts w:eastAsiaTheme="minorHAnsi"/>
        </w:rPr>
      </w:pPr>
      <w:r w:rsidRPr="006E14BC">
        <w:rPr>
          <w:rFonts w:eastAsiaTheme="minorHAnsi"/>
        </w:rPr>
        <w:t>Commencement date of Implementation Services: first day of month after Commencement Date or as otherwise agreed by us with you</w:t>
      </w:r>
    </w:p>
    <w:p w14:paraId="6BBE9D51" w14:textId="77777777" w:rsidR="006E14BC" w:rsidRPr="006E14BC" w:rsidRDefault="006E14BC" w:rsidP="008A6C49">
      <w:pPr>
        <w:pStyle w:val="Heading3"/>
        <w:rPr>
          <w:rFonts w:eastAsiaTheme="minorHAnsi"/>
        </w:rPr>
      </w:pPr>
      <w:r w:rsidRPr="006E14BC">
        <w:rPr>
          <w:rFonts w:eastAsiaTheme="minorHAnsi"/>
        </w:rPr>
        <w:t>To the extent any special performance dates apply relating to specific aspects of the Services they shall be as from time to time specified on the Platform:</w:t>
      </w:r>
    </w:p>
    <w:p w14:paraId="230B19D2"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"Implementation Services"</w:t>
      </w:r>
    </w:p>
    <w:p w14:paraId="7BEA63C1" w14:textId="77777777" w:rsidR="006E14BC" w:rsidRPr="006E14BC" w:rsidRDefault="006E14BC" w:rsidP="006E14BC">
      <w:pPr>
        <w:numPr>
          <w:ilvl w:val="2"/>
          <w:numId w:val="2"/>
        </w:numPr>
        <w:outlineLvl w:val="2"/>
        <w:rPr>
          <w:rFonts w:asciiTheme="minorHAnsi" w:eastAsiaTheme="minorHAnsi" w:hAnsiTheme="minorHAnsi" w:cstheme="minorBidi"/>
        </w:rPr>
      </w:pPr>
      <w:r w:rsidRPr="006E14BC">
        <w:rPr>
          <w:rFonts w:asciiTheme="minorHAnsi" w:eastAsiaTheme="minorHAnsi" w:hAnsiTheme="minorHAnsi" w:cstheme="minorBidi"/>
        </w:rPr>
        <w:t xml:space="preserve">To the extent that further support or training (beyond what is available on the Platform)  is provided by us to help you use the Services that support shall unless expressly agreed otherwise be supplied and charged for as a Consultancy Service charged on a time and materials basis. </w:t>
      </w:r>
    </w:p>
    <w:p w14:paraId="6A01D47A"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Information from us, you and third parties relating to the Services</w:t>
      </w:r>
    </w:p>
    <w:p w14:paraId="634145C7" w14:textId="3B734762" w:rsidR="006E14BC" w:rsidRPr="006E14BC" w:rsidRDefault="006E14BC" w:rsidP="006E14BC">
      <w:pPr>
        <w:numPr>
          <w:ilvl w:val="2"/>
          <w:numId w:val="2"/>
        </w:numPr>
        <w:outlineLvl w:val="2"/>
        <w:rPr>
          <w:rFonts w:asciiTheme="minorHAnsi" w:eastAsiaTheme="minorHAnsi" w:hAnsiTheme="minorHAnsi" w:cstheme="minorBidi"/>
        </w:rPr>
      </w:pPr>
      <w:r w:rsidRPr="006E14BC">
        <w:rPr>
          <w:rFonts w:asciiTheme="minorHAnsi" w:eastAsiaTheme="minorHAnsi" w:hAnsiTheme="minorHAnsi" w:cstheme="minorBidi"/>
        </w:rPr>
        <w:t xml:space="preserve">See </w:t>
      </w:r>
      <w:r w:rsidR="006B342D">
        <w:rPr>
          <w:rFonts w:asciiTheme="minorHAnsi" w:eastAsiaTheme="minorHAnsi" w:hAnsiTheme="minorHAnsi" w:cstheme="minorBidi"/>
        </w:rPr>
        <w:t>the question set</w:t>
      </w:r>
      <w:r w:rsidRPr="006E14BC">
        <w:rPr>
          <w:rFonts w:asciiTheme="minorHAnsi" w:eastAsiaTheme="minorHAnsi" w:hAnsiTheme="minorHAnsi" w:cstheme="minorBidi"/>
        </w:rPr>
        <w:t xml:space="preserve"> for details of the information we require from you relating to the Services. Note that you shall also provide such other or updated information as we shall from time to time </w:t>
      </w:r>
      <w:r w:rsidRPr="006E14BC">
        <w:rPr>
          <w:rFonts w:asciiTheme="minorHAnsi" w:eastAsiaTheme="minorHAnsi" w:hAnsiTheme="minorHAnsi" w:cstheme="minorBidi"/>
        </w:rPr>
        <w:lastRenderedPageBreak/>
        <w:t>request or be specified on the Platform. All such information shall be provided before the Service Commencement Date and otherwise immediately on request by uploading to your Account or as may otherwise be specified by us from time to time.</w:t>
      </w:r>
    </w:p>
    <w:p w14:paraId="5A1ECDFD" w14:textId="67D7CA87" w:rsidR="006E14BC" w:rsidRPr="006E14BC" w:rsidRDefault="006E14BC" w:rsidP="006E14BC">
      <w:pPr>
        <w:numPr>
          <w:ilvl w:val="2"/>
          <w:numId w:val="2"/>
        </w:numPr>
        <w:outlineLvl w:val="2"/>
        <w:rPr>
          <w:rFonts w:asciiTheme="minorHAnsi" w:eastAsiaTheme="minorHAnsi" w:hAnsiTheme="minorHAnsi" w:cstheme="minorBidi"/>
        </w:rPr>
      </w:pPr>
      <w:r w:rsidRPr="006E14BC">
        <w:rPr>
          <w:rFonts w:asciiTheme="minorHAnsi" w:eastAsiaTheme="minorHAnsi" w:hAnsiTheme="minorHAnsi" w:cstheme="minorBidi"/>
        </w:rPr>
        <w:t xml:space="preserve">See </w:t>
      </w:r>
      <w:r w:rsidR="006B342D">
        <w:rPr>
          <w:rFonts w:asciiTheme="minorHAnsi" w:eastAsiaTheme="minorHAnsi" w:hAnsiTheme="minorHAnsi" w:cstheme="minorBidi"/>
        </w:rPr>
        <w:t>worldofworkers.com</w:t>
      </w:r>
      <w:r w:rsidRPr="006E14BC">
        <w:rPr>
          <w:rFonts w:asciiTheme="minorHAnsi" w:eastAsiaTheme="minorHAnsi" w:hAnsiTheme="minorHAnsi" w:cstheme="minorBidi"/>
        </w:rPr>
        <w:t xml:space="preserve"> for examples of Third Party Information on which we will rely or use relating to the Services. Our liability in respect of such Third Party Information shall be as set out in the Terms and Conditions of Supply</w:t>
      </w:r>
    </w:p>
    <w:p w14:paraId="6AD155EC" w14:textId="7076DE26" w:rsidR="006E14BC" w:rsidRPr="006B342D" w:rsidRDefault="006E14BC" w:rsidP="006B342D">
      <w:pPr>
        <w:pStyle w:val="Heading3"/>
        <w:rPr>
          <w:rFonts w:asciiTheme="minorHAnsi" w:eastAsiaTheme="minorHAnsi" w:hAnsiTheme="minorHAnsi" w:cstheme="minorBidi"/>
        </w:rPr>
      </w:pPr>
      <w:r w:rsidRPr="006E14BC">
        <w:rPr>
          <w:rFonts w:asciiTheme="minorHAnsi" w:eastAsiaTheme="minorHAnsi" w:hAnsiTheme="minorHAnsi" w:cstheme="minorBidi"/>
        </w:rPr>
        <w:t xml:space="preserve">See </w:t>
      </w:r>
      <w:r w:rsidR="006B342D" w:rsidRPr="006B342D">
        <w:rPr>
          <w:rFonts w:asciiTheme="minorHAnsi" w:eastAsiaTheme="minorHAnsi" w:hAnsiTheme="minorHAnsi" w:cstheme="minorBidi"/>
        </w:rPr>
        <w:t>Appendix to Services Terms for Compliance Services</w:t>
      </w:r>
      <w:r w:rsidR="006B342D">
        <w:rPr>
          <w:rFonts w:asciiTheme="minorHAnsi" w:eastAsiaTheme="minorHAnsi" w:hAnsiTheme="minorHAnsi" w:cstheme="minorBidi"/>
        </w:rPr>
        <w:t xml:space="preserve"> </w:t>
      </w:r>
      <w:r w:rsidRPr="006B342D">
        <w:rPr>
          <w:rFonts w:asciiTheme="minorHAnsi" w:eastAsiaTheme="minorHAnsi" w:hAnsiTheme="minorHAnsi" w:cstheme="minorBidi"/>
        </w:rPr>
        <w:t>for any Alerts we will give in relation to relevant aspects of the Services. We shall have no obligation to notify you of any information other than on the basis of such Alerts.</w:t>
      </w:r>
    </w:p>
    <w:p w14:paraId="7BDA37F7"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Service Charges</w:t>
      </w:r>
    </w:p>
    <w:p w14:paraId="7DA1FB08" w14:textId="40A8198B" w:rsidR="006E14BC" w:rsidRPr="006E14BC" w:rsidRDefault="006E14BC" w:rsidP="008A6C49">
      <w:pPr>
        <w:pStyle w:val="Heading3"/>
        <w:rPr>
          <w:rFonts w:eastAsiaTheme="minorHAnsi"/>
        </w:rPr>
      </w:pPr>
      <w:r w:rsidRPr="006E14BC">
        <w:rPr>
          <w:rFonts w:eastAsiaTheme="minorHAnsi"/>
        </w:rPr>
        <w:t xml:space="preserve">The Charges relating to this Service shall be as set out from time to time </w:t>
      </w:r>
      <w:r w:rsidR="006B342D">
        <w:rPr>
          <w:rFonts w:eastAsiaTheme="minorHAnsi"/>
        </w:rPr>
        <w:t>on worldofworkers.com</w:t>
      </w:r>
    </w:p>
    <w:p w14:paraId="4A286F4C" w14:textId="2C9E21D8" w:rsidR="006E14BC" w:rsidRPr="006E14BC" w:rsidRDefault="006E14BC" w:rsidP="008A6C49">
      <w:pPr>
        <w:pStyle w:val="Heading3"/>
        <w:rPr>
          <w:rFonts w:eastAsiaTheme="minorHAnsi"/>
        </w:rPr>
      </w:pPr>
      <w:r w:rsidRPr="006E14BC">
        <w:rPr>
          <w:rFonts w:eastAsiaTheme="minorHAnsi"/>
        </w:rPr>
        <w:t xml:space="preserve">Payment terms (to the extent different from the Services Agreement): shall be as set out from time to time </w:t>
      </w:r>
      <w:r w:rsidR="006B342D">
        <w:rPr>
          <w:rFonts w:eastAsiaTheme="minorHAnsi"/>
        </w:rPr>
        <w:t>on worldofworkers.com</w:t>
      </w:r>
    </w:p>
    <w:p w14:paraId="6E260CC7"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Liability</w:t>
      </w:r>
    </w:p>
    <w:p w14:paraId="44C50FB3" w14:textId="77777777" w:rsidR="006E14BC" w:rsidRPr="006E14BC" w:rsidRDefault="006E14BC" w:rsidP="008A6C49">
      <w:pPr>
        <w:pStyle w:val="Heading3"/>
        <w:rPr>
          <w:rFonts w:eastAsiaTheme="minorHAnsi"/>
        </w:rPr>
      </w:pPr>
      <w:r w:rsidRPr="006E14BC">
        <w:rPr>
          <w:rFonts w:eastAsiaTheme="minorHAnsi"/>
        </w:rPr>
        <w:t>See the Terms of Use and clause 11 and other provisions of the Services Agreement.</w:t>
      </w:r>
    </w:p>
    <w:p w14:paraId="56F824F6" w14:textId="702FC307" w:rsidR="006E14BC" w:rsidRDefault="006E14BC" w:rsidP="008A6C49">
      <w:pPr>
        <w:pStyle w:val="Heading3"/>
        <w:rPr>
          <w:rFonts w:eastAsiaTheme="minorHAnsi"/>
        </w:rPr>
      </w:pPr>
      <w:r w:rsidRPr="006E14BC">
        <w:rPr>
          <w:rFonts w:eastAsiaTheme="minorHAnsi"/>
        </w:rPr>
        <w:t xml:space="preserve">In </w:t>
      </w:r>
      <w:proofErr w:type="gramStart"/>
      <w:r w:rsidRPr="006E14BC">
        <w:rPr>
          <w:rFonts w:eastAsiaTheme="minorHAnsi"/>
        </w:rPr>
        <w:t>addition</w:t>
      </w:r>
      <w:proofErr w:type="gramEnd"/>
      <w:r w:rsidRPr="006E14BC">
        <w:rPr>
          <w:rFonts w:eastAsiaTheme="minorHAnsi"/>
        </w:rPr>
        <w:t xml:space="preserve"> we shall not be liable for the following:</w:t>
      </w:r>
    </w:p>
    <w:p w14:paraId="3ED9278A" w14:textId="4F697D45" w:rsidR="008A6C49" w:rsidRPr="008A6C49" w:rsidRDefault="008A6C49" w:rsidP="008A6C49">
      <w:pPr>
        <w:pStyle w:val="Heading4"/>
        <w:rPr>
          <w:rFonts w:eastAsiaTheme="minorHAnsi"/>
        </w:rPr>
      </w:pPr>
      <w:r w:rsidRPr="008A6C49">
        <w:rPr>
          <w:rFonts w:eastAsiaTheme="minorHAnsi"/>
        </w:rPr>
        <w:t xml:space="preserve">The </w:t>
      </w:r>
      <w:r>
        <w:rPr>
          <w:rFonts w:eastAsiaTheme="minorHAnsi"/>
        </w:rPr>
        <w:t xml:space="preserve">services </w:t>
      </w:r>
      <w:r w:rsidRPr="008A6C49">
        <w:rPr>
          <w:rFonts w:eastAsiaTheme="minorHAnsi"/>
        </w:rPr>
        <w:t>of any person to whom we introduce you</w:t>
      </w:r>
      <w:r>
        <w:rPr>
          <w:rFonts w:eastAsiaTheme="minorHAnsi"/>
        </w:rPr>
        <w:t xml:space="preserve"> for the purposes of your payroll arrangements</w:t>
      </w:r>
    </w:p>
    <w:p w14:paraId="7359DFFF" w14:textId="08D42234" w:rsidR="008A6C49" w:rsidRPr="006B342D" w:rsidRDefault="008A6C49" w:rsidP="006B342D">
      <w:pPr>
        <w:pStyle w:val="Heading4"/>
        <w:rPr>
          <w:rFonts w:eastAsiaTheme="minorHAnsi"/>
        </w:rPr>
      </w:pPr>
      <w:r w:rsidRPr="008A6C49">
        <w:rPr>
          <w:rFonts w:eastAsiaTheme="minorHAnsi"/>
        </w:rPr>
        <w:t>Any default by or failure by any person to whom we introduce you to perform its obligations to you</w:t>
      </w:r>
    </w:p>
    <w:p w14:paraId="358298BF" w14:textId="321D30E0" w:rsid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Other special terms relating to the Services</w:t>
      </w:r>
    </w:p>
    <w:p w14:paraId="2FB52E68" w14:textId="6C098644" w:rsidR="008A6C49" w:rsidRPr="008A6C49" w:rsidRDefault="008A6C49" w:rsidP="008A6C49">
      <w:pPr>
        <w:pStyle w:val="Heading3"/>
        <w:rPr>
          <w:rFonts w:eastAsiaTheme="minorHAnsi"/>
        </w:rPr>
      </w:pPr>
      <w:r w:rsidRPr="008A6C49">
        <w:rPr>
          <w:rFonts w:eastAsiaTheme="minorHAnsi"/>
        </w:rPr>
        <w:t xml:space="preserve">You shall </w:t>
      </w:r>
    </w:p>
    <w:p w14:paraId="331F44FE" w14:textId="2183BD8C" w:rsidR="008A6C49" w:rsidRPr="008A6C49" w:rsidRDefault="008A6C49" w:rsidP="008A6C49">
      <w:pPr>
        <w:pStyle w:val="Heading4"/>
        <w:rPr>
          <w:rFonts w:eastAsiaTheme="minorHAnsi"/>
        </w:rPr>
      </w:pPr>
      <w:r w:rsidRPr="008A6C49">
        <w:rPr>
          <w:rFonts w:eastAsiaTheme="minorHAnsi"/>
        </w:rPr>
        <w:t>provide payroll</w:t>
      </w:r>
      <w:r>
        <w:rPr>
          <w:rFonts w:eastAsiaTheme="minorHAnsi"/>
        </w:rPr>
        <w:t xml:space="preserve"> related</w:t>
      </w:r>
      <w:r w:rsidRPr="008A6C49">
        <w:rPr>
          <w:rFonts w:eastAsiaTheme="minorHAnsi"/>
        </w:rPr>
        <w:t xml:space="preserve"> data to us</w:t>
      </w:r>
      <w:r>
        <w:rPr>
          <w:rFonts w:eastAsiaTheme="minorHAnsi"/>
        </w:rPr>
        <w:t xml:space="preserve"> and/or </w:t>
      </w:r>
      <w:r w:rsidR="00213A19">
        <w:rPr>
          <w:rFonts w:eastAsiaTheme="minorHAnsi"/>
        </w:rPr>
        <w:t xml:space="preserve">any other person supporting your payroll </w:t>
      </w:r>
      <w:r w:rsidRPr="008A6C49">
        <w:rPr>
          <w:rFonts w:eastAsiaTheme="minorHAnsi"/>
        </w:rPr>
        <w:t xml:space="preserve"> in such format as we shall require</w:t>
      </w:r>
      <w:r w:rsidR="00213A19">
        <w:rPr>
          <w:rFonts w:eastAsiaTheme="minorHAnsi"/>
        </w:rPr>
        <w:t xml:space="preserve"> and </w:t>
      </w:r>
      <w:r w:rsidR="00213A19" w:rsidRPr="008A6C49">
        <w:rPr>
          <w:rFonts w:eastAsiaTheme="minorHAnsi"/>
        </w:rPr>
        <w:t>accurate and prompt and in such format as WOW reasonably requires.</w:t>
      </w:r>
    </w:p>
    <w:p w14:paraId="7331DA07" w14:textId="77777777" w:rsidR="006E14BC" w:rsidRPr="006E14BC" w:rsidRDefault="006E14BC" w:rsidP="006E14BC">
      <w:pPr>
        <w:keepNext/>
        <w:numPr>
          <w:ilvl w:val="1"/>
          <w:numId w:val="2"/>
        </w:numPr>
        <w:outlineLvl w:val="1"/>
        <w:rPr>
          <w:rFonts w:asciiTheme="minorHAnsi" w:eastAsiaTheme="minorHAnsi" w:hAnsiTheme="minorHAnsi" w:cstheme="minorBidi"/>
          <w:b/>
        </w:rPr>
      </w:pPr>
      <w:r w:rsidRPr="006E14BC">
        <w:rPr>
          <w:rFonts w:asciiTheme="minorHAnsi" w:eastAsiaTheme="minorHAnsi" w:hAnsiTheme="minorHAnsi" w:cstheme="minorBidi"/>
          <w:b/>
        </w:rPr>
        <w:t>General terms</w:t>
      </w:r>
    </w:p>
    <w:p w14:paraId="5A86433D" w14:textId="77777777" w:rsidR="006E14BC" w:rsidRPr="006E14BC" w:rsidRDefault="006E14BC" w:rsidP="006E14BC">
      <w:pPr>
        <w:numPr>
          <w:ilvl w:val="3"/>
          <w:numId w:val="2"/>
        </w:numPr>
        <w:outlineLvl w:val="3"/>
        <w:rPr>
          <w:rFonts w:asciiTheme="minorHAnsi" w:eastAsiaTheme="minorHAnsi" w:hAnsiTheme="minorHAnsi" w:cstheme="minorBidi"/>
        </w:rPr>
      </w:pPr>
      <w:r w:rsidRPr="006E14BC">
        <w:rPr>
          <w:rFonts w:asciiTheme="minorHAnsi" w:eastAsiaTheme="minorHAnsi" w:hAnsiTheme="minorHAnsi" w:cstheme="minorBidi"/>
        </w:rPr>
        <w:t>These Service Terms may be amended as provided for in the Services Agreement.</w:t>
      </w:r>
    </w:p>
    <w:p w14:paraId="6BCE6F5F" w14:textId="77777777" w:rsidR="006E14BC" w:rsidRPr="006E14BC" w:rsidRDefault="006E14BC" w:rsidP="006E14BC">
      <w:pPr>
        <w:rPr>
          <w:rFonts w:asciiTheme="minorHAnsi" w:eastAsiaTheme="minorHAnsi" w:hAnsiTheme="minorHAnsi" w:cstheme="minorBidi"/>
        </w:rPr>
      </w:pPr>
      <w:r w:rsidRPr="006E14BC">
        <w:rPr>
          <w:rFonts w:asciiTheme="minorHAnsi" w:eastAsiaTheme="minorHAnsi" w:hAnsiTheme="minorHAnsi" w:cstheme="minorBidi"/>
          <w:b/>
        </w:rPr>
        <w:t xml:space="preserve">By clicking </w:t>
      </w:r>
      <w:proofErr w:type="gramStart"/>
      <w:r w:rsidRPr="006E14BC">
        <w:rPr>
          <w:rFonts w:asciiTheme="minorHAnsi" w:eastAsiaTheme="minorHAnsi" w:hAnsiTheme="minorHAnsi" w:cstheme="minorBidi"/>
          <w:b/>
        </w:rPr>
        <w:t>here</w:t>
      </w:r>
      <w:proofErr w:type="gramEnd"/>
      <w:r w:rsidRPr="006E14BC">
        <w:rPr>
          <w:rFonts w:asciiTheme="minorHAnsi" w:eastAsiaTheme="minorHAnsi" w:hAnsiTheme="minorHAnsi" w:cstheme="minorBidi"/>
          <w:b/>
        </w:rPr>
        <w:t xml:space="preserve"> you confirm you have read and understand  these Service Terms for the Applicable Services and at the date and time of clicking</w:t>
      </w:r>
      <w:r w:rsidRPr="006E14BC">
        <w:rPr>
          <w:rFonts w:asciiTheme="minorHAnsi" w:eastAsiaTheme="minorHAnsi" w:hAnsiTheme="minorHAnsi" w:cstheme="minorBidi"/>
        </w:rPr>
        <w:t xml:space="preserve"> </w:t>
      </w:r>
      <w:r w:rsidRPr="006E14BC">
        <w:rPr>
          <w:rFonts w:asciiTheme="minorHAnsi" w:eastAsiaTheme="minorHAnsi" w:hAnsiTheme="minorHAnsi" w:cstheme="minorBidi"/>
          <w:b/>
        </w:rPr>
        <w:t>accept these Terms and the terms of the Services Agreement and Terms of Use</w:t>
      </w:r>
    </w:p>
    <w:p w14:paraId="13DF0CB0" w14:textId="5B67E389" w:rsidR="006E14BC" w:rsidRDefault="006E14BC">
      <w:pPr>
        <w:overflowPunct/>
        <w:autoSpaceDE/>
        <w:autoSpaceDN/>
        <w:adjustRightInd/>
        <w:spacing w:before="0" w:after="0"/>
        <w:jc w:val="left"/>
        <w:textAlignment w:val="auto"/>
        <w:rPr>
          <w:b/>
        </w:rPr>
      </w:pPr>
    </w:p>
    <w:p w14:paraId="557CDB9A" w14:textId="0C7266B5" w:rsidR="006E14BC" w:rsidRDefault="006E14BC">
      <w:pPr>
        <w:overflowPunct/>
        <w:autoSpaceDE/>
        <w:autoSpaceDN/>
        <w:adjustRightInd/>
        <w:spacing w:before="0" w:after="0"/>
        <w:jc w:val="left"/>
        <w:textAlignment w:val="auto"/>
        <w:rPr>
          <w:b/>
        </w:rPr>
      </w:pPr>
    </w:p>
    <w:sectPr w:rsidR="006E14BC" w:rsidSect="004F5C1A">
      <w:headerReference w:type="default" r:id="rId16"/>
      <w:footerReference w:type="default" r:id="rId17"/>
      <w:pgSz w:w="11907" w:h="16840" w:code="9"/>
      <w:pgMar w:top="1418" w:right="1418" w:bottom="1418" w:left="1418"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Osborne Clarke LLP" w:date="2019-11-05T19:05:00Z" w:initials="OC">
    <w:p w14:paraId="6191D915" w14:textId="514B171C" w:rsidR="00C44DC4" w:rsidRDefault="00C44DC4">
      <w:pPr>
        <w:pStyle w:val="CommentText"/>
      </w:pPr>
      <w:r>
        <w:rPr>
          <w:rStyle w:val="CommentReference"/>
        </w:rPr>
        <w:annotationRef/>
      </w:r>
      <w:r w:rsidRPr="00AA2D4F">
        <w:t>55.</w:t>
      </w:r>
      <w:r w:rsidRPr="00AA2D4F">
        <w:tab/>
        <w:t>12.4/12.5 DP co-operation provision – TBC by Daisy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91D91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91D915" w16cid:durableId="27370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4BFB" w14:textId="77777777" w:rsidR="008277B6" w:rsidRDefault="008277B6" w:rsidP="001F3352">
      <w:pPr>
        <w:spacing w:before="0" w:after="0"/>
      </w:pPr>
      <w:r>
        <w:separator/>
      </w:r>
    </w:p>
  </w:endnote>
  <w:endnote w:type="continuationSeparator" w:id="0">
    <w:p w14:paraId="1BCA5B6E" w14:textId="77777777" w:rsidR="008277B6" w:rsidRDefault="008277B6" w:rsidP="001F3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C44DC4" w14:paraId="0323277D" w14:textId="77777777" w:rsidTr="00E7735A">
      <w:tc>
        <w:tcPr>
          <w:tcW w:w="1666" w:type="pct"/>
        </w:tcPr>
        <w:p w14:paraId="04F4FEB7" w14:textId="77777777" w:rsidR="00C44DC4" w:rsidRDefault="00C44DC4" w:rsidP="00952FE1">
          <w:pPr>
            <w:pStyle w:val="Footer"/>
            <w:tabs>
              <w:tab w:val="clear" w:pos="8306"/>
              <w:tab w:val="right" w:pos="9071"/>
            </w:tabs>
            <w:ind w:left="0"/>
            <w:jc w:val="left"/>
          </w:pPr>
        </w:p>
      </w:tc>
      <w:tc>
        <w:tcPr>
          <w:tcW w:w="1666" w:type="pct"/>
        </w:tcPr>
        <w:p w14:paraId="45DC5D90" w14:textId="6452D702" w:rsidR="00C44DC4" w:rsidRDefault="00C44DC4"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BA0907">
            <w:rPr>
              <w:noProof/>
              <w:sz w:val="16"/>
              <w:szCs w:val="16"/>
            </w:rPr>
            <w:t>37</w:t>
          </w:r>
          <w:r w:rsidRPr="00C3010E">
            <w:rPr>
              <w:noProof/>
              <w:sz w:val="16"/>
              <w:szCs w:val="16"/>
            </w:rPr>
            <w:fldChar w:fldCharType="end"/>
          </w:r>
        </w:p>
      </w:tc>
      <w:tc>
        <w:tcPr>
          <w:tcW w:w="1667" w:type="pct"/>
        </w:tcPr>
        <w:p w14:paraId="31FE4829" w14:textId="104E309A" w:rsidR="00C44DC4" w:rsidRDefault="00000000" w:rsidP="008B0628">
          <w:pPr>
            <w:pStyle w:val="Footer"/>
            <w:tabs>
              <w:tab w:val="clear" w:pos="8306"/>
              <w:tab w:val="right" w:pos="9071"/>
            </w:tabs>
            <w:ind w:left="0"/>
          </w:pPr>
          <w:sdt>
            <w:sdtPr>
              <w:alias w:val="Outline Content"/>
              <w:tag w:val="556F9849205B4B629139352824BF227A"/>
              <w:id w:val="593985992"/>
              <w:placeholder>
                <w:docPart w:val="4AA8779572D0499C91F0AA1743EFAC6F"/>
              </w:placeholder>
            </w:sdtPr>
            <w:sdtContent>
              <w:r w:rsidR="00C44DC4">
                <w:t>25 June 2019/</w:t>
              </w:r>
            </w:sdtContent>
          </w:sdt>
          <w:r w:rsidR="00C44DC4">
            <w:t xml:space="preserve"> </w:t>
          </w:r>
          <w:sdt>
            <w:sdtPr>
              <w:alias w:val="Outline Content"/>
              <w:tag w:val="B23F47CFA197410A9DA1F824F43B9DED"/>
              <w:id w:val="917366856"/>
              <w:placeholder>
                <w:docPart w:val="DE0F60CCAB55476683EDCA53E192724F"/>
              </w:placeholder>
            </w:sdtPr>
            <w:sdtContent>
              <w:r w:rsidR="00C44DC4">
                <w:t>OC_UK/46653293.3</w:t>
              </w:r>
            </w:sdtContent>
          </w:sdt>
        </w:p>
      </w:tc>
    </w:tr>
  </w:tbl>
  <w:p w14:paraId="76AE8AAC" w14:textId="77777777" w:rsidR="00C44DC4" w:rsidRPr="00AD3C54" w:rsidRDefault="00C44DC4"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2794E" w14:textId="77777777" w:rsidR="008277B6" w:rsidRDefault="008277B6" w:rsidP="001F3352">
      <w:pPr>
        <w:spacing w:before="0" w:after="0"/>
      </w:pPr>
      <w:r>
        <w:separator/>
      </w:r>
    </w:p>
  </w:footnote>
  <w:footnote w:type="continuationSeparator" w:id="0">
    <w:p w14:paraId="4D7593DE" w14:textId="77777777" w:rsidR="008277B6" w:rsidRDefault="008277B6" w:rsidP="001F33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203FE" w14:textId="429135A7" w:rsidR="00C44DC4" w:rsidRDefault="006B342D" w:rsidP="006B342D">
    <w:pPr>
      <w:pStyle w:val="Header"/>
      <w:ind w:left="567"/>
      <w:jc w:val="center"/>
    </w:pPr>
    <w:r>
      <w:rPr>
        <w:b/>
      </w:rPr>
      <w:t>Terms and Conditions of Supply of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DAD6C22C"/>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280"/>
        </w:tabs>
        <w:ind w:left="228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FFFFFFFE"/>
    <w:multiLevelType w:val="singleLevel"/>
    <w:tmpl w:val="FF4A6CD6"/>
    <w:lvl w:ilvl="0">
      <w:numFmt w:val="decimal"/>
      <w:lvlText w:val="*"/>
      <w:lvlJc w:val="left"/>
    </w:lvl>
  </w:abstractNum>
  <w:abstractNum w:abstractNumId="11" w15:restartNumberingAfterBreak="0">
    <w:nsid w:val="007111B1"/>
    <w:multiLevelType w:val="multilevel"/>
    <w:tmpl w:val="8A86A0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1164490"/>
    <w:multiLevelType w:val="hybridMultilevel"/>
    <w:tmpl w:val="05AAB1E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18F7776"/>
    <w:multiLevelType w:val="multilevel"/>
    <w:tmpl w:val="D98665A6"/>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4" w15:restartNumberingAfterBreak="0">
    <w:nsid w:val="01BE06B6"/>
    <w:multiLevelType w:val="multilevel"/>
    <w:tmpl w:val="64F21ACA"/>
    <w:lvl w:ilvl="0">
      <w:start w:val="1"/>
      <w:numFmt w:val="decimal"/>
      <w:lvlText w:val="%1."/>
      <w:lvlJc w:val="left"/>
      <w:pPr>
        <w:ind w:left="360" w:hanging="360"/>
      </w:pPr>
    </w:lvl>
    <w:lvl w:ilvl="1">
      <w:start w:val="1"/>
      <w:numFmt w:val="upperRoman"/>
      <w:lvlText w:val="%2."/>
      <w:lvlJc w:val="right"/>
      <w:pPr>
        <w:ind w:left="792" w:hanging="432"/>
      </w:pPr>
      <w:rPr>
        <w:rFonts w:hint="default"/>
      </w:r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2442C57"/>
    <w:multiLevelType w:val="multilevel"/>
    <w:tmpl w:val="CB3E82EA"/>
    <w:numStyleLink w:val="Schedules"/>
  </w:abstractNum>
  <w:abstractNum w:abstractNumId="16" w15:restartNumberingAfterBreak="0">
    <w:nsid w:val="053D27BD"/>
    <w:multiLevelType w:val="multilevel"/>
    <w:tmpl w:val="CB3E82EA"/>
    <w:name w:val="Schedule"/>
    <w:styleLink w:val="Schedules"/>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637136F"/>
    <w:multiLevelType w:val="hybridMultilevel"/>
    <w:tmpl w:val="7CD0A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0AE05590"/>
    <w:multiLevelType w:val="hybridMultilevel"/>
    <w:tmpl w:val="7E12E7C0"/>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0F2937EF"/>
    <w:multiLevelType w:val="hybridMultilevel"/>
    <w:tmpl w:val="FB3CE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BA0E76"/>
    <w:multiLevelType w:val="hybridMultilevel"/>
    <w:tmpl w:val="F7E837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2D1AA1"/>
    <w:multiLevelType w:val="hybridMultilevel"/>
    <w:tmpl w:val="B5808F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1D433B1E"/>
    <w:multiLevelType w:val="hybridMultilevel"/>
    <w:tmpl w:val="73CCD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D35BF5"/>
    <w:multiLevelType w:val="hybridMultilevel"/>
    <w:tmpl w:val="2B62B1C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4"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7B3C8E"/>
    <w:multiLevelType w:val="multilevel"/>
    <w:tmpl w:val="5CA226D8"/>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3."/>
      <w:lvlJc w:val="left"/>
      <w:pPr>
        <w:ind w:left="360" w:hanging="360"/>
      </w:p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26" w15:restartNumberingAfterBreak="0">
    <w:nsid w:val="2CC831DC"/>
    <w:multiLevelType w:val="hybridMultilevel"/>
    <w:tmpl w:val="F4EEE7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31A36AD"/>
    <w:multiLevelType w:val="singleLevel"/>
    <w:tmpl w:val="A150E796"/>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29" w15:restartNumberingAfterBreak="0">
    <w:nsid w:val="354B4E10"/>
    <w:multiLevelType w:val="hybridMultilevel"/>
    <w:tmpl w:val="1BDAF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5AE0975"/>
    <w:multiLevelType w:val="multilevel"/>
    <w:tmpl w:val="165ADED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574EF8"/>
    <w:multiLevelType w:val="hybridMultilevel"/>
    <w:tmpl w:val="8B386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8C21DB5"/>
    <w:multiLevelType w:val="multilevel"/>
    <w:tmpl w:val="9E280974"/>
    <w:lvl w:ilvl="0">
      <w:start w:val="1"/>
      <w:numFmt w:val="decimal"/>
      <w:lvlText w:val="%1."/>
      <w:lvlJc w:val="left"/>
      <w:pPr>
        <w:ind w:left="360" w:hanging="360"/>
      </w:pPr>
    </w:lvl>
    <w:lvl w:ilvl="1">
      <w:start w:val="1"/>
      <w:numFmt w:val="upperRoman"/>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A562FC"/>
    <w:multiLevelType w:val="hybridMultilevel"/>
    <w:tmpl w:val="507C2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BDF1F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8251C5"/>
    <w:multiLevelType w:val="hybridMultilevel"/>
    <w:tmpl w:val="5500601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402B6B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10511F4"/>
    <w:multiLevelType w:val="multilevel"/>
    <w:tmpl w:val="5CA226D8"/>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3."/>
      <w:lvlJc w:val="left"/>
      <w:pPr>
        <w:ind w:left="360" w:hanging="360"/>
      </w:p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38" w15:restartNumberingAfterBreak="0">
    <w:nsid w:val="414068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2AE57C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3CF1B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71576C"/>
    <w:multiLevelType w:val="hybridMultilevel"/>
    <w:tmpl w:val="0FD496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4775125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4A8F0EC0"/>
    <w:multiLevelType w:val="hybridMultilevel"/>
    <w:tmpl w:val="1B866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CB0DA5"/>
    <w:multiLevelType w:val="singleLevel"/>
    <w:tmpl w:val="A23A2BB4"/>
    <w:lvl w:ilvl="0">
      <w:start w:val="1"/>
      <w:numFmt w:val="decimal"/>
      <w:lvlText w:val="(%1)"/>
      <w:lvlJc w:val="left"/>
      <w:pPr>
        <w:tabs>
          <w:tab w:val="num" w:pos="0"/>
        </w:tabs>
        <w:ind w:left="720" w:hanging="720"/>
      </w:pPr>
      <w:rPr>
        <w:rFonts w:ascii="Arial" w:hAnsi="Arial" w:hint="default"/>
        <w:b w:val="0"/>
        <w:i w:val="0"/>
        <w:sz w:val="20"/>
        <w:szCs w:val="20"/>
      </w:rPr>
    </w:lvl>
  </w:abstractNum>
  <w:abstractNum w:abstractNumId="46"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70527D8"/>
    <w:multiLevelType w:val="multilevel"/>
    <w:tmpl w:val="9C86380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hint="default"/>
        <w:b w:val="0"/>
        <w:i w:val="0"/>
        <w:sz w:val="20"/>
      </w:rPr>
    </w:lvl>
    <w:lvl w:ilvl="4">
      <w:start w:val="1"/>
      <w:numFmt w:val="lowerRoman"/>
      <w:lvlText w:val="(%5)"/>
      <w:lvlJc w:val="left"/>
      <w:pPr>
        <w:tabs>
          <w:tab w:val="num" w:pos="2280"/>
        </w:tabs>
        <w:ind w:left="2280" w:hanging="720"/>
      </w:pPr>
      <w:rPr>
        <w:rFonts w:ascii="Arial" w:hAnsi="Arial" w:cs="Arial" w:hint="default"/>
        <w:b w:val="0"/>
        <w:i w:val="0"/>
        <w:sz w:val="20"/>
      </w:rPr>
    </w:lvl>
    <w:lvl w:ilvl="5">
      <w:start w:val="1"/>
      <w:numFmt w:val="upperLetter"/>
      <w:lvlText w:val="(%6)"/>
      <w:lvlJc w:val="left"/>
      <w:pPr>
        <w:tabs>
          <w:tab w:val="num" w:pos="2880"/>
        </w:tabs>
        <w:ind w:left="2880" w:hanging="719"/>
      </w:pPr>
      <w:rPr>
        <w:rFonts w:ascii="Arial" w:hAnsi="Arial" w:cs="Arial" w:hint="default"/>
        <w:b w:val="0"/>
        <w:i w:val="0"/>
        <w:sz w:val="20"/>
      </w:rPr>
    </w:lvl>
    <w:lvl w:ilvl="6">
      <w:start w:val="1"/>
      <w:numFmt w:val="lowerRoman"/>
      <w:lvlText w:val="(%7)"/>
      <w:lvlJc w:val="left"/>
      <w:pPr>
        <w:tabs>
          <w:tab w:val="num" w:pos="0"/>
        </w:tabs>
        <w:ind w:left="4296" w:hanging="708"/>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48" w15:restartNumberingAfterBreak="0">
    <w:nsid w:val="5D9E51FD"/>
    <w:multiLevelType w:val="multilevel"/>
    <w:tmpl w:val="CB3E82EA"/>
    <w:name w:val="Schedule_1"/>
    <w:numStyleLink w:val="Schedules"/>
  </w:abstractNum>
  <w:abstractNum w:abstractNumId="49"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110689F"/>
    <w:multiLevelType w:val="multilevel"/>
    <w:tmpl w:val="C2F0F01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Roman"/>
      <w:lvlText w:val="%4."/>
      <w:lvlJc w:val="right"/>
      <w:pPr>
        <w:tabs>
          <w:tab w:val="num" w:pos="1440"/>
        </w:tabs>
        <w:ind w:left="1440" w:hanging="720"/>
      </w:pPr>
      <w:rPr>
        <w:rFonts w:hint="default"/>
        <w:b w:val="0"/>
        <w:i w:val="0"/>
        <w:sz w:val="20"/>
      </w:rPr>
    </w:lvl>
    <w:lvl w:ilvl="4">
      <w:start w:val="1"/>
      <w:numFmt w:val="lowerRoman"/>
      <w:lvlText w:val="(%5)"/>
      <w:lvlJc w:val="left"/>
      <w:pPr>
        <w:tabs>
          <w:tab w:val="num" w:pos="2280"/>
        </w:tabs>
        <w:ind w:left="2280" w:hanging="720"/>
      </w:pPr>
      <w:rPr>
        <w:rFonts w:ascii="Arial" w:hAnsi="Arial" w:cs="Arial" w:hint="default"/>
        <w:b w:val="0"/>
        <w:i w:val="0"/>
        <w:sz w:val="20"/>
      </w:rPr>
    </w:lvl>
    <w:lvl w:ilvl="5">
      <w:start w:val="1"/>
      <w:numFmt w:val="upperLetter"/>
      <w:lvlText w:val="(%6)"/>
      <w:lvlJc w:val="left"/>
      <w:pPr>
        <w:tabs>
          <w:tab w:val="num" w:pos="2880"/>
        </w:tabs>
        <w:ind w:left="2880" w:hanging="719"/>
      </w:pPr>
      <w:rPr>
        <w:rFonts w:ascii="Arial" w:hAnsi="Arial" w:cs="Arial" w:hint="default"/>
        <w:b w:val="0"/>
        <w:i w:val="0"/>
        <w:sz w:val="20"/>
      </w:rPr>
    </w:lvl>
    <w:lvl w:ilvl="6">
      <w:start w:val="1"/>
      <w:numFmt w:val="lowerRoman"/>
      <w:lvlText w:val="(%7)"/>
      <w:lvlJc w:val="left"/>
      <w:pPr>
        <w:tabs>
          <w:tab w:val="num" w:pos="0"/>
        </w:tabs>
        <w:ind w:left="4296" w:hanging="708"/>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51" w15:restartNumberingAfterBreak="0">
    <w:nsid w:val="61374D24"/>
    <w:multiLevelType w:val="hybridMultilevel"/>
    <w:tmpl w:val="2A320A68"/>
    <w:lvl w:ilvl="0" w:tplc="CB7E52B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193166E"/>
    <w:multiLevelType w:val="hybridMultilevel"/>
    <w:tmpl w:val="EF60B42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53" w15:restartNumberingAfterBreak="0">
    <w:nsid w:val="633824D6"/>
    <w:multiLevelType w:val="hybridMultilevel"/>
    <w:tmpl w:val="A2FAC0B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4" w15:restartNumberingAfterBreak="0">
    <w:nsid w:val="650B23DB"/>
    <w:multiLevelType w:val="multilevel"/>
    <w:tmpl w:val="60EA868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Roman"/>
      <w:lvlText w:val="%4."/>
      <w:lvlJc w:val="right"/>
      <w:pPr>
        <w:tabs>
          <w:tab w:val="num" w:pos="1440"/>
        </w:tabs>
        <w:ind w:left="1440" w:hanging="720"/>
      </w:pPr>
      <w:rPr>
        <w:rFonts w:hint="default"/>
        <w:b w:val="0"/>
        <w:i w:val="0"/>
        <w:sz w:val="20"/>
      </w:rPr>
    </w:lvl>
    <w:lvl w:ilvl="4">
      <w:start w:val="1"/>
      <w:numFmt w:val="lowerRoman"/>
      <w:lvlText w:val="(%5)"/>
      <w:lvlJc w:val="left"/>
      <w:pPr>
        <w:tabs>
          <w:tab w:val="num" w:pos="2280"/>
        </w:tabs>
        <w:ind w:left="2280" w:hanging="720"/>
      </w:pPr>
      <w:rPr>
        <w:rFonts w:ascii="Arial" w:hAnsi="Arial" w:cs="Arial" w:hint="default"/>
        <w:b w:val="0"/>
        <w:i w:val="0"/>
        <w:sz w:val="20"/>
      </w:rPr>
    </w:lvl>
    <w:lvl w:ilvl="5">
      <w:start w:val="1"/>
      <w:numFmt w:val="upperLetter"/>
      <w:lvlText w:val="(%6)"/>
      <w:lvlJc w:val="left"/>
      <w:pPr>
        <w:tabs>
          <w:tab w:val="num" w:pos="2880"/>
        </w:tabs>
        <w:ind w:left="2880" w:hanging="719"/>
      </w:pPr>
      <w:rPr>
        <w:rFonts w:ascii="Arial" w:hAnsi="Arial" w:cs="Arial" w:hint="default"/>
        <w:b w:val="0"/>
        <w:i w:val="0"/>
        <w:sz w:val="20"/>
      </w:rPr>
    </w:lvl>
    <w:lvl w:ilvl="6">
      <w:start w:val="1"/>
      <w:numFmt w:val="lowerRoman"/>
      <w:lvlText w:val="(%7)"/>
      <w:lvlJc w:val="left"/>
      <w:pPr>
        <w:tabs>
          <w:tab w:val="num" w:pos="0"/>
        </w:tabs>
        <w:ind w:left="4296" w:hanging="708"/>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55" w15:restartNumberingAfterBreak="0">
    <w:nsid w:val="66617030"/>
    <w:multiLevelType w:val="hybridMultilevel"/>
    <w:tmpl w:val="815C49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6B747DF2"/>
    <w:multiLevelType w:val="multilevel"/>
    <w:tmpl w:val="A1C0EA20"/>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CB22F11"/>
    <w:multiLevelType w:val="hybridMultilevel"/>
    <w:tmpl w:val="947823D0"/>
    <w:lvl w:ilvl="0" w:tplc="6F6E2A52">
      <w:start w:val="1"/>
      <w:numFmt w:val="bullet"/>
      <w:lvlRestart w:val="0"/>
      <w:lvlText w:val="●"/>
      <w:lvlJc w:val="left"/>
      <w:pPr>
        <w:tabs>
          <w:tab w:val="num" w:pos="720"/>
        </w:tabs>
        <w:ind w:left="720" w:hanging="720"/>
      </w:pPr>
      <w:rPr>
        <w:rFonts w:ascii="Arial" w:hAnsi="Arial" w:cs="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383182"/>
    <w:multiLevelType w:val="hybridMultilevel"/>
    <w:tmpl w:val="04323C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1A91E5D"/>
    <w:multiLevelType w:val="multilevel"/>
    <w:tmpl w:val="CB3E82EA"/>
    <w:numStyleLink w:val="Schedules"/>
  </w:abstractNum>
  <w:abstractNum w:abstractNumId="60"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3B509A"/>
    <w:multiLevelType w:val="multilevel"/>
    <w:tmpl w:val="CB3E82EA"/>
    <w:numStyleLink w:val="Schedules"/>
  </w:abstractNum>
  <w:abstractNum w:abstractNumId="62" w15:restartNumberingAfterBreak="0">
    <w:nsid w:val="7C8E3875"/>
    <w:multiLevelType w:val="multilevel"/>
    <w:tmpl w:val="CB3E82EA"/>
    <w:numStyleLink w:val="Schedules"/>
  </w:abstractNum>
  <w:num w:numId="1" w16cid:durableId="1562053854">
    <w:abstractNumId w:val="9"/>
  </w:num>
  <w:num w:numId="2" w16cid:durableId="1845972503">
    <w:abstractNumId w:val="9"/>
  </w:num>
  <w:num w:numId="3" w16cid:durableId="1729650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9888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10227641">
    <w:abstractNumId w:val="57"/>
  </w:num>
  <w:num w:numId="6" w16cid:durableId="471212522">
    <w:abstractNumId w:val="40"/>
  </w:num>
  <w:num w:numId="7" w16cid:durableId="1600672042">
    <w:abstractNumId w:val="36"/>
  </w:num>
  <w:num w:numId="8" w16cid:durableId="54549427">
    <w:abstractNumId w:val="42"/>
  </w:num>
  <w:num w:numId="9" w16cid:durableId="1657300372">
    <w:abstractNumId w:val="7"/>
  </w:num>
  <w:num w:numId="10" w16cid:durableId="381251285">
    <w:abstractNumId w:val="6"/>
  </w:num>
  <w:num w:numId="11" w16cid:durableId="1174031056">
    <w:abstractNumId w:val="5"/>
  </w:num>
  <w:num w:numId="12" w16cid:durableId="1197155016">
    <w:abstractNumId w:val="4"/>
  </w:num>
  <w:num w:numId="13" w16cid:durableId="1528135506">
    <w:abstractNumId w:val="8"/>
  </w:num>
  <w:num w:numId="14" w16cid:durableId="240532232">
    <w:abstractNumId w:val="3"/>
  </w:num>
  <w:num w:numId="15" w16cid:durableId="483277272">
    <w:abstractNumId w:val="2"/>
  </w:num>
  <w:num w:numId="16" w16cid:durableId="1634140477">
    <w:abstractNumId w:val="1"/>
  </w:num>
  <w:num w:numId="17" w16cid:durableId="1931087634">
    <w:abstractNumId w:val="0"/>
  </w:num>
  <w:num w:numId="18" w16cid:durableId="1636331151">
    <w:abstractNumId w:val="43"/>
  </w:num>
  <w:num w:numId="19" w16cid:durableId="2003583919">
    <w:abstractNumId w:val="46"/>
  </w:num>
  <w:num w:numId="20" w16cid:durableId="869806180">
    <w:abstractNumId w:val="49"/>
  </w:num>
  <w:num w:numId="21" w16cid:durableId="344597630">
    <w:abstractNumId w:val="24"/>
  </w:num>
  <w:num w:numId="22" w16cid:durableId="2140956142">
    <w:abstractNumId w:val="28"/>
  </w:num>
  <w:num w:numId="23" w16cid:durableId="1395081894">
    <w:abstractNumId w:val="27"/>
  </w:num>
  <w:num w:numId="24" w16cid:durableId="975530870">
    <w:abstractNumId w:val="13"/>
  </w:num>
  <w:num w:numId="25" w16cid:durableId="1989361383">
    <w:abstractNumId w:val="11"/>
  </w:num>
  <w:num w:numId="26" w16cid:durableId="561864694">
    <w:abstractNumId w:val="39"/>
  </w:num>
  <w:num w:numId="27" w16cid:durableId="1027146877">
    <w:abstractNumId w:val="38"/>
  </w:num>
  <w:num w:numId="28" w16cid:durableId="1230311168">
    <w:abstractNumId w:val="45"/>
  </w:num>
  <w:num w:numId="29" w16cid:durableId="365521058">
    <w:abstractNumId w:val="16"/>
  </w:num>
  <w:num w:numId="30" w16cid:durableId="1533609003">
    <w:abstractNumId w:val="62"/>
  </w:num>
  <w:num w:numId="31" w16cid:durableId="371927711">
    <w:abstractNumId w:val="15"/>
  </w:num>
  <w:num w:numId="32" w16cid:durableId="1838185060">
    <w:abstractNumId w:val="61"/>
  </w:num>
  <w:num w:numId="33" w16cid:durableId="1636596403">
    <w:abstractNumId w:val="11"/>
  </w:num>
  <w:num w:numId="34" w16cid:durableId="1266034308">
    <w:abstractNumId w:val="59"/>
  </w:num>
  <w:num w:numId="35" w16cid:durableId="1949583274">
    <w:abstractNumId w:val="59"/>
  </w:num>
  <w:num w:numId="36" w16cid:durableId="185868712">
    <w:abstractNumId w:val="59"/>
  </w:num>
  <w:num w:numId="37" w16cid:durableId="1739552665">
    <w:abstractNumId w:val="16"/>
  </w:num>
  <w:num w:numId="38" w16cid:durableId="499732090">
    <w:abstractNumId w:val="48"/>
  </w:num>
  <w:num w:numId="39" w16cid:durableId="620649893">
    <w:abstractNumId w:val="60"/>
  </w:num>
  <w:num w:numId="40" w16cid:durableId="1170294708">
    <w:abstractNumId w:val="28"/>
    <w:lvlOverride w:ilvl="0">
      <w:startOverride w:val="1"/>
    </w:lvlOverride>
  </w:num>
  <w:num w:numId="41" w16cid:durableId="1808860867">
    <w:abstractNumId w:val="56"/>
  </w:num>
  <w:num w:numId="42" w16cid:durableId="1599606659">
    <w:abstractNumId w:val="56"/>
  </w:num>
  <w:num w:numId="43" w16cid:durableId="125062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2432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7490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96292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3626910">
    <w:abstractNumId w:val="23"/>
  </w:num>
  <w:num w:numId="48" w16cid:durableId="273054682">
    <w:abstractNumId w:val="22"/>
  </w:num>
  <w:num w:numId="49" w16cid:durableId="335688559">
    <w:abstractNumId w:val="53"/>
  </w:num>
  <w:num w:numId="50" w16cid:durableId="2108118473">
    <w:abstractNumId w:val="33"/>
  </w:num>
  <w:num w:numId="51" w16cid:durableId="383649014">
    <w:abstractNumId w:val="29"/>
  </w:num>
  <w:num w:numId="52" w16cid:durableId="850292118">
    <w:abstractNumId w:val="58"/>
  </w:num>
  <w:num w:numId="53" w16cid:durableId="1889147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3414566">
    <w:abstractNumId w:val="31"/>
  </w:num>
  <w:num w:numId="55" w16cid:durableId="939220353">
    <w:abstractNumId w:val="26"/>
  </w:num>
  <w:num w:numId="56" w16cid:durableId="1091665199">
    <w:abstractNumId w:val="52"/>
  </w:num>
  <w:num w:numId="57" w16cid:durableId="469590071">
    <w:abstractNumId w:val="20"/>
  </w:num>
  <w:num w:numId="58" w16cid:durableId="1860117600">
    <w:abstractNumId w:val="30"/>
  </w:num>
  <w:num w:numId="59" w16cid:durableId="1786999518">
    <w:abstractNumId w:val="55"/>
  </w:num>
  <w:num w:numId="60" w16cid:durableId="1050150964">
    <w:abstractNumId w:val="47"/>
  </w:num>
  <w:num w:numId="61" w16cid:durableId="1936597713">
    <w:abstractNumId w:val="50"/>
  </w:num>
  <w:num w:numId="62" w16cid:durableId="1648390509">
    <w:abstractNumId w:val="54"/>
  </w:num>
  <w:num w:numId="63" w16cid:durableId="850994358">
    <w:abstractNumId w:val="18"/>
  </w:num>
  <w:num w:numId="64" w16cid:durableId="934438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785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32037516">
    <w:abstractNumId w:val="17"/>
  </w:num>
  <w:num w:numId="67" w16cid:durableId="1222137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72479081">
    <w:abstractNumId w:val="56"/>
  </w:num>
  <w:num w:numId="69" w16cid:durableId="232202961">
    <w:abstractNumId w:val="35"/>
  </w:num>
  <w:num w:numId="70" w16cid:durableId="534973649">
    <w:abstractNumId w:val="12"/>
  </w:num>
  <w:num w:numId="71" w16cid:durableId="1957131191">
    <w:abstractNumId w:val="9"/>
  </w:num>
  <w:num w:numId="72" w16cid:durableId="395131943">
    <w:abstractNumId w:val="9"/>
  </w:num>
  <w:num w:numId="73" w16cid:durableId="478546313">
    <w:abstractNumId w:val="9"/>
  </w:num>
  <w:num w:numId="74" w16cid:durableId="473722470">
    <w:abstractNumId w:val="9"/>
  </w:num>
  <w:num w:numId="75" w16cid:durableId="72555523">
    <w:abstractNumId w:val="9"/>
  </w:num>
  <w:num w:numId="76" w16cid:durableId="210770085">
    <w:abstractNumId w:val="9"/>
  </w:num>
  <w:num w:numId="77" w16cid:durableId="609093299">
    <w:abstractNumId w:val="41"/>
  </w:num>
  <w:num w:numId="78" w16cid:durableId="375855162">
    <w:abstractNumId w:val="9"/>
  </w:num>
  <w:num w:numId="79" w16cid:durableId="1004432436">
    <w:abstractNumId w:val="51"/>
  </w:num>
  <w:num w:numId="80" w16cid:durableId="1938755993">
    <w:abstractNumId w:val="9"/>
  </w:num>
  <w:num w:numId="81" w16cid:durableId="738790805">
    <w:abstractNumId w:val="9"/>
  </w:num>
  <w:num w:numId="82" w16cid:durableId="856693913">
    <w:abstractNumId w:val="9"/>
  </w:num>
  <w:num w:numId="83" w16cid:durableId="597173278">
    <w:abstractNumId w:val="9"/>
  </w:num>
  <w:num w:numId="84" w16cid:durableId="2029402025">
    <w:abstractNumId w:val="32"/>
  </w:num>
  <w:num w:numId="85" w16cid:durableId="967513567">
    <w:abstractNumId w:val="9"/>
  </w:num>
  <w:num w:numId="86" w16cid:durableId="817453192">
    <w:abstractNumId w:val="9"/>
  </w:num>
  <w:num w:numId="87" w16cid:durableId="663826379">
    <w:abstractNumId w:val="14"/>
  </w:num>
  <w:num w:numId="88" w16cid:durableId="14719448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9" w16cid:durableId="2114937867">
    <w:abstractNumId w:val="25"/>
  </w:num>
  <w:num w:numId="90" w16cid:durableId="1124693467">
    <w:abstractNumId w:val="37"/>
  </w:num>
  <w:num w:numId="91" w16cid:durableId="853808777">
    <w:abstractNumId w:val="44"/>
  </w:num>
  <w:num w:numId="92" w16cid:durableId="295068818">
    <w:abstractNumId w:val="19"/>
  </w:num>
  <w:num w:numId="93" w16cid:durableId="672418046">
    <w:abstractNumId w:val="21"/>
  </w:num>
  <w:num w:numId="94" w16cid:durableId="1144616802">
    <w:abstractNumId w:val="34"/>
  </w:num>
  <w:num w:numId="95" w16cid:durableId="1583296266">
    <w:abstractNumId w:val="21"/>
  </w:num>
  <w:num w:numId="96" w16cid:durableId="658536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sborne Clarke LLP">
    <w15:presenceInfo w15:providerId="None" w15:userId="Osborne Clarke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a0b59c42-f0ea-4ff8-afef-60227fed6073&quot; name=&quot;&amp;lt;?xml version=&amp;quot;1.0&amp;quot; encoding=&amp;quot;utf-16&amp;quot;?&amp;gt;&amp;#xD;&amp;#xA;&amp;lt;uiLocalizedString xmlns:xsi=&amp;quot;http://www.w3.org/2001/XMLSchema-instance&amp;quot; xmlns:xsd=&amp;quot;http://www.w3.org/2001/XMLSchema&amp;quot;&amp;gt;&amp;#xD;&amp;#xA;  &amp;lt;type&amp;gt;label&amp;lt;/type&amp;gt;&amp;#xD;&amp;#xA;  &amp;lt;text&amp;gt;Template Name Agreement&amp;lt;/text&amp;gt;&amp;#xD;&amp;#xA;&amp;lt;/uiLocalizedString&amp;gt;&quot; version=&quot;0&quot; schemaVersion=&quot;1&quot; wordVersion=&quot;14.0&quot; languageIso=&quot;&quot; officeId=&quot;00000000-0000-0000-0000-000000000000&quot; helpUrl=&quot;&amp;lt;?xml version=&amp;quot;1.0&amp;quot; encoding=&amp;quot;utf-16&amp;quot;?&amp;gt;&amp;#xD;&amp;#xA;&amp;lt;uiLocalizedString xmlns:xsi=&amp;quot;http://www.w3.org/2001/XMLSchema-instance&amp;quot; xmlns:xsd=&amp;quot;http://www.w3.org/2001/XMLSchema&amp;quot;&amp;gt;&amp;#xD;&amp;#xA;  &amp;lt;type&amp;gt;label&amp;lt;/type&amp;gt;&amp;#xD;&amp;#xA;  &amp;lt;text&amp;gt;Help URL&amp;lt;/text&amp;gt;&amp;#xD;&amp;#xA;&amp;lt;/uiLocalizedString&amp;gt;&quot; importData=&quot;false&quot; wizardHeight=&quot;560&quot; wizardWidth=&quot;0&quot; hideWizardIfValid=&quot;false&quot; wizardTabPosition=&quot;none&quot; xmlns=&quot;http://iphelion.com/word/outline/&quot;&gt;_x000d__x000a_  &lt;author xsi:nil=&quot;true&quot; /&gt;_x000d__x000a_  &lt;contentControls&gt;_x000d__x000a_    &lt;contentControl id=&quot;556f9849-205b-4b62-9139-352824bf227a&quot; name=&quot;DraftLine.Draft Number&quot; assembly=&quot;Iphelion.Outline.Word2010.dll&quot; type=&quot;Iphelion.Outline.Word2010.Renderers.TextRenderer&quot; order=&quot;3&quot; active=&quot;true&quot; entityId=&quot;781c558b-fdec-464d-8c33-cb590028117b&quot; fieldId=&quot;82ddee8e-e83e-4f9b-be1b-0e8b0431db63&quot; parentId=&quot;00000000-0000-0000-0000-000000000000&quot; controlType=&quot;plainText&quot; controlEditType=&quot;inline&quot; enclosingBookmark=&quot;false&quot; format=&quot;{Labels.Draft} &amp;amp; &amp;quot; (&amp;quot; &amp;amp;  {DraftLine.Draft Number}  &amp;amp; &amp;quot;) &amp;quot;  &amp;amp;  {Labels.Ref Separator} &amp;amp; FORMATDATETIME({System Fields.Current Date and Time},{Labels.Date Format} &amp;amp; &amp;quot;/&amp;quot;)&quot; formatEvaluatorType=&quot;expression&quot; textCase=&quot;ignoreCase&quot; removeControl=&quot;false&quot; ignoreFormatIfEmpty=&quot;true&quot;&gt;_x000d__x000a_      &lt;parameters&gt;_x000d__x000a_        &lt;parameter id=&quot;77d8f3a8-cb73-4bb9-92c1-556354006a77&quot; name=&quot;Delete line if empty&quot; type=&quot;System.Boolean, mscorlib, Version=4.0.0.0, Culture=neutral, PublicKeyToken=b77a5c561934e089&quot; order=&quot;999&quot; key=&quot;deleteLineIfEmpty&quot; value=&quot;False&quot; /&gt;_x000d__x000a_        &lt;parameter id=&quot;a9f67ac6-d04d-4178-8506-47bad15f9940&quot; name=&quot;Field index&quot; type=&quot;System.Int32, mscorlib, Version=4.0.0.0, Culture=neutral, PublicKeyToken=b77a5c561934e089&quot; order=&quot;999&quot; key=&quot;index&quot; value=&quot;-1&quot; /&gt;_x000d__x000a_        &lt;parameter id=&quot;be27d404-d567-41e2-839b-f883fc78ebf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5a1a923-f317-46c8-98cb-4428c66ffc78&quot; name=&quot;Title.Text&quot; assembly=&quot;Iphelion.Outline.Word2010.dll&quot; type=&quot;Iphelion.Outline.Word2010.Renderers.TextRenderer&quot; order=&quot;3&quot; active=&quot;true&quot; entityId=&quot;931ff073-d07f-4097-af38-66d19132fc63&quot; fieldId=&quot;90b03978-e217-4e32-a4fe-a32cba57d18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80dff4a-803d-472e-8ee6-c04f1f870ca1&quot; name=&quot;Delete line if empty&quot; type=&quot;System.Boolean, mscorlib, Version=4.0.0.0, Culture=neutral, PublicKeyToken=b77a5c561934e089&quot; order=&quot;999&quot; key=&quot;deleteLineIfEmpty&quot; value=&quot;False&quot; /&gt;_x000d__x000a_        &lt;parameter id=&quot;6dc81dc2-b939-404f-958f-d1b81e095f9f&quot; name=&quot;Field index&quot; type=&quot;System.Int32, mscorlib, Version=4.0.0.0, Culture=neutral, PublicKeyToken=b77a5c561934e089&quot; order=&quot;999&quot; key=&quot;index&quot; value=&quot;-1&quot; /&gt;_x000d__x000a_        &lt;parameter id=&quot;e2d5d83a-ed52-42d7-a62d-a728db074ab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af8863c-a21b-4c5d-aab3-25e309f3451b&quot; name=&quot;Labels.Between&quot; assembly=&quot;Iphelion.Outline.Word2010.dll&quot; type=&quot;Iphelion.Outline.Word2010.Renderers.TextRenderer&quot; order=&quot;2&quot; active=&quot;true&quot; entityId=&quot;f95dc5fa-6e9d-4be9-9d23-e0ada20d8438&quot; fieldId=&quot;1f7f37b7-2e58-47b0-bd4e-94cfc809ffa9&quot; parentId=&quot;d38eb6d1-1103-4a40-b53d-68cdf0e2cedf&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365d63-e2d2-4eb3-bdde-72a4ace2bd90&quot; name=&quot;Delete line if empty&quot; type=&quot;System.Boolean, mscorlib, Version=4.0.0.0, Culture=neutral, PublicKeyToken=b77a5c561934e089&quot; order=&quot;999&quot; key=&quot;deleteLineIfEmpty&quot; value=&quot;False&quot; /&gt;_x000d__x000a_        &lt;parameter id=&quot;822fe0c5-ff34-41b9-84c9-67dcfa4356f2&quot; name=&quot;Field index&quot; type=&quot;System.Int32, mscorlib, Version=4.0.0.0, Culture=neutral, PublicKeyToken=b77a5c561934e089&quot; order=&quot;999&quot; key=&quot;index&quot; value=&quot;-1&quot; /&gt;_x000d__x000a_        &lt;parameter id=&quot;89080d3e-7fcb-4ece-879d-607d23ce616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cb9c00-e3fe-4ac6-8aee-949a0af33a74&quot; name=&quot;Party1.Name&quot; assembly=&quot;Iphelion.Outline.Word2010.DLL&quot; type=&quot;Iphelion.Outline.Word2010.Renderers.DelimitedListRenderer&quot; order=&quot;3&quot; active=&quot;true&quot; entityId=&quot;95cb8e5f-7aed-4685-8b7a-41f513697818&quot; fieldId=&quot;f00e1b4c-ceb5-4df9-85ed-1db323681720&quot; parentId=&quot;d38eb6d1-1103-4a40-b53d-68cdf0e2cedf&quot; controlType=&quot;plainText&quot; controlEditType=&quot;inline&quot; enclosingBookmark=&quot;false&quot; format=&quot;IFNOTEMPTY({Party1.Name}, &amp;#xA; IFNOTEMPTY({Party1.Company},&amp;#xA; {Party1.Name} &amp;amp; &amp;quot; (&amp;quot; &amp;amp; {Party1.Company} &amp;amp; &amp;quot;)&amp;quot;,&amp;#xA; {Party1.Name}&amp;#xA; ),&amp;#xA; IFNOTEMPTY({Party1.Company}, &amp;#xA; {Party1.Company},&amp;#xA; {Labels.Data Marker}&amp;#xA; )&amp;#xA;)&amp;#xA; &amp;#xA;&amp;#xA; &quot; formatEvaluatorType=&quot;expression&quot; textCase=&quot;ignoreCase&quot; removeControl=&quot;false&quot; ignoreFormatIfEmpty=&quot;false&quot;&gt;_x000d__x000a_      &lt;parameters&gt;_x000d__x000a_        &lt;parameter id=&quot;889f7c2f-dd0a-4e7c-9211-5583417fbfa5&quot; name=&quot;Delete line if empty&quot; type=&quot;System.Boolean, mscorlib, Version=4.0.0.0, Culture=neutral, PublicKeyToken=b77a5c561934e089&quot; order=&quot;999&quot; key=&quot;deleteLineIfEmpty&quot; value=&quot;False&quot; /&gt;_x000d__x000a_        &lt;parameter id=&quot;83fd847b-357b-49d5-85c3-51baa22d4c3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7574852-8dad-41ae-9b35-c91de095c234&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d91ffce1-1f1d-40e5-8b29-b0c8405b229f&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235025f-6d4a-41e2-9b19-a797d936b148&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6be12988-cc48-4266-be2b-782726fd735f&quot; name=&quot;Labels.and&quot; assembly=&quot;Iphelion.Outline.Word2010.dll&quot; type=&quot;Iphelion.Outline.Word2010.Renderers.TextRenderer&quot; order=&quot;2&quot; active=&quot;true&quot; entityId=&quot;f95dc5fa-6e9d-4be9-9d23-e0ada20d8438&quot; fieldId=&quot;e4b9868e-45b0-431a-a343-90145af2e45c&quot; parentId=&quot;d38eb6d1-1103-4a40-b53d-68cdf0e2cedf&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6183828-6c0b-4c2f-810b-9864c974ef53&quot; name=&quot;Delete line if empty&quot; type=&quot;System.Boolean, mscorlib, Version=4.0.0.0, Culture=neutral, PublicKeyToken=b77a5c561934e089&quot; order=&quot;999&quot; key=&quot;deleteLineIfEmpty&quot; value=&quot;False&quot; /&gt;_x000d__x000a_        &lt;parameter id=&quot;da710843-e8da-4bdc-adfb-faa222eb54f8&quot; name=&quot;Field index&quot; type=&quot;System.Int32, mscorlib, Version=4.0.0.0, Culture=neutral, PublicKeyToken=b77a5c561934e089&quot; order=&quot;999&quot; key=&quot;index&quot; value=&quot;-1&quot; /&gt;_x000d__x000a_        &lt;parameter id=&quot;5b1c0c4f-82e7-443a-8300-9080ce59c3e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1923bc8-d69b-48f1-803c-17fa83d09959&quot; name=&quot;Party2.Name&quot; assembly=&quot;Iphelion.Outline.Word2010.DLL&quot; type=&quot;Iphelion.Outline.Word2010.Renderers.DelimitedListRenderer&quot; order=&quot;3&quot; active=&quot;true&quot; entityId=&quot;0c1040cf-e622-434f-8c33-bb7471cf522b&quot; fieldId=&quot;f00e1b4c-ceb5-4df9-85ed-1db323681720&quot; parentId=&quot;d38eb6d1-1103-4a40-b53d-68cdf0e2cedf&quot; controlType=&quot;plainText&quot; controlEditType=&quot;inline&quot; enclosingBookmark=&quot;false&quot; format=&quot;IFNOTEMPTY({Party2.Name}, &amp;#xA; IFNOTEMPTY({Party2.Company},&amp;#xA; {Party2.Name} &amp;amp; &amp;quot; (&amp;quot; &amp;amp; {Party2.Company} &amp;amp; &amp;quot;)&amp;quot;,&amp;#xA; {Party2.Name}&amp;#xA; ),&amp;#xA; IFNOTEMPTY({Party2.Company}, &amp;#xA; {Party2.Company},&amp;#xA; {Labels.Data Marker}&amp;#xA; )&amp;#xA;)&amp;#xA;&amp;#xA; &quot; formatEvaluatorType=&quot;expression&quot; textCase=&quot;ignoreCase&quot; removeControl=&quot;false&quot; ignoreFormatIfEmpty=&quot;false&quot;&gt;_x000d__x000a_      &lt;parameters&gt;_x000d__x000a_        &lt;parameter id=&quot;ace7edac-9b25-4fce-b426-b5947947b840&quot; name=&quot;Delete line if empty&quot; type=&quot;System.Boolean, mscorlib, Version=4.0.0.0, Culture=neutral, PublicKeyToken=b77a5c561934e089&quot; order=&quot;999&quot; key=&quot;deleteLineIfEmpty&quot; value=&quot;True&quot; /&gt;_x000d__x000a_        &lt;parameter id=&quot;0eb41911-174c-4365-96d8-af2c35202e8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21c93882-6df3-4cf3-9f04-7afc5485ad9b&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7a2d529d-aa27-40a6-b649-0fe7a64c7641&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c2d28790-3605-4373-b3fc-34d7faebb938&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f83e9e6e-5e9f-4afb-a261-899fd3b76cc3&quot; name=&quot;PartyCount.SelectedValue&quot; assembly=&quot;Iphelion.Outline.Word2010.dll&quot; type=&quot;Iphelion.Outline.Word2010.Renderers.TextRenderer&quot; order=&quot;3&quot; active=&quot;true&quot; entityId=&quot;4bdee8e3-08d5-4d5f-84e1-52741e1f5d47&quot; fieldId=&quot;81e92d9c-b583-4e11-aca5-642d8cae8157&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0fb455c-5905-47df-a98d-e16b7d6ff802&quot; name=&quot;Delete line if empty&quot; type=&quot;System.Boolean, mscorlib, Version=4.0.0.0, Culture=neutral, PublicKeyToken=b77a5c561934e089&quot; order=&quot;999&quot; key=&quot;deleteLineIfEmpty&quot; value=&quot;False&quot; /&gt;_x000d__x000a_        &lt;parameter id=&quot;a8f5bcec-14cf-49a3-8930-74368d6cad1a&quot; name=&quot;Field index&quot; type=&quot;System.Int32, mscorlib, Version=4.0.0.0, Culture=neutral, PublicKeyToken=b77a5c561934e089&quot; order=&quot;999&quot; key=&quot;index&quot; value=&quot;-1&quot; /&gt;_x000d__x000a_        &lt;parameter id=&quot;49a79e6d-63d6-490b-b27d-06e0c758d08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803a2d0-b415-4939-8e57-ee9a437734e0&quot; name=&quot;Office.Entity.Name 1&quot; assembly=&quot;Iphelion.Outline.Word2010.dll&quot; type=&quot;Iphelion.Outline.Word2010.Renderers.TextRenderer&quot; order=&quot;2&quot; active=&quot;true&quot; entityId=&quot;094a3b3a-52ef-4848-96f7-b0ce04bde2e8&quot; fieldId=&quot;af52d87e-9fa3-444e-b892-c2b7d48528e5&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e67be39-31dd-47ff-ad88-dbfb9cd74bdb&quot; name=&quot;Delete line if empty&quot; type=&quot;System.Boolean, mscorlib, Version=4.0.0.0, Culture=neutral, PublicKeyToken=b77a5c561934e089&quot; order=&quot;999&quot; key=&quot;deleteLineIfEmpty&quot; value=&quot;False&quot; /&gt;_x000d__x000a_        &lt;parameter id=&quot;a93bcdce-2c79-4229-aa02-56c3dc3e83d9&quot; name=&quot;Field index&quot; type=&quot;System.Int32, mscorlib, Version=4.0.0.0, Culture=neutral, PublicKeyToken=b77a5c561934e089&quot; order=&quot;999&quot; key=&quot;index&quot; value=&quot;-1&quot; /&gt;_x000d__x000a_        &lt;parameter id=&quot;28faae6d-29c2-4581-9f65-99ca3354e13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3bd30c-c57e-462c-be5a-898572cb6e77&quot; name=&quot;Office.Address&quot; assembly=&quot;Iphelion.Outline.Word2010.dll&quot; type=&quot;Iphelion.Outline.Word2010.Renderers.TextRenderer&quot; order=&quot;2&quot; active=&quot;true&quot; entityId=&quot;094a3b3a-52ef-4848-96f7-b0ce04bde2e8&quot; fieldId=&quot;0b7a1953-66bc-42af-9a3d-e8ff0b02f4b5&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6ba43ec-56cb-446d-901a-8610439bac5d&quot; name=&quot;Delete line if empty&quot; type=&quot;System.Boolean, mscorlib, Version=4.0.0.0, Culture=neutral, PublicKeyToken=b77a5c561934e089&quot; order=&quot;999&quot; key=&quot;deleteLineIfEmpty&quot; value=&quot;False&quot; /&gt;_x000d__x000a_        &lt;parameter id=&quot;63d44869-1aab-4773-b1a1-5b0577864bfd&quot; name=&quot;Field index&quot; type=&quot;System.Int32, mscorlib, Version=4.0.0.0, Culture=neutral, PublicKeyToken=b77a5c561934e089&quot; order=&quot;999&quot; key=&quot;index&quot; value=&quot;-1&quot; /&gt;_x000d__x000a_        &lt;parameter id=&quot;4133e270-aca7-4c57-9b4a-4d122f24c4e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f512973-97f6-49fb-8867-524d9303a22f&quot; name=&quot;Labels.Phone&quot; assembly=&quot;Iphelion.Outline.Word2010.dll&quot; type=&quot;Iphelion.Outline.Word2010.Renderers.TextRenderer&quot; order=&quot;2&quot; active=&quot;true&quot; entityId=&quot;f95dc5fa-6e9d-4be9-9d23-e0ada20d8438&quot; fieldId=&quot;910ab7a8-5f00-4d79-a111-7825866532f0&quot; parentId=&quot;00000000-0000-0000-0000-000000000000&quot; controlType=&quot;plainText&quot; controlEditType=&quot;inline&quot; enclosingBookmark=&quot;false&quot; format=&quot;IFNOTEMPTY({Office.Switchboard Number},{Labels.Switchboard Phone}&amp;amp;{Labels.Label Separator}&amp;amp;{Office.Switchboard Number},&amp;quot;&amp;quot;)&quot; formatEvaluatorType=&quot;expression&quot; textCase=&quot;ignoreCase&quot; removeControl=&quot;false&quot; ignoreFormatIfEmpty=&quot;false&quot;&gt;_x000d__x000a_      &lt;parameters&gt;_x000d__x000a_        &lt;parameter id=&quot;552ecc01-96ca-4782-a663-5cf006f57905&quot; name=&quot;Delete line if empty&quot; type=&quot;System.Boolean, mscorlib, Version=4.0.0.0, Culture=neutral, PublicKeyToken=b77a5c561934e089&quot; order=&quot;999&quot; key=&quot;deleteLineIfEmpty&quot; value=&quot;False&quot; /&gt;_x000d__x000a_        &lt;parameter id=&quot;9253878a-44b2-402d-b89f-ada41d4266d0&quot; name=&quot;Field index&quot; type=&quot;System.Int32, mscorlib, Version=4.0.0.0, Culture=neutral, PublicKeyToken=b77a5c561934e089&quot; order=&quot;999&quot; key=&quot;index&quot; value=&quot;-1&quot; /&gt;_x000d__x000a_        &lt;parameter id=&quot;3ae68900-f440-4962-a41a-512e9cd8fe7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5b050b4-f3c8-4926-952a-69a12aa3f02a&quot; name=&quot;Labels.Fax&quot; assembly=&quot;Iphelion.Outline.Word2010.dll&quot; type=&quot;Iphelion.Outline.Word2010.Renderers.TextRenderer&quot; order=&quot;2&quot; active=&quot;true&quot; entityId=&quot;f95dc5fa-6e9d-4be9-9d23-e0ada20d8438&quot; fieldId=&quot;1c2d6647-0fdb-4694-b404-867c8a074be1&quot; parentId=&quot;00000000-0000-0000-0000-000000000000&quot; controlType=&quot;plainText&quot; controlEditType=&quot;inline&quot; enclosingBookmark=&quot;false&quot; format=&quot;IFNOTEMPTY({Office.Fax Number},{Labels.Switchboard Fax}&amp;amp;{Labels.Label Separator}&amp;amp;{Office.Fax Number},&amp;quot;&amp;quot;)&quot; formatEvaluatorType=&quot;expression&quot; textCase=&quot;ignoreCase&quot; removeControl=&quot;false&quot; ignoreFormatIfEmpty=&quot;false&quot;&gt;_x000d__x000a_      &lt;parameters&gt;_x000d__x000a_        &lt;parameter id=&quot;c167e448-29b5-43b6-ae0d-640f73ca922b&quot; name=&quot;Delete line if empty&quot; type=&quot;System.Boolean, mscorlib, Version=4.0.0.0, Culture=neutral, PublicKeyToken=b77a5c561934e089&quot; order=&quot;999&quot; key=&quot;deleteLineIfEmpty&quot; value=&quot;False&quot; /&gt;_x000d__x000a_        &lt;parameter id=&quot;b68dc818-0a41-4dd5-8122-23548eb4a66f&quot; name=&quot;Field index&quot; type=&quot;System.Int32, mscorlib, Version=4.0.0.0, Culture=neutral, PublicKeyToken=b77a5c561934e089&quot; order=&quot;999&quot; key=&quot;index&quot; value=&quot;-1&quot; /&gt;_x000d__x000a_        &lt;parameter id=&quot;0e12c180-f6c6-4de8-8a42-6abafbbf08e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20596a0-57be-4e5e-8df7-015642f5daa5&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parent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d1101741-5ce3-4045-b311-b6be8c26119f&quot; name=&quot;Labels.TOC Title&quot; assembly=&quot;Iphelion.Outline.Word2010.dll&quot; type=&quot;Iphelion.Outline.Word2010.Renderers.TextRenderer&quot; order=&quot;2&quot; active=&quot;true&quot; entityId=&quot;f95dc5fa-6e9d-4be9-9d23-e0ada20d8438&quot; fieldId=&quot;10c477b9-ce6a-4cca-b524-25eb7ea9b73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524a5f9-75fc-44b7-a3db-02ba87f9b0f8&quot; name=&quot;Delete line if empty&quot; type=&quot;System.Boolean, mscorlib, Version=4.0.0.0, Culture=neutral, PublicKeyToken=b77a5c561934e089&quot; order=&quot;999&quot; key=&quot;deleteLineIfEmpty&quot; value=&quot;False&quot; /&gt;_x000d__x000a_        &lt;parameter id=&quot;61e86f62-d57e-42e8-9325-1af47196317d&quot; name=&quot;Field index&quot; type=&quot;System.Int32, mscorlib, Version=4.0.0.0, Culture=neutral, PublicKeyToken=b77a5c561934e089&quot; order=&quot;999&quot; key=&quot;index&quot; value=&quot;-1&quot; /&gt;_x000d__x000a_        &lt;parameter id=&quot;9d9d08e5-881c-4028-930c-3f0c8b5f3fc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fffd5d8-267d-4d01-9a49-6e73c4b88f67&quot; name=&quot;Party3.Name&quot; assembly=&quot;Iphelion.Outline.Word2010.DLL&quot; type=&quot;Iphelion.Outline.Word2010.Renderers.DelimitedListRenderer&quot; order=&quot;3&quot; active=&quot;true&quot; entityId=&quot;d7807fb1-ba71-4fd0-8828-ac8a6ab0aaaa&quot; fieldId=&quot;f00e1b4c-ceb5-4df9-85ed-1db323681720&quot; parentId=&quot;d38eb6d1-1103-4a40-b53d-68cdf0e2cedf&quot; controlType=&quot;plainText&quot; controlEditType=&quot;inline&quot; enclosingBookmark=&quot;false&quot; format=&quot;IFNOTEMPTY({Party3.Name}, &amp;#xA; IFNOTEMPTY({Party3.Company},&amp;#xA; {Party3.Name} &amp;amp; &amp;quot; (&amp;quot; &amp;amp; {Party3.Company} &amp;amp; &amp;quot;)&amp;quot;,&amp;#xA; {Party3.Name}&amp;#xA; ),&amp;#xA; IFNOTEMPTY({Party3.Company}, &amp;#xA; {Party3.Company},&amp;#xA; {Labels.Data Marker}&amp;#xA; )&amp;#xA;)&amp;#xA;&amp;#xA; &quot; formatEvaluatorType=&quot;expression&quot; textCase=&quot;ignoreCase&quot; removeControl=&quot;false&quot; ignoreFormatIfEmpty=&quot;false&quot;&gt;_x000d__x000a_      &lt;parameters&gt;_x000d__x000a_        &lt;parameter id=&quot;7157a117-3f1b-45b7-ae22-a9ea84addd7a&quot; name=&quot;Delete line if empty&quot; type=&quot;System.Boolean, mscorlib, Version=4.0.0.0, Culture=neutral, PublicKeyToken=b77a5c561934e089&quot; order=&quot;999&quot; key=&quot;deleteLineIfEmpty&quot; value=&quot;True&quot; /&gt;_x000d__x000a_        &lt;parameter id=&quot;20b3c338-3a70-4169-9b68-dffe11f27c1a&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e34d956-5e2f-42a9-a4bb-8f5c7c0cb437&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d3382a63-8296-47a4-a5ac-a7c3cc68faeb&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36fb0632-f5b9-45be-b7d8-bbbd88599578&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0eca6f2b-e9d4-40d4-b7cd-1974d054fb10&quot; name=&quot;Party4.Name&quot; assembly=&quot;Iphelion.Outline.Word2010.DLL&quot; type=&quot;Iphelion.Outline.Word2010.Renderers.DelimitedListRenderer&quot; order=&quot;3&quot; active=&quot;true&quot; entityId=&quot;fbf0080b-e62b-4231-9dd0-258bf06210a6&quot; fieldId=&quot;f00e1b4c-ceb5-4df9-85ed-1db323681720&quot; parentId=&quot;d38eb6d1-1103-4a40-b53d-68cdf0e2cedf&quot; controlType=&quot;plainText&quot; controlEditType=&quot;inline&quot; enclosingBookmark=&quot;false&quot; format=&quot;IFNOTEMPTY({Party4.Name}, &amp;#xA; IFNOTEMPTY({Party4.Company},&amp;#xA; {Party4.Name} &amp;amp; &amp;quot; (&amp;quot; &amp;amp; {Party4.Company} &amp;amp; &amp;quot;)&amp;quot;,&amp;#xA; {Party4.Name}&amp;#xA; ),&amp;#xA; IFNOTEMPTY({Party4.Company}, &amp;#xA; {Party4.Company},&amp;#xA; {Labels.Data Marker}&amp;#xA; )&amp;#xA;)&amp;#xA;&amp;#xA; &quot; formatEvaluatorType=&quot;expression&quot; textCase=&quot;ignoreCase&quot; removeControl=&quot;false&quot; ignoreFormatIfEmpty=&quot;false&quot;&gt;_x000d__x000a_      &lt;parameters&gt;_x000d__x000a_        &lt;parameter id=&quot;dd4e005e-21b2-445c-9600-38805536c3f6&quot; name=&quot;Delete line if empty&quot; type=&quot;System.Boolean, mscorlib, Version=4.0.0.0, Culture=neutral, PublicKeyToken=b77a5c561934e089&quot; order=&quot;999&quot; key=&quot;deleteLineIfEmpty&quot; value=&quot;True&quot; /&gt;_x000d__x000a_        &lt;parameter id=&quot;e8f40000-b88a-4958-80dc-e5740b0dbac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78ea1a3d-91a2-43bd-8471-94004649658d&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2419786-746b-417e-8485-51dedefc8583&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6127bec8-ed14-40f2-a3d5-6234914e5d2a&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b29fe7d6-3d4c-47b6-a80a-b8523a3a0979&quot; name=&quot;Party5.Name&quot; assembly=&quot;Iphelion.Outline.Word2010.DLL&quot; type=&quot;Iphelion.Outline.Word2010.Renderers.DelimitedListRenderer&quot; order=&quot;3&quot; active=&quot;true&quot; entityId=&quot;aa060edd-87e0-4e7c-b144-985dec315619&quot; fieldId=&quot;f00e1b4c-ceb5-4df9-85ed-1db323681720&quot; parentId=&quot;d38eb6d1-1103-4a40-b53d-68cdf0e2cedf&quot; controlType=&quot;plainText&quot; controlEditType=&quot;inline&quot; enclosingBookmark=&quot;false&quot; format=&quot;IFNOTEMPTY({Party5.Name}, &amp;#xA; IFNOTEMPTY({Party5.Company},&amp;#xA; {Party5.Name} &amp;amp; &amp;quot; (&amp;quot; &amp;amp; {Party5.Company} &amp;amp; &amp;quot;)&amp;quot;,&amp;#xA; {Party5.Name}&amp;#xA; ),&amp;#xA; IFNOTEMPTY({Party5.Company}, &amp;#xA; {Party5.Company},&amp;#xA; {Labels.Data Marker}&amp;#xA; )&amp;#xA;)&amp;#xA; &amp;#xA;&quot; formatEvaluatorType=&quot;expression&quot; textCase=&quot;ignoreCase&quot; removeControl=&quot;false&quot; ignoreFormatIfEmpty=&quot;false&quot;&gt;_x000d__x000a_      &lt;parameters&gt;_x000d__x000a_        &lt;parameter id=&quot;73fde077-ce65-44a7-bccf-115d048f4a74&quot; name=&quot;Delete line if empty&quot; type=&quot;System.Boolean, mscorlib, Version=4.0.0.0, Culture=neutral, PublicKeyToken=b77a5c561934e089&quot; order=&quot;999&quot; key=&quot;deleteLineIfEmpty&quot; value=&quot;True&quot; /&gt;_x000d__x000a_        &lt;parameter id=&quot;617e559a-dde4-4bb4-9771-a766b3ccac14&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f5dd4c0d-782e-4000-9a02-a770eea1b7b0&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da9a151-f71a-4c67-bb13-7444583b2807&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1b169054-fb18-4bad-80c8-2a382185a184&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c1d8dec-d608-4c37-9984-4e3573008ed0&quot; name=&quot;Party6.Name&quot; assembly=&quot;Iphelion.Outline.Word2010.DLL&quot; type=&quot;Iphelion.Outline.Word2010.Renderers.DelimitedListRenderer&quot; order=&quot;3&quot; active=&quot;true&quot; entityId=&quot;f1cec0ce-3338-4004-a84a-c4a72e947120&quot; fieldId=&quot;f00e1b4c-ceb5-4df9-85ed-1db323681720&quot; parentId=&quot;d38eb6d1-1103-4a40-b53d-68cdf0e2cedf&quot; controlType=&quot;plainText&quot; controlEditType=&quot;inline&quot; enclosingBookmark=&quot;false&quot; format=&quot;IFNOTEMPTY({Party6.Name}, &amp;#xA; IFNOTEMPTY({Party6.Company},&amp;#xA; {Party6.Name} &amp;amp; &amp;quot; (&amp;quot; &amp;amp; {Party6.Company} &amp;amp; &amp;quot;)&amp;quot;,&amp;#xA; {Party6.Name}&amp;#xA; ),&amp;#xA; IFNOTEMPTY({Party6.Company}, &amp;#xA; {Party6.Company},&amp;#xA; {Labels.Data Marker}&amp;#xA; )&amp;#xA;)&amp;#xA; &quot; formatEvaluatorType=&quot;expression&quot; textCase=&quot;ignoreCase&quot; removeControl=&quot;false&quot; ignoreFormatIfEmpty=&quot;false&quot;&gt;_x000d__x000a_      &lt;parameters&gt;_x000d__x000a_        &lt;parameter id=&quot;7cdea820-a75e-49a7-b384-4ebc35298cca&quot; name=&quot;Delete line if empty&quot; type=&quot;System.Boolean, mscorlib, Version=4.0.0.0, Culture=neutral, PublicKeyToken=b77a5c561934e089&quot; order=&quot;999&quot; key=&quot;deleteLineIfEmpty&quot; value=&quot;True&quot; /&gt;_x000d__x000a_        &lt;parameter id=&quot;0720aa37-1327-4fee-8df2-8974a5cad830&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xA;&amp;lt;/text&amp;gt;&amp;#xA;&amp;lt;/localizedString&amp;gt;&quot; argument=&quot;LocalizedString&quot; /&gt;_x000d__x000a_        &lt;parameter id=&quot;d32f5f44-dc8e-4cd4-bfcb-c4bbd736fcf9&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66f7948b-1213-47c3-a343-2df27b2df70c&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ff78ed44-199f-4830-8f46-6fd7ee04f40b&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d38eb6d1-1103-4a40-b53d-68cdf0e2cedf&quot; name=&quot;CoverPartiesRegion&quot; assembly=&quot;Iphelion.Outline.Word2010.dll&quot; type=&quot;Iphelion.Outline.Word2010.Renderers.BuildingBlockRenderer&quot; order=&quot;1&quot; active=&quot;true&quot; entityId=&quot;4bdee8e3-08d5-4d5f-84e1-52741e1f5d47&quot; fieldId=&quot;81e92d9c-b583-4e11-aca5-642d8cae8157&quot; parent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b4fabf6c-cd27-4bf8-9572-f1b8979f8031&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fixed&amp;lt;/type&amp;gt;&amp;#xA;  &amp;lt;text&amp;gt;BB-CoverParties2&amp;lt;/text&amp;gt;&amp;#xA;&amp;lt;/localizedString&amp;gt;&quot; argument=&quot;ExpressionLocalizedString&quot; /&gt;_x000d__x000a_        &lt;parameter id=&quot;5d391225-8ed4-4cc6-8608-3df6fec7b1f2&quot; name=&quot;Building block template&quot; type=&quot;System.String, mscorlib, Version=4.0.0.0, Culture=neutral, PublicKeyToken=b77a5c561934e089&quot; order=&quot;999&quot; key=&quot;templateName&quot; value=&quot;&quot; /&gt;_x000d__x000a_        &lt;parameter id=&quot;a6db758a-875d-49a2-9599-49f9eb9ad9b3&quot; name=&quot;Field index&quot; type=&quot;System.Int32, mscorlib, Version=4.0.0.0, Culture=neutral, PublicKeyToken=b77a5c561934e089&quot; order=&quot;999&quot; key=&quot;index&quot; value=&quot;-1&quot; /&gt;_x000d__x000a_        &lt;parameter id=&quot;4dbff9bf-cbd4-4433-8733-548e8d1b1e86&quot; name=&quot;Field mappings&quot; type=&quot;Iphelion.Outline.Model.Entities.InlineParameterEntityCollection`1[[Iphelion.Outline.Model.Entities.KeyValueParameterEntity, Iphelion.Outline.Model, Version=1.5.1.0, Culture=neutral, PublicKeyToken=null]], Iphelion.Outline.Model, Version=1.5.1.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BB-CoverParties2&amp;quot; /&amp;gt;&amp;#xA;    &amp;lt;parameterEntity xsi:type=&amp;quot;KeyValueParameterEntity&amp;quot; key=&amp;quot;3&amp;quot; value=&amp;quot;BB-CoverParties3&amp;quot; /&amp;gt;&amp;#xA;    &amp;lt;parameterEntity xsi:type=&amp;quot;KeyValueParameterEntity&amp;quot; key=&amp;quot;4&amp;quot; value=&amp;quot;BB-CoverParties4&amp;quot; /&amp;gt;&amp;#xA;    &amp;lt;parameterEntity xsi:type=&amp;quot;KeyValueParameterEntity&amp;quot; key=&amp;quot;5&amp;quot; value=&amp;quot;BB-CoverParties5&amp;quot; /&amp;gt;&amp;#xA;    &amp;lt;parameterEntity xsi:type=&amp;quot;KeyValueParameterEntity&amp;quot; key=&amp;quot;6&amp;quot; value=&amp;quot;BB-CoverParties6&amp;quot; /&amp;gt;&amp;#xA;  &amp;lt;/parameterEntities&amp;gt;&amp;#xA;&amp;lt;/XmlParameter&amp;gt;&quot; /&gt;_x000d__x000a_        &lt;parameter id=&quot;5567b01c-7015-456f-a17f-e386a0eb089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b23f47cf-a197-410a-9da1-f824f43b9ded&quot; name=&quot;DMS.DocIdFormat&quot; assembly=&quot;Iphelion.Outline.Word2010.dll&quot; type=&quot;Iphelion.Outline.Word2010.Renderers.TextRenderer&quot; order=&quot;3&quot; active=&quot;true&quot; entityId=&quot;3bf2a606-ee2f-4d37-906d-f0b5a7890eee&quot; fieldId=&quot;72904a47-5780-459c-be7a-448f9ad8d6b4&quot; parentId=&quot;00000000-0000-0000-0000-000000000000&quot; controlType=&quot;plainText&quot; controlEditType=&quot;inline&quot; enclosingBookmark=&quot;false&quot; format=&quot;IFNOTEMPTY({DMS.DocNumber},{DMS.DocNumber} &amp;amp; &amp;quot;.&amp;quot; &amp;amp; {DMS.DocVersion},&amp;quot;&amp;quot;)&quot; formatEvaluatorType=&quot;expression&quot; textCase=&quot;ignoreCase&quot; removeControl=&quot;false&quot; ignoreFormatIfEmpty=&quot;false&quot;&gt;_x000d__x000a_      &lt;parameters&gt;_x000d__x000a_        &lt;parameter id=&quot;cfbd4a15-68d4-44e5-a102-15157f2a6bbb&quot; name=&quot;Delete line if empty&quot; type=&quot;System.Boolean, mscorlib, Version=4.0.0.0, Culture=neutral, PublicKeyToken=b77a5c561934e089&quot; order=&quot;999&quot; key=&quot;deleteLineIfEmpty&quot; value=&quot;False&quot; /&gt;_x000d__x000a_        &lt;parameter id=&quot;105e6a4f-3669-409e-82ec-6a295066537d&quot; name=&quot;Update field from document&quot; type=&quot;System.Boolean, mscorlib, Version=4.0.0.0, Culture=neutral, PublicKeyToken=b77a5c561934e089&quot; order=&quot;999&quot; key=&quot;updateField&quot; value=&quot;False&quot; /&gt;_x000d__x000a_        &lt;parameter id=&quot;bb99a565-97ae-46ba-aa0f-7fae3808d66b&quot; name=&quot;Field index&quot; type=&quot;System.Int32, mscorlib, Version=4.0.0.0, Culture=neutral, PublicKeyToken=b77a5c561934e089&quot; order=&quot;999&quot; key=&quot;index&quot; value=&quot;-1&quot; /&gt;_x000d__x000a_      &lt;/parameters&gt;_x000d__x000a_    &lt;/contentControl&gt;_x000d__x000a_    &lt;contentControl id=&quot;48e47517-413a-42d7-b56f-cfcb9fbe65ab&quot; name=&quot;Secondary Title.Text&quot; assembly=&quot;Iphelion.Outline.Word.dll&quot; type=&quot;Iphelion.Outline.Word.Renderers.TextRenderer&quot; order=&quot;3&quot; active=&quot;true&quot; entityId=&quot;ac6db4d2-4f77-4530-b30c-1aed843d2d6e&quot; fieldId=&quot;90b03978-e217-4e32-a4fe-a32cba57d18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c9ef055-a7b9-4ebb-960e-a4bc91fc74e1&quot; name=&quot;Delete line if empty&quot; type=&quot;System.Boolean, mscorlib, Version=4.0.0.0, Culture=neutral, PublicKeyToken=b77a5c561934e089&quot; order=&quot;999&quot; key=&quot;deleteLineIfEmpty&quot; value=&quot;False&quot; /&gt;_x000d__x000a_        &lt;parameter id=&quot;47fea86a-3161-4a9b-93af-e85adf06df1a&quot; name=&quot;Update field from document&quot; type=&quot;System.Boolean, mscorlib, Version=4.0.0.0, Culture=neutral, PublicKeyToken=b77a5c561934e089&quot; order=&quot;999&quot; key=&quot;updateField&quot; value=&quot;False&quot; /&gt;_x000d__x000a_        &lt;parameter id=&quot;178def1f-4139-495f-97bd-6504ac8bd2e4&quot; name=&quot;Field index&quot; type=&quot;System.Int32, mscorlib, Version=4.0.0.0, Culture=neutral, PublicKeyToken=b77a5c561934e089&quot; order=&quot;999&quot; key=&quot;index&quot; value=&quot;-1&quot; /&gt;_x000d__x000a_        &lt;parameter id=&quot;7ab06adc-ebaa-43e4-a098-ee4a5ff3f5e7&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65e69037-af83-4e22-a775-4acd19f9716f&quot; name=&quot;Reference&quot; assembly=&quot;Iphelion.Outline.Word.dll&quot; type=&quot;Iphelion.Outline.Word.Renderers.TextRenderer&quot; order=&quot;3&quot; active=&quot;true&quot; entityId=&quot;3bf2a606-ee2f-4d37-906d-f0b5a7890eee&quot; fieldId=&quot;72904a47-5780-459c-be7a-448f9ad8d6b4&quot; parentId=&quot;00000000-0000-0000-0000-000000000000&quot; controlType=&quot;plainText&quot; controlEditType=&quot;inline&quot; enclosingBookmark=&quot;false&quot; format=&quot;{Author.Initials} &amp;amp; {Labels.Ref Separator} &amp;amp; {DMS.Matter} &amp;amp; {Labels.Ref Separator} &amp;amp; &amp;#xA;LEFT({DMS.Library},1) &amp;amp; {DMS.DocNumber} &amp;amp; &amp;quot;.&amp;quot; &amp;amp; {DMS.DocVersion} &amp;amp; {Labels.Ref Separator} &amp;amp; {System Fields.User.Initials}&quot; formatEvaluatorType=&quot;expression&quot; textCase=&quot;ignoreCase&quot; removeControl=&quot;false&quot; ignoreFormatIfEmpty=&quot;false&quot;&gt;_x000d__x000a_      &lt;parameters&gt;_x000d__x000a_        &lt;parameter id=&quot;e94f1cbb-37e8-4415-af51-adf0a656ecf3&quot; name=&quot;Delete line if empty&quot; type=&quot;System.Boolean, mscorlib, Version=4.0.0.0, Culture=neutral, PublicKeyToken=b77a5c561934e089&quot; order=&quot;999&quot; key=&quot;deleteLineIfEmpty&quot; value=&quot;False&quot; /&gt;_x000d__x000a_        &lt;parameter id=&quot;722e1205-306f-48d9-993d-79addb706743&quot; name=&quot;Update field from document&quot; type=&quot;System.Boolean, mscorlib, Version=4.0.0.0, Culture=neutral, PublicKeyToken=b77a5c561934e089&quot; order=&quot;999&quot; key=&quot;updateField&quot; value=&quot;False&quot; /&gt;_x000d__x000a_        &lt;parameter id=&quot;0ebd241d-785b-49b0-8c35-2d367d98cca6&quot; name=&quot;Field index&quot; type=&quot;System.Int32, mscorlib, Version=4.0.0.0, Culture=neutral, PublicKeyToken=b77a5c561934e089&quot; order=&quot;999&quot; key=&quot;index&quot; value=&quot;-1&quot; /&gt;_x000d__x000a_        &lt;parameter id=&quot;ab18121e-894a-4a5f-83be-c0038476fb6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f5d978ae-3dc2-4216-b39f-d6cb80fdf0be&quot; name=&quot;PartiesRegion&quot; assembly=&quot;Iphelion.Outline.Word.dll&quot; type=&quot;Iphelion.Outline.Word.Renderers.BuildingBlockRenderer&quot; order=&quot;1&quot; active=&quot;true&quot; entityId=&quot;4bdee8e3-08d5-4d5f-84e1-52741e1f5d47&quot; fieldId=&quot;81e92d9c-b583-4e11-aca5-642d8cae8157&quot; parent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297adf2-cb62-4e2b-bf0f-21f9ec1c6684&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fixed&amp;lt;/type&amp;gt;&amp;#xA;  &amp;lt;text&amp;gt;BB-Parties2&amp;lt;/text&amp;gt;&amp;#xA;&amp;lt;/localizedString&amp;gt;&quot; argument=&quot;ExpressionLocalizedString&quot; /&gt;_x000d__x000a_        &lt;parameter id=&quot;c6993918-c387-4761-82da-24437178e9d8&quot; name=&quot;Building block template&quot; type=&quot;System.String, mscorlib, Version=4.0.0.0, Culture=neutral, PublicKeyToken=b77a5c561934e089&quot; order=&quot;999&quot; key=&quot;templateName&quot; value=&quot;&quot; /&gt;_x000d__x000a_        &lt;parameter id=&quot;db8505b2-e4cd-4e98-a6a0-ca173c6f297d&quot; name=&quot;Field mappings&quot; type=&quot;Iphelion.Outline.Model.Entities.InlineParameterEntityCollection`1[[Iphelion.Outline.Model.Entities.KeyValueParameterEntity, Iphelion.Outline.Model, Version=1.5.1.0, Culture=neutral, PublicKeyToken=null]], Iphelion.Outline.Model, Version=1.5.1.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BB-Parties2&amp;quot; /&amp;gt;&amp;#xA;    &amp;lt;parameterEntity xsi:type=&amp;quot;KeyValueParameterEntity&amp;quot; key=&amp;quot;3&amp;quot; value=&amp;quot;BB-Parties3&amp;quot; /&amp;gt;&amp;#xA;    &amp;lt;parameterEntity xsi:type=&amp;quot;KeyValueParameterEntity&amp;quot; key=&amp;quot;4&amp;quot; value=&amp;quot;BB-Parties4&amp;quot; /&amp;gt;&amp;#xA;    &amp;lt;parameterEntity xsi:type=&amp;quot;KeyValueParameterEntity&amp;quot; key=&amp;quot;5&amp;quot; value=&amp;quot;BB-Parties5&amp;quot; /&amp;gt;&amp;#xA;    &amp;lt;parameterEntity xsi:type=&amp;quot;KeyValueParameterEntity&amp;quot; key=&amp;quot;6&amp;quot; value=&amp;quot;BB-Parties6&amp;quot; /&amp;gt;&amp;#xA;  &amp;lt;/parameterEntities&amp;gt;&amp;#xA;&amp;lt;/XmlParameter&amp;gt;&quot; /&gt;_x000d__x000a_        &lt;parameter id=&quot;e3c342d3-7176-404d-a784-cbdd7e84d24c&quot; name=&quot;Insert as hidden text&quot; type=&quot;System.Boolean, mscorlib, Version=4.0.0.0, Culture=neutral, PublicKeyToken=b77a5c561934e089&quot; order=&quot;999&quot; key=&quot;insertAsHidden&quot; value=&quot;False&quot; /&gt;_x000d__x000a_        &lt;parameter id=&quot;87c76887-b49d-451a-ae86-dbdad8244bf2&quot; name=&quot;Field index&quot; type=&quot;System.Int32, mscorlib, Version=4.0.0.0, Culture=neutral, PublicKeyToken=b77a5c561934e089&quot; order=&quot;999&quot; key=&quot;index&quot; value=&quot;-1&quot; /&gt;_x000d__x000a_      &lt;/parameters&gt;_x000d__x000a_    &lt;/contentControl&gt;_x000d__x000a_    &lt;contentControl id=&quot;396d01b9-598c-4315-a190-4f59b4f4ab7b&quot; name=&quot;Labels.Dated&quot; assembly=&quot;Iphelion.Outline.Word.dll&quot; type=&quot;Iphelion.Outline.Word.Renderers.TextRenderer&quot; order=&quot;2&quot; active=&quot;true&quot; entityId=&quot;f95dc5fa-6e9d-4be9-9d23-e0ada20d8438&quot; fieldId=&quot;bbb38be0-57b0-4433-ba8b-f776d83d06ac&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45863b5-394e-4c3e-a8ec-51168ee43da9&quot; name=&quot;Delete line if empty&quot; type=&quot;System.Boolean, mscorlib, Version=4.0.0.0, Culture=neutral, PublicKeyToken=b77a5c561934e089&quot; order=&quot;999&quot; key=&quot;deleteLineIfEmpty&quot; value=&quot;False&quot; /&gt;_x000d__x000a_        &lt;parameter id=&quot;8b88e602-969c-4b38-8453-3f7bce32451a&quot; name=&quot;Update field from document&quot; type=&quot;System.Boolean, mscorlib, Version=4.0.0.0, Culture=neutral, PublicKeyToken=b77a5c561934e089&quot; order=&quot;999&quot; key=&quot;updateField&quot; value=&quot;False&quot; /&gt;_x000d__x000a_        &lt;parameter id=&quot;6b41dc24-7232-40c2-a4f0-95ba52205fa8&quot; name=&quot;Field index&quot; type=&quot;System.Int32, mscorlib, Version=4.0.0.0, Culture=neutral, PublicKeyToken=b77a5c561934e089&quot; order=&quot;999&quot; key=&quot;index&quot; value=&quot;-1&quot; /&gt;_x000d__x000a_        &lt;parameter id=&quot;019425d3-230a-4abe-984b-5e0f0434efff&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e23f1319-d752-4a0c-bcc5-d8b724c40c68&quot; name=&quot;A.Date&quot; assembly=&quot;Iphelion.Outline.Word.dll&quot; type=&quot;Iphelion.Outline.Word.Renderers.TextRenderer&quot; order=&quot;3&quot; active=&quot;true&quot; entityId=&quot;633e9115-aeb3-4637-be4b-3d9c5ce56be6&quot; fieldId=&quot;b7cefa41-f9d1-4f73-abf3-ce140e7a8497&quot; parentId=&quot;00000000-0000-0000-0000-000000000000&quot; controlType=&quot;plainText&quot; controlEditType=&quot;inline&quot; enclosingBookmark=&quot;false&quot; format=&quot;IFNOTEMPTY({Agreement Date.Date},{Agreement Date.Date},FORMATDATETIME({System Fields.Current Date and Time},&amp;quot;yyyy&amp;quot;))&quot; formatEvaluatorType=&quot;expression&quot; textCase=&quot;ignoreCase&quot; removeControl=&quot;false&quot; ignoreFormatIfEmpty=&quot;false&quot;&gt;_x000d__x000a_      &lt;parameters&gt;_x000d__x000a_        &lt;parameter id=&quot;25e13a37-a482-4c6c-8abb-5af31cf1d268&quot; name=&quot;Delete line if empty&quot; type=&quot;System.Boolean, mscorlib, Version=4.0.0.0, Culture=neutral, PublicKeyToken=b77a5c561934e089&quot; order=&quot;999&quot; key=&quot;deleteLineIfEmpty&quot; value=&quot;False&quot; /&gt;_x000d__x000a_        &lt;parameter id=&quot;cc42f999-c1c7-46c9-8706-7572ca15e850&quot; name=&quot;Update field from document&quot; type=&quot;System.Boolean, mscorlib, Version=4.0.0.0, Culture=neutral, PublicKeyToken=b77a5c561934e089&quot; order=&quot;999&quot; key=&quot;updateField&quot; value=&quot;False&quot; /&gt;_x000d__x000a_        &lt;parameter id=&quot;6a83c22b-bb27-48ac-b48b-d8dfc5b1862a&quot; name=&quot;Field index&quot; type=&quot;System.Int32, mscorlib, Version=4.0.0.0, Culture=neutral, PublicKeyToken=b77a5c561934e089&quot; order=&quot;999&quot; key=&quot;index&quot; value=&quot;-1&quot; /&gt;_x000d__x000a_        &lt;parameter id=&quot;9fbab48e-1429-4254-b47e-cca962e2674a&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s&gt;_x000d__x000a_  &lt;questions&gt;_x000d__x000a_    &lt;question id=&quot;3bf2a606-ee2f-4d37-906d-f0b5a7890eee&quot; name=&quot;DMS&quot; assembly=&quot;Iphelion.Outline.Integration.WorkSite.dll&quot; type=&quot;Iphelion.Outline.Integration.WorkSite.ViewModels.SelectWorkSpaceViewModel&quot; order=&quot;1&quot; active=&quot;true&quot; group=&quot;Page 1&quot; resultType=&quot;single&quot; displayType=&quot;Startup&quot;&gt;_x000d__x000a_      &lt;parameters&gt;_x000d__x000a_        &lt;parameter id=&quot;0048da5f-c04f-4b3f-9e55-6f1c748d010d&quot; name=&quot;DMS Document Class&quot; type=&quot;System.String, mscorlib, Version=4.0.0.0, Culture=neutral, PublicKeyToken=b77a5c561934e089&quot; order=&quot;999&quot; key=&quot;docType&quot; value=&quot;AG&quot; /&gt;_x000d__x000a_        &lt;parameter id=&quot;98aac9e4-90d7-4d4d-89c7-6df213342199&quot; name=&quot;DMS Document SubClass&quot; type=&quot;System.String, mscorlib, Version=4.0.0.0, Culture=neutral, PublicKeyToken=b77a5c561934e089&quot; order=&quot;999&quot; key=&quot;docSubType&quot; value=&quot;&quot; /&gt;_x000d__x000a_        &lt;parameter id=&quot;c474ae7b-55f6-477c-9cce-cab7dfd698ef&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IFNOTEMPTY({DMS.DocNumber},{DMS.Library} &amp;amp;amp; {Labels.Ref separator} &amp;amp;amp; {DMS.DocNumber} &amp;amp;amp; &amp;quot;.&amp;quot; &amp;amp;amp; {DMS.DocVersion},&amp;quot;&amp;quot;)&amp;#xA;&amp;lt;/text&amp;gt;&amp;#xA;&amp;lt;/formatString&amp;gt;&quot; argument=&quot;FormatString&quot; /&gt;_x000d__x000a_        &lt;parameter id=&quot;0f15f99a-3d87-4ec8-ba40-c76890bc84d4&quot; name=&quot;Remember Workspace and Folder&quot; type=&quot;System.Boolean, mscorlib, Version=4.0.0.0, Culture=neutral, PublicKeyToken=b77a5c561934e089&quot; order=&quot;999&quot; key=&quot;rememberWS&quot; value=&quot;True&quot; /&gt;_x000d__x000a_        &lt;parameter id=&quot;3782e985-63aa-4daf-b299-80e9b932c395&quot; name=&quot;Remove Cl/Mt Lead Zeros&quot; type=&quot;System.Boolean, mscorlib, Version=4.0.0.0, Culture=neutral, PublicKeyToken=b77a5c561934e089&quot; order=&quot;999&quot; key=&quot;removeLeadingZeros&quot; value=&quot;False&quot; /&gt;_x000d__x000a_        &lt;parameter id=&quot;5361acb1-c941-41ce-8cd9-dac0fbf050fd&quot; name=&quot;Order Workspaces alphabetically&quot; type=&quot;System.Boolean, mscorlib, Version=4.0.0.0, Culture=neutral, PublicKeyToken=b77a5c561934e089&quot; order=&quot;999&quot; key=&quot;orderWorkspacesAlphabetically&quot; value=&quot;True&quot; /&gt;_x000d__x000a_        &lt;parameter id=&quot;38ad21b6-846d-49ea-85be-a82bde80a78a&quot; name=&quot;Default Folder&quot; type=&quot;System.String, mscorlib, Version=4.0.0.0, Culture=neutral, PublicKeyToken=b77a5c561934e089&quot; order=&quot;999&quot; key=&quot;defaultFolder&quot; value=&quot;&quot; argument=&quot;ItemListControl&quot; /&gt;_x000d__x000a_        &lt;parameter id=&quot;877c1f93-4ee1-4b7e-9b20-967a369446dd&quot; name=&quot;Do not display if valid&quot; type=&quot;System.Boolean, mscorlib, Version=4.0.0.0, Culture=neutral, PublicKeyToken=b77a5c561934e089&quot; order=&quot;999&quot; key=&quot;invisibleIfValid&quot; value=&quot;False&quot; /&gt;_x000d__x000a_        &lt;parameter id=&quot;c133f85a-aadb-45a3-863f-892a77262ab9&quot; name=&quot;Show author lookup&quot; type=&quot;System.Boolean, mscorlib, Version=4.0.0.0, Culture=neutral, PublicKeyToken=b77a5c561934e089&quot; order=&quot;999&quot; key=&quot;showAuthor&quot; value=&quot;False&quot; /&gt;_x000d__x000a_        &lt;parameter id=&quot;d07812ae-96ae-4edb-a175-5fcd8803c057&quot; name=&quot;Author field&quot; type=&quot;Iphelion.Outline.Model.Entities.ParameterFieldDescriptor, Iphelion.Outline.Model, Version=1.5.1.0, Culture=neutral, PublicKeyToken=null&quot; order=&quot;999&quot; key=&quot;authorField&quot; value=&quot;083d5a5f-7a46-4927-ad1b-2e7103f368b1|f294b1d2-1b45-4e5f-94c4-2953e5150137&quot; /&gt;_x000d__x000a_        &lt;parameter id=&quot;c99e9183-bbb3-4825-a1a1-f07d037ca789&quot; name=&quot;Show document title&quot; type=&quot;System.Boolean, mscorlib, Version=4.0.0.0, Culture=neutral, PublicKeyToken=b77a5c561934e089&quot; order=&quot;999&quot; key=&quot;showTitle&quot; value=&quot;True&quot; /&gt;_x000d__x000a_      &lt;/parameters&gt;_x000d__x000a_    &lt;/question&gt;_x000d__x000a_    &lt;question id=&quot;781c558b-fdec-464d-8c33-cb590028117b&quot; name=&quot;DraftLine&quot; assembly=&quot;Iphelion.Outline.Controls.dll&quot; type=&quot;Iphelion.Outline.Controls.QuestionControls.ViewModels.DraftLineViewModel&quot; order=&quot;2&quot; active=&quot;true&quot; group=&quot;Page 1&quot; resultType=&quot;single&quot; displayType=&quot;All&quot;&gt;_x000d__x000a_      &lt;parameters /&gt;_x000d__x000a_    &lt;/question&gt;_x000d__x000a_    &lt;question id=&quot;931ff073-d07f-4097-af38-66d19132fc63&quot; name=&quot;Title&quot; assembly=&quot;Iphelion.Outline.Controls.dll&quot; type=&quot;Iphelion.Outline.Controls.QuestionControls.ViewModels.TextBoxViewModel&quot; order=&quot;4&quot; active=&quot;true&quot; group=&quot;Page 1&quot; resultType=&quot;single&quot; displayType=&quot;All&quot;&gt;_x000d__x000a_      &lt;parameters&gt;_x000d__x000a_        &lt;parameter id=&quot;f7d639bf-6db7-4e2b-9a36-881897ea0db0&quot; name=&quot;Allow return&quot; type=&quot;System.Boolean, mscorlib, Version=4.0.0.0, Culture=neutral, PublicKeyToken=b77a5c561934e089&quot; order=&quot;999&quot; key=&quot;multiline&quot; value=&quot;False&quot; /&gt;_x000d__x000a_        &lt;parameter id=&quot;3a39776d-7e43-4e13-a734-ee93337718ea&quot; name=&quot;Height&quot; type=&quot;System.Int32, mscorlib, Version=4.0.0.0, Culture=neutral, PublicKeyToken=b77a5c561934e089&quot; order=&quot;999&quot; key=&quot;height&quot; value=&quot;&quot; /&gt;_x000d__x000a_        &lt;parameter id=&quot;7c24ad9d-834b-428d-a9ba-358ba4f09d8f&quot; name=&quot;Separate lines&quot; type=&quot;System.Boolean, mscorlib, Version=4.0.0.0, Culture=neutral, PublicKeyToken=b77a5c561934e089&quot; order=&quot;999&quot; key=&quot;splitLines&quot; value=&quot;False&quot; /&gt;_x000d__x000a_        &lt;parameter id=&quot;5d1de427-a8e5-43c6-a757-0e2db2dd03ec&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Document Title&amp;lt;/text&amp;gt;&amp;#xA;&amp;lt;/uiLocalizedString&amp;gt;&quot; argument=&quot;UILocalizedString&quot; /&gt;_x000d__x000a_        &lt;parameter id=&quot;1664ea38-8d91-400e-bb6b-32fc0663d9d6&quot; name=&quot;Width type&quot; type=&quot;Iphelion.Outline.Model.Interfaces.QuestionControlLayout, Iphelion.Outline.Model, Version=1.5.1.0, Culture=neutral, PublicKeyToken=null&quot; order=&quot;999&quot; key=&quot;layout&quot; value=&quot;Full&quot; /&gt;_x000d__x000a_        &lt;parameter id=&quot;0a04d36d-080e-4c0c-abd3-270a3f73604e&quot; name=&quot;Wrap Text&quot; type=&quot;System.Boolean, mscorlib, Version=4.0.0.0, Culture=neutral, PublicKeyToken=b77a5c561934e089&quot; order=&quot;999&quot; key=&quot;wrapText&quot; value=&quot;True&quot; /&gt;_x000d__x000a_      &lt;/parameters&gt;_x000d__x000a_    &lt;/question&gt;_x000d__x000a_    &lt;question id=&quot;ac6db4d2-4f77-4530-b30c-1aed843d2d6e&quot; name=&quot;Secondary Title&quot; assembly=&quot;Iphelion.Outline.Controls.dll&quot; type=&quot;Iphelion.Outline.Controls.QuestionControls.ViewModels.TextBoxViewModel&quot; order=&quot;5&quot; active=&quot;true&quot; group=&quot;Page 1&quot; resultType=&quot;single&quot; displayType=&quot;All&quot;&gt;_x000d__x000a_      &lt;parameters&gt;_x000d__x000a_        &lt;parameter id=&quot;cfe89b7b-b591-42be-bdbf-bf8a7fc62af1&quot; name=&quot;Allow return&quot; type=&quot;System.Boolean, mscorlib, Version=4.0.0.0, Culture=neutral, PublicKeyToken=b77a5c561934e089&quot; order=&quot;999&quot; key=&quot;multiline&quot; value=&quot;False&quot; /&gt;_x000d__x000a_        &lt;parameter id=&quot;7f5e6950-4d7a-47a4-ba30-e77abc95c1b1&quot; name=&quot;Height&quot; type=&quot;System.Int32, mscorlib, Version=4.0.0.0, Culture=neutral, PublicKeyToken=b77a5c561934e089&quot; order=&quot;999&quot; key=&quot;height&quot; value=&quot;&quot; /&gt;_x000d__x000a_        &lt;parameter id=&quot;eba7df5a-cb8d-4f0d-ace9-d3de6fa8c43e&quot; name=&quot;Separate lines&quot; type=&quot;System.Boolean, mscorlib, Version=4.0.0.0, Culture=neutral, PublicKeyToken=b77a5c561934e089&quot; order=&quot;999&quot; key=&quot;splitLines&quot; value=&quot;False&quot; /&gt;_x000d__x000a_        &lt;parameter id=&quot;b7137bc1-cee4-40b3-94e0-e3d2c80c762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Secondary Title&amp;lt;/text&amp;gt;&amp;#xA;&amp;lt;/uiLocalizedString&amp;gt;&quot; argument=&quot;UILocalizedString&quot; /&gt;_x000d__x000a_        &lt;parameter id=&quot;f1fb0542-7055-4ff2-9d70-89a214b44723&quot; name=&quot;Width type&quot; type=&quot;Iphelion.Outline.Model.Interfaces.QuestionControlLayout, Iphelion.Outline.Model, Version=1.5.1.0, Culture=neutral, PublicKeyToken=null&quot; order=&quot;999&quot; key=&quot;layout&quot; value=&quot;Full&quot; /&gt;_x000d__x000a_        &lt;parameter id=&quot;e88c8873-1dd6-4a0a-b288-72b29f04c1af&quot; name=&quot;Wrap Text&quot; type=&quot;System.Boolean, mscorlib, Version=4.0.0.0, Culture=neutral, PublicKeyToken=b77a5c561934e089&quot; order=&quot;999&quot; key=&quot;wrapText&quot; value=&quot;True&quot; /&gt;_x000d__x000a_      &lt;/parameters&gt;_x000d__x000a_    &lt;/question&gt;_x000d__x000a_    &lt;question id=&quot;4bdee8e3-08d5-4d5f-84e1-52741e1f5d47&quot; name=&quot;PartyCount&quot; assembly=&quot;Iphelion.Outline.Controls.dll&quot; type=&quot;Iphelion.Outline.Controls.QuestionControls.ViewModels.DropDownViewModel&quot; order=&quot;6&quot; active=&quot;true&quot; group=&quot;Page 1&quot; resultType=&quot;single&quot; displayType=&quot;All&quot;&gt;_x000d__x000a_      &lt;parameters&gt;_x000d__x000a_        &lt;parameter id=&quot;c70ba38b-aa97-4fd2-b85e-f95250e4c1c6&quot; name=&quot;Empty text&quot; type=&quot;System.String, mscorlib, Version=4.0.0.0, Culture=neutral, PublicKeyToken=b77a5c561934e089&quot; order=&quot;999&quot; key=&quot;emptyText&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c656c85f-7036-4381-8b75-d0b458869695&quot; name=&quot;Is editable&quot; type=&quot;System.Boolean, mscorlib, Version=4.0.0.0, Culture=neutral, PublicKeyToken=b77a5c561934e089&quot; order=&quot;999&quot; key=&quot;isEditable&quot; value=&quot;False&quot; /&gt;_x000d__x000a_        &lt;parameter id=&quot;7a1aea53-7062-48e6-ba1b-bcd57e6c30e9&quot; name=&quot;Replace values with labels&quot; type=&quot;System.Boolean, mscorlib, Version=4.0.0.0, Culture=neutral, PublicKeyToken=b77a5c561934e089&quot; order=&quot;999&quot; key=&quot;useLabels&quot; value=&quot;True&quot; /&gt;_x000d__x000a_        &lt;parameter id=&quot;834bb168-81de-43b1-b969-f9e94f896765&quot; name=&quot;Show prompt&quot; type=&quot;System.Boolean, mscorlib, Version=4.0.0.0, Culture=neutral, PublicKeyToken=b77a5c561934e089&quot; order=&quot;999&quot; key=&quot;showPrompt&quot; value=&quot;True&quot; /&gt;_x000d__x000a_        &lt;parameter id=&quot;62e7c68e-ccb8-4280-9215-ecfbbdcdd1b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Count&amp;lt;/text&amp;gt;&amp;#xA;&amp;lt;/uiLocalizedString&amp;gt;&quot; argument=&quot;UILocalizedString&quot; /&gt;_x000d__x000a_        &lt;parameter id=&quot;77ea9ba9-d419-45a9-8c49-10226c06f778&quot; name=&quot;Values&quot; type=&quot;System.String, mscorlib, Version=4.0.0.0, Culture=neutral, PublicKeyToken=b77a5c561934e089&quot; order=&quot;999&quot; key=&quot;values&quot; value=&quot;Party Count 2,Party Count 3,,Party Count 4,Party Count 5,Party Count 6&quot; argument=&quot;ItemListControl&quot; /&gt;_x000d__x000a_        &lt;parameter id=&quot;a81e38a4-810c-4241-8198-fec3b7208044&quot; name=&quot;Width type&quot; type=&quot;Iphelion.Outline.Model.Interfaces.QuestionControlLayout, Iphelion.Outline.Model, Version=1.5.1.0, Culture=neutral, PublicKeyToken=null&quot; order=&quot;999&quot; key=&quot;layout&quot; value=&quot;Half&quot; /&gt;_x000d__x000a_      &lt;/parameters&gt;_x000d__x000a_    &lt;/question&gt;_x000d__x000a_    &lt;question id=&quot;633e9115-aeb3-4637-be4b-3d9c5ce56be6&quot; name=&quot;Agreement Date&quot; assembly=&quot;Iphelion.Outline.Controls.dll&quot; type=&quot;Iphelion.Outline.Controls.QuestionControls.ViewModels.DateViewModel&quot; order=&quot;8&quot; active=&quot;true&quot; group=&quot;Page 1&quot; resultType=&quot;single&quot; displayType=&quot;All&quot;&gt;_x000d__x000a_      &lt;parameters&gt;_x000d__x000a_        &lt;parameter id=&quot;b23538c4-6ddf-4f6f-88cd-deaabf10bba3&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Agreement date&amp;lt;/text&amp;gt;&amp;#xA;&amp;lt;/uiLocalizedString&amp;gt;&quot; argument=&quot;UILocalizedString&quot; /&gt;_x000d__x000a_        &lt;parameter id=&quot;0a4fbe31-c4b2-4d26-8289-6a97279638dd&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 Format&amp;lt;/text&amp;gt;&amp;#xA;&amp;lt;/localizedString&amp;gt;&quot; argument=&quot;LocalizedString&quot; /&gt;_x000d__x000a_        &lt;parameter id=&quot;697a3888-0737-4827-99e9-5a1ae689ac9c&quot; name=&quot;Width type&quot; type=&quot;Iphelion.Outline.Model.Interfaces.QuestionControlLayout, Iphelion.Outline.Model, Version=1.5.1.0, Culture=neutral, PublicKeyToken=null&quot; order=&quot;999&quot; key=&quot;layout&quot; value=&quot;Half&quot; /&gt;_x000d__x000a_        &lt;parameter id=&quot;73995506-ac5d-40d4-bb5a-8072e443b51f&quot; name=&quot;Show date picker&quot; type=&quot;System.Boolean, mscorlib, Version=4.0.0.0, Culture=neutral, PublicKeyToken=b77a5c561934e089&quot; order=&quot;999&quot; key=&quot;showDatePicker&quot; value=&quot;True&quot; /&gt;_x000d__x000a_        &lt;parameter id=&quot;8071f25b-cce7-4842-ad7e-2746666b343b&quot; name=&quot;Set to current date&quot; type=&quot;System.Boolean, mscorlib, Version=4.0.0.0, Culture=neutral, PublicKeyToken=b77a5c561934e089&quot; order=&quot;999&quot; key=&quot;setToCurrentDate&quot; value=&quot;False&quot; /&gt;_x000d__x000a_      &lt;/parameters&gt;_x000d__x000a_    &lt;/question&gt;_x000d__x000a_    &lt;question id=&quot;798f4991-04de-4623-b8c1-c26b5b36bdf2&quot; name=&quot;Parties Page&quot; assembly=&quot;Iphelion.Outline.Controls.dll&quot; type=&quot;Iphelion.Outline.Controls.QuestionControls.ViewModels.WizardSectionHeadingViewModel&quot; order=&quot;0&quot; active=&quot;true&quot; group=&quot;Parties&quot; resultType=&quot;single&quot; displayType=&quot;All&quot;&gt;_x000d__x000a_      &lt;parameters&gt;_x000d__x000a_        &lt;parameter id=&quot;491f7ad5-ac6a-4347-9fbf-e1cdc11eae74&quot; name=&quot;Bottom Margin&quot; type=&quot;System.Int32, mscorlib, Version=4.0.0.0, Culture=neutral, PublicKeyToken=b77a5c561934e089&quot; order=&quot;999&quot; key=&quot;bottomMargin&quot; value=&quot;10&quot; /&gt;_x000d__x000a_        &lt;parameter id=&quot;205cc063-54cb-43b4-9bd6-0832ca0266ff&quot; name=&quot;Font Bold&quot; type=&quot;System.Boolean, mscorlib, Version=4.0.0.0, Culture=neutral, PublicKeyToken=b77a5c561934e089&quot; order=&quot;999&quot; key=&quot;fontBold&quot; value=&quot;True&quot; /&gt;_x000d__x000a_        &lt;parameter id=&quot;2f43217b-f804-49ea-8965-3e5bcc61bff3&quot; name=&quot;Font Size&quot; type=&quot;System.Int32, mscorlib, Version=4.0.0.0, Culture=neutral, PublicKeyToken=b77a5c561934e089&quot; order=&quot;999&quot; key=&quot;fontSize&quot; value=&quot;12&quot; /&gt;_x000d__x000a_        &lt;parameter id=&quot;bec657cd-d9bc-4352-9c2f-b0ac47d9b08e&quot; name=&quot;Left Margin&quot; type=&quot;System.Int32, mscorlib, Version=4.0.0.0, Culture=neutral, PublicKeyToken=b77a5c561934e089&quot; order=&quot;999&quot; key=&quot;leftmargin&quot; value=&quot;130&quot; /&gt;_x000d__x000a_        &lt;parameter id=&quot;dc8f192f-9b95-405b-b65d-310e21b32d21&quot; name=&quot;Text&quot; type=&quot;System.String, mscorlib, Version=4.0.0.0, Culture=neutral, PublicKeyToken=b77a5c561934e089&quot; order=&quot;999&quot; key=&quot;text&quot; value=&quot;&amp;lt;?xml version=&amp;quot;1.0&amp;quot; encoding=&amp;quot;utf-16&amp;quot;?&amp;gt;&amp;#xA;&amp;lt;uiLocalizedString xmlns:xsi=&amp;quot;http://www.w3.org/2001/XMLSchema-instance&amp;quot; xmlns:xsd=&amp;quot;http://www.w3.org/2001/XMLSchema&amp;quot;&amp;gt;&amp;#xA;  &amp;lt;type&amp;gt;fixed&amp;lt;/type&amp;gt;&amp;#xA;  &amp;lt;text&amp;gt;Name                                                           Company&amp;lt;/text&amp;gt;&amp;#xA;&amp;lt;/uiLocalizedString&amp;gt;&quot; argument=&quot;UILocalizedString&quot; /&gt;_x000d__x000a_        &lt;parameter id=&quot;abdab63c-be69-4a26-be15-61b48f18b914&quot; name=&quot;Top Margin&quot; type=&quot;System.Int32, mscorlib, Version=4.0.0.0, Culture=neutral, PublicKeyToken=b77a5c561934e089&quot; order=&quot;999&quot; key=&quot;topMargin&quot; value=&quot;10&quot; /&gt;_x000d__x000a_      &lt;/parameters&gt;_x000d__x000a_    &lt;/question&gt;_x000d__x000a_    &lt;question id=&quot;95cb8e5f-7aed-4685-8b7a-41f513697818&quot; name=&quot;Party1&quot; assembly=&quot;Iphelion.Outline.Controls.dll&quot; type=&quot;Iphelion.Outline.Controls.QuestionControls.ViewModels.ContactListViewModel&quot; order=&quot;1&quot; active=&quot;true&quot; group=&quot;Parties&quot; resultType=&quot;single&quot; displayType=&quot;All&quot;&gt;_x000d__x000a_      &lt;parameters&gt;_x000d__x000a_        &lt;parameter id=&quot;351c4090-9e8e-4851-9e78-39ff4234c69d&quot; name=&quot;Allow reordering&quot; type=&quot;System.Boolean, mscorlib, Version=4.0.0.0, Culture=neutral, PublicKeyToken=b77a5c561934e089&quot; order=&quot;999&quot; key=&quot;allowReordering&quot; value=&quot;True&quot; /&gt;_x000d__x000a_        &lt;parameter id=&quot;b3449e43-5c7f-4d96-acb8-30549632bf7f&quot; name=&quot;Can user add contacts&quot; type=&quot;System.Boolean, mscorlib, Version=4.0.0.0, Culture=neutral, PublicKeyToken=b77a5c561934e089&quot; order=&quot;999&quot; key=&quot;canUserAddItems&quot; value=&quot;False&quot; /&gt;_x000d__x000a_        &lt;parameter id=&quot;873acc50-f206-4bd6-8674-2fabbce72923&quot; name=&quot;Contact required&quot; type=&quot;System.Boolean, mscorlib, Version=4.0.0.0, Culture=neutral, PublicKeyToken=b77a5c561934e089&quot; order=&quot;999&quot; key=&quot;itemRequired&quot; value=&quot;True&quot; /&gt;_x000d__x000a_        &lt;parameter id=&quot;4551ac52-c55a-439d-b0aa-cac9aeb18140&quot; name=&quot;Height&quot; type=&quot;System.Int32, mscorlib, Version=4.0.0.0, Culture=neutral, PublicKeyToken=b77a5c561934e089&quot; order=&quot;999&quot; key=&quot;height&quot; value=&quot;&quot; /&gt;_x000d__x000a_        &lt;parameter id=&quot;bc2ea064-13ae-44bc-8bd6-d40250844c21&quot; name=&quot;Hide Header&quot; type=&quot;System.Boolean, mscorlib, Version=4.0.0.0, Culture=neutral, PublicKeyToken=b77a5c561934e089&quot; order=&quot;999&quot; key=&quot;hideHeader&quot; value=&quot;True&quot; /&gt;_x000d__x000a_        &lt;parameter id=&quot;158c2b3d-1070-46c2-a7b5-71589e0a8104&quot; name=&quot;Show combined name&quot; type=&quot;System.Boolean, mscorlib, Version=4.0.0.0, Culture=neutral, PublicKeyToken=b77a5c561934e089&quot; order=&quot;999&quot; key=&quot;showCombinedName&quot; value=&quot;True&quot; /&gt;_x000d__x000a_        &lt;parameter id=&quot;14c9eafb-0431-4fb9-907a-2247f2ebbb67&quot; name=&quot;Show company&quot; type=&quot;System.Boolean, mscorlib, Version=4.0.0.0, Culture=neutral, PublicKeyToken=b77a5c561934e089&quot; order=&quot;999&quot; key=&quot;showCompanyColumn&quot; value=&quot;True&quot; /&gt;_x000d__x000a_        &lt;parameter id=&quot;7a03dde9-4c6d-4cf6-b1c9-77bfdf4df51d&quot; name=&quot;Show email&quot; type=&quot;System.Boolean, mscorlib, Version=4.0.0.0, Culture=neutral, PublicKeyToken=b77a5c561934e089&quot; order=&quot;999&quot; key=&quot;showEm"/>
    <w:docVar w:name="OutlineMetadata1" w:val="ailColumn&quot; value=&quot;False&quot; /&gt;_x000d__x000a_        &lt;parameter id=&quot;d25c94b9-71f4-4fa4-9b45-824fb26fe7d8&quot; name=&quot;Show fax&quot; type=&quot;System.Boolean, mscorlib, Version=4.0.0.0, Culture=neutral, PublicKeyToken=b77a5c561934e089&quot; order=&quot;999&quot; key=&quot;showFaxColumn&quot; value=&quot;False&quot; /&gt;_x000d__x000a_        &lt;parameter id=&quot;929a7c02-d50b-4ec2-8abe-bef63d16af10&quot; name=&quot;Show forename&quot; type=&quot;System.Boolean, mscorlib, Version=4.0.0.0, Culture=neutral, PublicKeyToken=b77a5c561934e089&quot; order=&quot;999&quot; key=&quot;showFirstNameColumn&quot; value=&quot;False&quot; /&gt;_x000d__x000a_        &lt;parameter id=&quot;939da98a-7d8e-49bb-879d-e3c7d141b166&quot; name=&quot;Show job title&quot; type=&quot;System.Boolean, mscorlib, Version=4.0.0.0, Culture=neutral, PublicKeyToken=b77a5c561934e089&quot; order=&quot;999&quot; key=&quot;showJobTitleColumn&quot; value=&quot;False&quot; /&gt;_x000d__x000a_        &lt;parameter id=&quot;cedf83fb-2344-4491-80c6-66cfdc0e332d&quot; name=&quot;Show reference&quot; type=&quot;System.Boolean, mscorlib, Version=4.0.0.0, Culture=neutral, PublicKeyToken=b77a5c561934e089&quot; order=&quot;999&quot; key=&quot;showReferenceColumn&quot; value=&quot;False&quot; /&gt;_x000d__x000a_        &lt;parameter id=&quot;9ad35856-dc63-45c9-8554-f0b02d79b707&quot; name=&quot;Show surname&quot; type=&quot;System.Boolean, mscorlib, Version=4.0.0.0, Culture=neutral, PublicKeyToken=b77a5c561934e089&quot; order=&quot;999&quot; key=&quot;showLastNameColumn&quot; value=&quot;False&quot; /&gt;_x000d__x000a_        &lt;parameter id=&quot;9ada4ad4-1f04-4e7d-8e00-db60884efe1d&quot; name=&quot;Show telephone&quot; type=&quot;System.Boolean, mscorlib, Version=4.0.0.0, Culture=neutral, PublicKeyToken=b77a5c561934e089&quot; order=&quot;999&quot; key=&quot;showTelephoneColumn&quot; value=&quot;False&quot; /&gt;_x000d__x000a_        &lt;parameter id=&quot;4952f7c0-3cd3-422f-bc2f-af71824da3ff&quot; name=&quot;Show title&quot; type=&quot;System.Boolean, mscorlib, Version=4.0.0.0, Culture=neutral, PublicKeyToken=b77a5c561934e089&quot; order=&quot;999&quot; key=&quot;showTitleColumn&quot; value=&quot;False&quot; /&gt;_x000d__x000a_        &lt;parameter id=&quot;11df6397-5b11-4d3d-b0b7-7c90537853c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1&amp;lt;/text&amp;gt;&amp;#xA;&amp;lt;/uiLocalizedString&amp;gt;&quot; argument=&quot;UILocalizedString&quot; /&gt;_x000d__x000a_        &lt;parameter id=&quot;fe7550e1-7713-4d99-9b5f-ecaf9c2cd2da&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0c1040cf-e622-434f-8c33-bb7471cf522b&quot; name=&quot;Party2&quot; assembly=&quot;Iphelion.Outline.Controls.dll&quot; type=&quot;Iphelion.Outline.Controls.QuestionControls.ViewModels.ContactListViewModel&quot; order=&quot;5&quot; active=&quot;true&quot; group=&quot;Parties&quot; resultType=&quot;single&quot; displayType=&quot;All&quot;&gt;_x000d__x000a_      &lt;parameters&gt;_x000d__x000a_        &lt;parameter id=&quot;141db3fd-07c8-4d5a-ad18-419811351db6&quot; name=&quot;Allow reordering&quot; type=&quot;System.Boolean, mscorlib, Version=4.0.0.0, Culture=neutral, PublicKeyToken=b77a5c561934e089&quot; order=&quot;999&quot; key=&quot;allowReordering&quot; value=&quot;True&quot; /&gt;_x000d__x000a_        &lt;parameter id=&quot;fa3612c2-5269-4768-aa20-93b97574fa78&quot; name=&quot;Can user add contacts&quot; type=&quot;System.Boolean, mscorlib, Version=4.0.0.0, Culture=neutral, PublicKeyToken=b77a5c561934e089&quot; order=&quot;999&quot; key=&quot;canUserAddItems&quot; value=&quot;False&quot; /&gt;_x000d__x000a_        &lt;parameter id=&quot;e5e55ee1-c6a5-4326-8dab-7bfcfa4850ff&quot; name=&quot;Contact required&quot; type=&quot;System.Boolean, mscorlib, Version=4.0.0.0, Culture=neutral, PublicKeyToken=b77a5c561934e089&quot; order=&quot;999&quot; key=&quot;itemRequired&quot; value=&quot;True&quot; /&gt;_x000d__x000a_        &lt;parameter id=&quot;5ece73c7-f0a0-4e04-ac9f-cdc8e6f7a2e7&quot; name=&quot;Height&quot; type=&quot;System.Int32, mscorlib, Version=4.0.0.0, Culture=neutral, PublicKeyToken=b77a5c561934e089&quot; order=&quot;999&quot; key=&quot;height&quot; value=&quot;&quot; /&gt;_x000d__x000a_        &lt;parameter id=&quot;18c24095-8b72-427a-a0fd-14f98e60d1b5&quot; name=&quot;Hide Header&quot; type=&quot;System.Boolean, mscorlib, Version=4.0.0.0, Culture=neutral, PublicKeyToken=b77a5c561934e089&quot; order=&quot;999&quot; key=&quot;hideHeader&quot; value=&quot;True&quot; /&gt;_x000d__x000a_        &lt;parameter id=&quot;c47beed0-3f59-4330-a258-baf2542a2ff6&quot; name=&quot;Show combined name&quot; type=&quot;System.Boolean, mscorlib, Version=4.0.0.0, Culture=neutral, PublicKeyToken=b77a5c561934e089&quot; order=&quot;999&quot; key=&quot;showCombinedName&quot; value=&quot;True&quot; /&gt;_x000d__x000a_        &lt;parameter id=&quot;db91da0d-f985-4c9e-98fc-306f2daa1cc4&quot; name=&quot;Show company&quot; type=&quot;System.Boolean, mscorlib, Version=4.0.0.0, Culture=neutral, PublicKeyToken=b77a5c561934e089&quot; order=&quot;999&quot; key=&quot;showCompanyColumn&quot; value=&quot;True&quot; /&gt;_x000d__x000a_        &lt;parameter id=&quot;366dbbff-dca7-4735-853c-24fb45201d37&quot; name=&quot;Show email&quot; type=&quot;System.Boolean, mscorlib, Version=4.0.0.0, Culture=neutral, PublicKeyToken=b77a5c561934e089&quot; order=&quot;999&quot; key=&quot;showEmailColumn&quot; value=&quot;False&quot; /&gt;_x000d__x000a_        &lt;parameter id=&quot;f5a8c53a-eea3-4810-b4aa-eac4809be080&quot; name=&quot;Show fax&quot; type=&quot;System.Boolean, mscorlib, Version=4.0.0.0, Culture=neutral, PublicKeyToken=b77a5c561934e089&quot; order=&quot;999&quot; key=&quot;showFaxColumn&quot; value=&quot;False&quot; /&gt;_x000d__x000a_        &lt;parameter id=&quot;21264d4d-aad8-4162-bef9-d4ecc5ad0489&quot; name=&quot;Show forename&quot; type=&quot;System.Boolean, mscorlib, Version=4.0.0.0, Culture=neutral, PublicKeyToken=b77a5c561934e089&quot; order=&quot;999&quot; key=&quot;showFirstNameColumn&quot; value=&quot;False&quot; /&gt;_x000d__x000a_        &lt;parameter id=&quot;3fd803ab-80dc-44bb-941a-c198b3c29336&quot; name=&quot;Show job title&quot; type=&quot;System.Boolean, mscorlib, Version=4.0.0.0, Culture=neutral, PublicKeyToken=b77a5c561934e089&quot; order=&quot;999&quot; key=&quot;showJobTitleColumn&quot; value=&quot;False&quot; /&gt;_x000d__x000a_        &lt;parameter id=&quot;b10dc5d8-5a4e-4ffd-b1db-27dde7ee4f8b&quot; name=&quot;Show reference&quot; type=&quot;System.Boolean, mscorlib, Version=4.0.0.0, Culture=neutral, PublicKeyToken=b77a5c561934e089&quot; order=&quot;999&quot; key=&quot;showReferenceColumn&quot; value=&quot;False&quot; /&gt;_x000d__x000a_        &lt;parameter id=&quot;e2d3ebbc-81b8-4cf4-82a3-e5ed9375685b&quot; name=&quot;Show surname&quot; type=&quot;System.Boolean, mscorlib, Version=4.0.0.0, Culture=neutral, PublicKeyToken=b77a5c561934e089&quot; order=&quot;999&quot; key=&quot;showLastNameColumn&quot; value=&quot;False&quot; /&gt;_x000d__x000a_        &lt;parameter id=&quot;720c4fef-31d8-40ab-95f6-87bea88aa2c2&quot; name=&quot;Show telephone&quot; type=&quot;System.Boolean, mscorlib, Version=4.0.0.0, Culture=neutral, PublicKeyToken=b77a5c561934e089&quot; order=&quot;999&quot; key=&quot;showTelephoneColumn&quot; value=&quot;False&quot; /&gt;_x000d__x000a_        &lt;parameter id=&quot;65cfe4b2-dda1-448a-ac13-f479ce0bc924&quot; name=&quot;Show title&quot; type=&quot;System.Boolean, mscorlib, Version=4.0.0.0, Culture=neutral, PublicKeyToken=b77a5c561934e089&quot; order=&quot;999&quot; key=&quot;showTitleColumn&quot; value=&quot;False&quot; /&gt;_x000d__x000a_        &lt;parameter id=&quot;23f60c34-7dc6-435f-b1d5-c469ea39c72f&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2&amp;lt;/text&amp;gt;&amp;#xA;&amp;lt;/uiLocalizedString&amp;gt;&quot; argument=&quot;UILocalizedString&quot; /&gt;_x000d__x000a_        &lt;parameter id=&quot;90d24346-a8c1-42cd-b2e1-8686b3a9750e&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d7807fb1-ba71-4fd0-8828-ac8a6ab0aaaa&quot; name=&quot;Party3&quot; assembly=&quot;Iphelion.Outline.Controls.dll&quot; type=&quot;Iphelion.Outline.Controls.QuestionControls.ViewModels.ContactListViewModel&quot; order=&quot;7&quot; active=&quot;true&quot; group=&quot;Parties&quot; resultType=&quot;single&quot; displayType=&quot;All&quot;&gt;_x000d__x000a_      &lt;parameters&gt;_x000d__x000a_        &lt;parameter id=&quot;465e2c12-7c7a-41d9-a45b-6b338ed254d5&quot; name=&quot;Allow reordering&quot; type=&quot;System.Boolean, mscorlib, Version=4.0.0.0, Culture=neutral, PublicKeyToken=b77a5c561934e089&quot; order=&quot;999&quot; key=&quot;allowReordering&quot; value=&quot;True&quot; /&gt;_x000d__x000a_        &lt;parameter id=&quot;77c0fba7-d851-4770-bb19-cba766cb8842&quot; name=&quot;Can user add contacts&quot; type=&quot;System.Boolean, mscorlib, Version=4.0.0.0, Culture=neutral, PublicKeyToken=b77a5c561934e089&quot; order=&quot;999&quot; key=&quot;canUserAddItems&quot; value=&quot;False&quot; /&gt;_x000d__x000a_        &lt;parameter id=&quot;1ffcac57-ff32-4d21-9cba-30c226169133&quot; name=&quot;Contact required&quot; type=&quot;System.Boolean, mscorlib, Version=4.0.0.0, Culture=neutral, PublicKeyToken=b77a5c561934e089&quot; order=&quot;999&quot; key=&quot;itemRequired&quot; value=&quot;True&quot; /&gt;_x000d__x000a_        &lt;parameter id=&quot;e58e8ee6-5d78-4805-8e4e-74418d088091&quot; name=&quot;Height&quot; type=&quot;System.Int32, mscorlib, Version=4.0.0.0, Culture=neutral, PublicKeyToken=b77a5c561934e089&quot; order=&quot;999&quot; key=&quot;height&quot; value=&quot;&quot; /&gt;_x000d__x000a_        &lt;parameter id=&quot;faebc1e5-6128-4110-8684-151d175bf551&quot; name=&quot;Hide Header&quot; type=&quot;System.Boolean, mscorlib, Version=4.0.0.0, Culture=neutral, PublicKeyToken=b77a5c561934e089&quot; order=&quot;999&quot; key=&quot;hideHeader&quot; value=&quot;True&quot; /&gt;_x000d__x000a_        &lt;parameter id=&quot;966a0348-f346-44ba-98a1-28251c0d5e19&quot; name=&quot;Show combined name&quot; type=&quot;System.Boolean, mscorlib, Version=4.0.0.0, Culture=neutral, PublicKeyToken=b77a5c561934e089&quot; order=&quot;999&quot; key=&quot;showCombinedName&quot; value=&quot;True&quot; /&gt;_x000d__x000a_        &lt;parameter id=&quot;1a2a1060-77a3-42e4-8d21-675329bca0df&quot; name=&quot;Show company&quot; type=&quot;System.Boolean, mscorlib, Version=4.0.0.0, Culture=neutral, PublicKeyToken=b77a5c561934e089&quot; order=&quot;999&quot; key=&quot;showCompanyColumn&quot; value=&quot;True&quot; /&gt;_x000d__x000a_        &lt;parameter id=&quot;2714c3fd-3729-4e10-9dbf-b838835bfb06&quot; name=&quot;Show email&quot; type=&quot;System.Boolean, mscorlib, Version=4.0.0.0, Culture=neutral, PublicKeyToken=b77a5c561934e089&quot; order=&quot;999&quot; key=&quot;showEmailColumn&quot; value=&quot;False&quot; /&gt;_x000d__x000a_        &lt;parameter id=&quot;eb4c6a54-1b43-4c2f-a5fb-a65e320cbb06&quot; name=&quot;Show fax&quot; type=&quot;System.Boolean, mscorlib, Version=4.0.0.0, Culture=neutral, PublicKeyToken=b77a5c561934e089&quot; order=&quot;999&quot; key=&quot;showFaxColumn&quot; value=&quot;False&quot; /&gt;_x000d__x000a_        &lt;parameter id=&quot;82d37468-f820-4853-a819-8600f294d4a4&quot; name=&quot;Show forename&quot; type=&quot;System.Boolean, mscorlib, Version=4.0.0.0, Culture=neutral, PublicKeyToken=b77a5c561934e089&quot; order=&quot;999&quot; key=&quot;showFirstNameColumn&quot; value=&quot;False&quot; /&gt;_x000d__x000a_        &lt;parameter id=&quot;047e6f55-66f7-4bf6-b0dd-b7e2f4cfc72e&quot; name=&quot;Show job title&quot; type=&quot;System.Boolean, mscorlib, Version=4.0.0.0, Culture=neutral, PublicKeyToken=b77a5c561934e089&quot; order=&quot;999&quot; key=&quot;showJobTitleColumn&quot; value=&quot;False&quot; /&gt;_x000d__x000a_        &lt;parameter id=&quot;f64ff66a-3707-461e-84b6-5585d7c0d392&quot; name=&quot;Show reference&quot; type=&quot;System.Boolean, mscorlib, Version=4.0.0.0, Culture=neutral, PublicKeyToken=b77a5c561934e089&quot; order=&quot;999&quot; key=&quot;showReferenceColumn&quot; value=&quot;False&quot; /&gt;_x000d__x000a_        &lt;parameter id=&quot;96c03bda-8793-4902-8d9a-b3ac1df4542c&quot; name=&quot;Show surname&quot; type=&quot;System.Boolean, mscorlib, Version=4.0.0.0, Culture=neutral, PublicKeyToken=b77a5c561934e089&quot; order=&quot;999&quot; key=&quot;showLastNameColumn&quot; value=&quot;False&quot; /&gt;_x000d__x000a_        &lt;parameter id=&quot;1d35689d-aa9f-4dcf-9cd2-ceb8f4b32e8c&quot; name=&quot;Show telephone&quot; type=&quot;System.Boolean, mscorlib, Version=4.0.0.0, Culture=neutral, PublicKeyToken=b77a5c561934e089&quot; order=&quot;999&quot; key=&quot;showTelephoneColumn&quot; value=&quot;False&quot; /&gt;_x000d__x000a_        &lt;parameter id=&quot;a40f9a1f-bc68-46f6-962e-96786d4f9a69&quot; name=&quot;Show title&quot; type=&quot;System.Boolean, mscorlib, Version=4.0.0.0, Culture=neutral, PublicKeyToken=b77a5c561934e089&quot; order=&quot;999&quot; key=&quot;showTitleColumn&quot; value=&quot;False&quot; /&gt;_x000d__x000a_        &lt;parameter id=&quot;71712d26-d07b-4f27-a48a-cdd4e34be367&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3&amp;lt;/text&amp;gt;&amp;#xA;&amp;lt;/uiLocalizedString&amp;gt;&quot; argument=&quot;UILocalizedString&quot; /&gt;_x000d__x000a_        &lt;parameter id=&quot;6b11b8f3-4286-449f-a31f-841b04f8dfef&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fbf0080b-e62b-4231-9dd0-258bf06210a6&quot; name=&quot;Party4&quot; assembly=&quot;Iphelion.Outline.Controls.dll&quot; type=&quot;Iphelion.Outline.Controls.QuestionControls.ViewModels.ContactListViewModel&quot; order=&quot;9&quot; active=&quot;true&quot; group=&quot;Parties&quot; resultType=&quot;single&quot; displayType=&quot;All&quot;&gt;_x000d__x000a_      &lt;parameters&gt;_x000d__x000a_        &lt;parameter id=&quot;31d9aaf4-77af-4191-98dd-48d5641eb9f8&quot; name=&quot;Allow reordering&quot; type=&quot;System.Boolean, mscorlib, Version=4.0.0.0, Culture=neutral, PublicKeyToken=b77a5c561934e089&quot; order=&quot;999&quot; key=&quot;allowReordering&quot; value=&quot;True&quot; /&gt;_x000d__x000a_        &lt;parameter id=&quot;7b6dadab-b3ab-45e1-9b02-1b35417bb49e&quot; name=&quot;Can user add contacts&quot; type=&quot;System.Boolean, mscorlib, Version=4.0.0.0, Culture=neutral, PublicKeyToken=b77a5c561934e089&quot; order=&quot;999&quot; key=&quot;canUserAddItems&quot; value=&quot;False&quot; /&gt;_x000d__x000a_        &lt;parameter id=&quot;448148fb-6515-4cd3-a76a-c68d7ae4c3bc&quot; name=&quot;Contact required&quot; type=&quot;System.Boolean, mscorlib, Version=4.0.0.0, Culture=neutral, PublicKeyToken=b77a5c561934e089&quot; order=&quot;999&quot; key=&quot;itemRequired&quot; value=&quot;True&quot; /&gt;_x000d__x000a_        &lt;parameter id=&quot;15e6054a-472a-4ba3-abe7-2ba8c8abb257&quot; name=&quot;Height&quot; type=&quot;System.Int32, mscorlib, Version=4.0.0.0, Culture=neutral, PublicKeyToken=b77a5c561934e089&quot; order=&quot;999&quot; key=&quot;height&quot; value=&quot;&quot; /&gt;_x000d__x000a_        &lt;parameter id=&quot;f93aa93d-34d8-4c0c-837f-a055dfe20234&quot; name=&quot;Hide Header&quot; type=&quot;System.Boolean, mscorlib, Version=4.0.0.0, Culture=neutral, PublicKeyToken=b77a5c561934e089&quot; order=&quot;999&quot; key=&quot;hideHeader&quot; value=&quot;True&quot; /&gt;_x000d__x000a_        &lt;parameter id=&quot;c2311c92-48cf-4b2e-8966-e6584ee65fca&quot; name=&quot;Show combined name&quot; type=&quot;System.Boolean, mscorlib, Version=4.0.0.0, Culture=neutral, PublicKeyToken=b77a5c561934e089&quot; order=&quot;999&quot; key=&quot;showCombinedName&quot; value=&quot;True&quot; /&gt;_x000d__x000a_        &lt;parameter id=&quot;9ab24dc5-ccd1-45d0-a1e8-f8b03b0d8f5d&quot; name=&quot;Show company&quot; type=&quot;System.Boolean, mscorlib, Version=4.0.0.0, Culture=neutral, PublicKeyToken=b77a5c561934e089&quot; order=&quot;999&quot; key=&quot;showCompanyColumn&quot; value=&quot;True&quot; /&gt;_x000d__x000a_        &lt;parameter id=&quot;6e594c60-3c3b-4a04-a3f5-b183ad9476ae&quot; name=&quot;Show email&quot; type=&quot;System.Boolean, mscorlib, Version=4.0.0.0, Culture=neutral, PublicKeyToken=b77a5c561934e089&quot; order=&quot;999&quot; key=&quot;showEmailColumn&quot; value=&quot;False&quot; /&gt;_x000d__x000a_        &lt;parameter id=&quot;efffa582-d920-4bbb-91bc-6ed4b2d58a68&quot; name=&quot;Show fax&quot; type=&quot;System.Boolean, mscorlib, Version=4.0.0.0, Culture=neutral, PublicKeyToken=b77a5c561934e089&quot; order=&quot;999&quot; key=&quot;showFaxColumn&quot; value=&quot;False&quot; /&gt;_x000d__x000a_        &lt;parameter id=&quot;37a26076-2f4d-4b2f-9b24-1098c4d17bdf&quot; name=&quot;Show forename&quot; type=&quot;System.Boolean, mscorlib, Version=4.0.0.0, Culture=neutral, PublicKeyToken=b77a5c561934e089&quot; order=&quot;999&quot; key=&quot;showFirstNameColumn&quot; value=&quot;False&quot; /&gt;_x000d__x000a_        &lt;parameter id=&quot;e41bb731-0a52-461d-98ff-5f8727b43df0&quot; name=&quot;Show job title&quot; type=&quot;System.Boolean, mscorlib, Version=4.0.0.0, Culture=neutral, PublicKeyToken=b77a5c561934e089&quot; order=&quot;999&quot; key=&quot;showJobTitleColumn&quot; value=&quot;False&quot; /&gt;_x000d__x000a_        &lt;parameter id=&quot;056e56e6-093d-45f5-8f18-2008cbe18db0&quot; name=&quot;Show reference&quot; type=&quot;System.Boolean, mscorlib, Version=4.0.0.0, Culture=neutral, PublicKeyToken=b77a5c561934e089&quot; order=&quot;999&quot; key=&quot;showReferenceColumn&quot; value=&quot;False&quot; /&gt;_x000d__x000a_        &lt;parameter id=&quot;d9904d68-16e8-48a7-ab98-decd75328b65&quot; name=&quot;Show surname&quot; type=&quot;System.Boolean, mscorlib, Version=4.0.0.0, Culture=neutral, PublicKeyToken=b77a5c561934e089&quot; order=&quot;999&quot; key=&quot;showLastNameColumn&quot; value=&quot;False&quot; /&gt;_x000d__x000a_        &lt;parameter id=&quot;58c6a185-01a6-47ed-9ff2-9ae789bd33b6&quot; name=&quot;Show telephone&quot; type=&quot;System.Boolean, mscorlib, Version=4.0.0.0, Culture=neutral, PublicKeyToken=b77a5c561934e089&quot; order=&quot;999&quot; key=&quot;showTelephoneColumn&quot; value=&quot;False&quot; /&gt;_x000d__x000a_        &lt;parameter id=&quot;29a6c617-34f8-4d56-8335-4bba4aaa6ed6&quot; name=&quot;Show title&quot; type=&quot;System.Boolean, mscorlib, Version=4.0.0.0, Culture=neutral, PublicKeyToken=b77a5c561934e089&quot; order=&quot;999&quot; key=&quot;showTitleColumn&quot; value=&quot;False&quot; /&gt;_x000d__x000a_        &lt;parameter id=&quot;3b5112db-e4b1-4353-8527-0eb3eb888a08&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4&amp;lt;/text&amp;gt;&amp;#xA;&amp;lt;/uiLocalizedString&amp;gt;&quot; argument=&quot;UILocalizedString&quot; /&gt;_x000d__x000a_        &lt;parameter id=&quot;7bb4256a-b4f2-47c7-94a4-61f8ef3e99e5&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aa060edd-87e0-4e7c-b144-985dec315619&quot; name=&quot;Party5&quot; assembly=&quot;Iphelion.Outline.Controls.dll&quot; type=&quot;Iphelion.Outline.Controls.QuestionControls.ViewModels.ContactListViewModel&quot; order=&quot;11&quot; active=&quot;true&quot; group=&quot;Parties&quot; resultType=&quot;single&quot; displayType=&quot;All&quot;&gt;_x000d__x000a_      &lt;parameters&gt;_x000d__x000a_        &lt;parameter id=&quot;6e7a2d6b-7c88-4fd9-81cf-83f98a64d26b&quot; name=&quot;Allow reordering&quot; type=&quot;System.Boolean, mscorlib, Version=4.0.0.0, Culture=neutral, PublicKeyToken=b77a5c561934e089&quot; order=&quot;999&quot; key=&quot;allowReordering&quot; value=&quot;True&quot; /&gt;_x000d__x000a_        &lt;parameter id=&quot;04bb46c9-ebf3-47d0-a040-f20e7cc4c1ca&quot; name=&quot;Can user add contacts&quot; type=&quot;System.Boolean, mscorlib, Version=4.0.0.0, Culture=neutral, PublicKeyToken=b77a5c561934e089&quot; order=&quot;999&quot; key=&quot;canUserAddItems&quot; value=&quot;False&quot; /&gt;_x000d__x000a_        &lt;parameter id=&quot;d82b338e-8272-42df-9d87-66dd134d62f5&quot; name=&quot;Contact required&quot; type=&quot;System.Boolean, mscorlib, Version=4.0.0.0, Culture=neutral, PublicKeyToken=b77a5c561934e089&quot; order=&quot;999&quot; key=&quot;itemRequired&quot; value=&quot;True&quot; /&gt;_x000d__x000a_        &lt;parameter id=&quot;609ddef1-5486-4ec4-b65c-30d3fb14975e&quot; name=&quot;Height&quot; type=&quot;System.Int32, mscorlib, Version=4.0.0.0, Culture=neutral, PublicKeyToken=b77a5c561934e089&quot; order=&quot;999&quot; key=&quot;height&quot; value=&quot;&quot; /&gt;_x000d__x000a_        &lt;parameter id=&quot;9cecd76e-be33-4116-a5b4-98840784b11a&quot; name=&quot;Hide Header&quot; type=&quot;System.Boolean, mscorlib, Version=4.0.0.0, Culture=neutral, PublicKeyToken=b77a5c561934e089&quot; order=&quot;999&quot; key=&quot;hideHeader&quot; value=&quot;True&quot; /&gt;_x000d__x000a_        &lt;parameter id=&quot;19b3aefa-5acc-4317-a8cc-308cfd8c5a9e&quot; name=&quot;Show combined name&quot; type=&quot;System.Boolean, mscorlib, Version=4.0.0.0, Culture=neutral, PublicKeyToken=b77a5c561934e089&quot; order=&quot;999&quot; key=&quot;showCombinedName&quot; value=&quot;True&quot; /&gt;_x000d__x000a_        &lt;parameter id=&quot;8a8e7990-2348-4127-a7eb-c948804dd8dd&quot; name=&quot;Show company&quot; type=&quot;System.Boolean, mscorlib, Version=4.0.0.0, Culture=neutral, PublicKeyToken=b77a5c561934e089&quot; order=&quot;999&quot; key=&quot;showCompanyColumn&quot; value=&quot;True&quot; /&gt;_x000d__x000a_        &lt;parameter id=&quot;6a0ac655-fff2-4d77-ab6d-55ccefd4c799&quot; name=&quot;Show email&quot; type=&quot;System.Boolean, mscorlib, Version=4.0.0.0, Culture=neutral, PublicKeyToken=b77a5c561934e089&quot; order=&quot;999&quot; key=&quot;showEmailColumn&quot; value=&quot;False&quot; /&gt;_x000d__x000a_        &lt;parameter id=&quot;4a31d3d5-2802-484b-90f0-be38b6f02b9c&quot; name=&quot;Show fax&quot; type=&quot;System.Boolean, mscorlib, Version=4.0.0.0, Culture=neutral, PublicKeyToken=b77a5c561934e089&quot; order=&quot;999&quot; key=&quot;showFaxColumn&quot; value=&quot;False&quot; /&gt;_x000d__x000a_        &lt;parameter id=&quot;23e97ef2-e08e-4f45-ae7f-10c29935e55e&quot; name=&quot;Show forename&quot; type=&quot;System.Boolean, mscorlib, Version=4.0.0.0, Culture=neutral, PublicKeyToken=b77a5c561934e089&quot; order=&quot;999&quot; key=&quot;showFirstNameColumn&quot; value=&quot;False&quot; /&gt;_x000d__x000a_        &lt;parameter id=&quot;7e0c3467-bc2d-48c1-b890-2a96cc143aed&quot; name=&quot;Show job title&quot; type=&quot;System.Boolean, mscorlib, Version=4.0.0.0, Culture=neutral, PublicKeyToken=b77a5c561934e089&quot; order=&quot;999&quot; key=&quot;showJobTitleColumn&quot; value=&quot;False&quot; /&gt;_x000d__x000a_        &lt;parameter id=&quot;f2ae881c-7047-4bf2-8581-6811c2bb8dc8&quot; name=&quot;Show reference&quot; type=&quot;System.Boolean, mscorlib, Version=4.0.0.0, Culture=neutral, PublicKeyToken=b77a5c561934e089&quot; order=&quot;999&quot; key=&quot;showReferenceColumn&quot; value=&quot;False&quot; /&gt;_x000d__x000a_        &lt;parameter id=&quot;05745568-3825-471a-81bf-5261ddd5447c&quot; name=&quot;Show surname&quot; type=&quot;System.Boolean, mscorlib, Version=4.0.0.0, Culture=neutral, PublicKeyToken=b77a5c561934e089&quot; order=&quot;999&quot; key=&quot;showLastNameColumn&quot; value=&quot;False&quot; /&gt;_x000d__x000a_        &lt;parameter id=&quot;295eb4ba-3e68-446a-a99f-a66702470501&quot; name=&quot;Show telephone&quot; type=&quot;System.Boolean, mscorlib, Version=4.0.0.0, Culture=neutral, PublicKeyToken=b77a5c561934e089&quot; order=&quot;999&quot; key=&quot;showTelephoneColumn&quot; value=&quot;False&quot; /&gt;_x000d__x000a_        &lt;parameter id=&quot;d132479c-5bf5-48d1-87bb-bd09ec8f698c&quot; name=&quot;Show title&quot; type=&quot;System.Boolean, mscorlib, Version=4.0.0.0, Culture=neutral, PublicKeyToken=b77a5c561934e089&quot; order=&quot;999&quot; key=&quot;showTitleColumn&quot; value=&quot;False&quot; /&gt;_x000d__x000a_        &lt;parameter id=&quot;e82e3e6d-ac9c-4d10-9739-38c527d18002&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5&amp;lt;/text&amp;gt;&amp;#xA;&amp;lt;/uiLocalizedString&amp;gt;&quot; argument=&quot;UILocalizedString&quot; /&gt;_x000d__x000a_        &lt;parameter id=&quot;b9d464fd-88ef-4ac8-b6f6-3bf06f0a23be&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f1cec0ce-3338-4004-a84a-c4a72e947120&quot; name=&quot;Party6&quot; assembly=&quot;Iphelion.Outline.Controls.dll&quot; type=&quot;Iphelion.Outline.Controls.QuestionControls.ViewModels.ContactListViewModel&quot; order=&quot;13&quot; active=&quot;true&quot; group=&quot;Parties&quot; resultType=&quot;single&quot; displayType=&quot;All&quot;&gt;_x000d__x000a_      &lt;parameters&gt;_x000d__x000a_        &lt;parameter id=&quot;97ccabb8-60d0-445e-9293-d7e9f8fc5ed9&quot; name=&quot;Allow reordering&quot; type=&quot;System.Boolean, mscorlib, Version=4.0.0.0, Culture=neutral, PublicKeyToken=b77a5c561934e089&quot; order=&quot;999&quot; key=&quot;allowReordering&quot; value=&quot;True&quot; /&gt;_x000d__x000a_        &lt;parameter id=&quot;fc100ba5-33fb-45f7-9f9f-7badf4cf1f25&quot; name=&quot;Can user add contacts&quot; type=&quot;System.Boolean, mscorlib, Version=4.0.0.0, Culture=neutral, PublicKeyToken=b77a5c561934e089&quot; order=&quot;999&quot; key=&quot;canUserAddItems&quot; value=&quot;False&quot; /&gt;_x000d__x000a_        &lt;parameter id=&quot;e037b777-352f-4dd7-b1e5-4c70afc40c2e&quot; name=&quot;Contact required&quot; type=&quot;System.Boolean, mscorlib, Version=4.0.0.0, Culture=neutral, PublicKeyToken=b77a5c561934e089&quot; order=&quot;999&quot; key=&quot;itemRequired&quot; value=&quot;True&quot; /&gt;_x000d__x000a_        &lt;parameter id=&quot;99635116-9db8-4c72-8735-ebaf2372e98b&quot; name=&quot;Height&quot; type=&quot;System.Int32, mscorlib, Version=4.0.0.0, Culture=neutral, PublicKeyToken=b77a5c561934e089&quot; order=&quot;999&quot; key=&quot;height&quot; value=&quot;&quot; /&gt;_x000d__x000a_        &lt;parameter id=&quot;c89c3a61-ef5c-4984-a5e5-055244509e94&quot; name=&quot;Hide Header&quot; type=&quot;System.Boolean, mscorlib, Version=4.0.0.0, Culture=neutral, PublicKeyToken=b77a5c561934e089&quot; order=&quot;999&quot; key=&quot;hideHeader&quot; value=&quot;True&quot; /&gt;_x000d__x000a_        &lt;parameter id=&quot;cd2596e6-86d0-41be-84bf-40f8a64a06fe&quot; name=&quot;Show combined name&quot; type=&quot;System.Boolean, mscorlib, Version=4.0.0.0, Culture=neutral, PublicKeyToken=b77a5c561934e089&quot; order=&quot;999&quot; key=&quot;showCombinedName&quot; value=&quot;True&quot; /&gt;_x000d__x000a_        &lt;parameter id=&quot;8a8f4d94-ab1d-4626-be7a-827a5a484df8&quot; name=&quot;Show company&quot; type=&quot;System.Boolean, mscorlib, Version=4.0.0.0, Culture=neutral, PublicKeyToken=b77a5c561934e089&quot; order=&quot;999&quot; key=&quot;showCompanyColumn&quot; value=&quot;True&quot; /&gt;_x000d__x000a_        &lt;parameter id=&quot;2fd31f73-3cde-4c7f-85cf-78d4116f6460&quot; name=&quot;Show email&quot; type=&quot;System.Boolean, mscorlib, Version=4.0.0.0, Culture=neutral, PublicKeyToken=b77a5c561934e089&quot; order=&quot;999&quot; key=&quot;showEmailColumn&quot; value=&quot;False&quot; /&gt;_x000d__x000a_        &lt;parameter id=&quot;7ae2dee8-c64a-4d22-86b1-909e127a4093&quot; name=&quot;Show fax&quot; type=&quot;System.Boolean, mscorlib, Version=4.0.0.0, Culture=neutral, PublicKeyToken=b77a5c561934e089&quot; order=&quot;999&quot; key=&quot;showFaxColumn&quot; value=&quot;False&quot; /&gt;_x000d__x000a_        &lt;parameter id=&quot;d5b7bebd-cfa1-455d-ac68-62c00108c613&quot; name=&quot;Show forename&quot; type=&quot;System.Boolean, mscorlib, Version=4.0.0.0, Culture=neutral, PublicKeyToken=b77a5c561934e089&quot; order=&quot;999&quot; key=&quot;showFirstNameColumn&quot; value=&quot;False&quot; /&gt;_x000d__x000a_        &lt;parameter id=&quot;02821e78-e323-4cc2-b55e-7b2aa6316086&quot; name=&quot;Show job title&quot; type=&quot;System.Boolean, mscorlib, Version=4.0.0.0, Culture=neutral, PublicKeyToken=b77a5c561934e089&quot; order=&quot;999&quot; key=&quot;showJobTitleColumn&quot; value=&quot;False&quot; /&gt;_x000d__x000a_        &lt;parameter id=&quot;090cf6c1-9460-4503-b72c-1d215eabb255&quot; name=&quot;Show reference&quot; type=&quot;System.Boolean, mscorlib, Version=4.0.0.0, Culture=neutral, PublicKeyToken=b77a5c561934e089&quot; order=&quot;999&quot; key=&quot;showReferenceColumn&quot; value=&quot;False&quot; /&gt;_x000d__x000a_        &lt;parameter id=&quot;5fb24521-2651-4177-a84b-718d1b5f1768&quot; name=&quot;Show surname&quot; type=&quot;System.Boolean, mscorlib, Version=4.0.0.0, Culture=neutral, PublicKeyToken=b77a5c561934e089&quot; order=&quot;999&quot; key=&quot;showLastNameColumn&quot; value=&quot;False&quot; /&gt;_x000d__x000a_        &lt;parameter id=&quot;8b909e87-4574-42ae-815d-18282bd2bd8e&quot; name=&quot;Show telephone&quot; type=&quot;System.Boolean, mscorlib, Version=4.0.0.0, Culture=neutral, PublicKeyToken=b77a5c561934e089&quot; order=&quot;999&quot; key=&quot;showTelephoneColumn&quot; value=&quot;False&quot; /&gt;_x000d__x000a_        &lt;parameter id=&quot;9b624677-d65c-4cca-aabc-394f1a1d9533&quot; name=&quot;Show title&quot; type=&quot;System.Boolean, mscorlib, Version=4.0.0.0, Culture=neutral, PublicKeyToken=b77a5c561934e089&quot; order=&quot;999&quot; key=&quot;showTitleColumn&quot; value=&quot;False&quot; /&gt;_x000d__x000a_        &lt;parameter id=&quot;0e8861a5-90eb-4872-a927-e35495f38512&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6&amp;lt;/text&amp;gt;&amp;#xA;&amp;lt;/uiLocalizedString&amp;gt;&quot; argument=&quot;UILocalizedString&quot; /&gt;_x000d__x000a_        &lt;parameter id=&quot;17f14571-b3ff-4f13-a7fb-74104f37eb4b&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s&gt;_x000d__x000a_  &lt;commands&gt;_x000d__x000a_    &lt;command id=&quot;4a08a835-4662-44d7-a6db-cfa194e095ae&quot; name=&quot;VisParty3&quot; assembly=&quot;Iphelion.Outline.Model.dll&quot; type=&quot;Iphelion.Outline.Model.Commands.QuestionVisibilityCommand&quot; order=&quot;0&quot; active=&quot;true&quot; commandType=&quot;startup&quot;&gt;_x000d__x000a_      &lt;parameters&gt;_x000d__x000a_        &lt;parameter id=&quot;1fb2b6ce-7c35-4ce6-959e-a3c4fa9ed4db&quot; name=&quot;Show values&quot; type=&quot;System.String, mscorlib, Version=4.0.0.0, Culture=neutral, PublicKeyToken=b77a5c561934e089&quot; order=&quot;1&quot; key=&quot;fieldValues&quot; value=&quot;Party Count 3,Party Count 4,Party Count 5,Party Count 6,&quot; argument=&quot;ItemListControl&quot; /&gt;_x000d__x000a_        &lt;parameter id=&quot;5e101ec3-15ec-4484-bd73-a357eae741da&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553421c2-4f64-45bd-91e4-0f8bf1dd36f0&quot; name=&quot;Linked question&quot; type=&quot;System.Guid, mscorlib, Version=4.0.0.0, Culture=neutral, PublicKeyToken=b77a5c561934e089&quot; order=&quot;999&quot; key=&quot;linkedQuestion&quot; value=&quot;d7807fb1-ba71-4fd0-8828-ac8a6ab0aaaa$6ba2ab55-2df4-45ab-bd7e-1c3077f08611&quot; argument=&quot;MultipleControl&quot; /&gt;_x000d__x000a_        &lt;parameter id=&quot;3602a15e-6db1-4c0f-9928-e44879cdb7db&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be0b6687-4a8f-47da-9a22-bf6e039fa213&quot; name=&quot;VisParty4&quot; assembly=&quot;Iphelion.Outline.Model.dll&quot; type=&quot;Iphelion.Outline.Model.Commands.QuestionVisibilityCommand&quot; order=&quot;1&quot; active=&quot;true&quot; commandType=&quot;startup&quot;&gt;_x000d__x000a_      &lt;parameters&gt;_x000d__x000a_        &lt;parameter id=&quot;34d961c2-ade4-4e5d-a782-15f960dbb1cf&quot; name=&quot;Show values&quot; type=&quot;System.String, mscorlib, Version=4.0.0.0, Culture=neutral, PublicKeyToken=b77a5c561934e089&quot; order=&quot;1&quot; key=&quot;fieldValues&quot; value=&quot;Party Count 4,Party Count 5,Party Count 6&quot; argument=&quot;ItemListControl&quot; /&gt;_x000d__x000a_        &lt;parameter id=&quot;3ce0cbfb-aabb-4c93-bbf7-836979e27b64&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0d22aa1b-284d-4743-83b0-ffe7889530e1&quot; name=&quot;Linked question&quot; type=&quot;System.Guid, mscorlib, Version=4.0.0.0, Culture=neutral, PublicKeyToken=b77a5c561934e089&quot; order=&quot;999&quot; key=&quot;linkedQuestion&quot; value=&quot;fbf0080b-e62b-4231-9dd0-258bf06210a6$9c0d4aad-dfdf-4fd0-a29c-fec274d6c349&quot; argument=&quot;MultipleControl&quot; /&gt;_x000d__x000a_        &lt;parameter id=&quot;43f21d72-bd1b-4094-a794-b61348cd5250&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60f7ea15-f4de-4b27-977e-47fa635215b2&quot; name=&quot;VisParty5&quot; assembly=&quot;Iphelion.Outline.Model.dll&quot; type=&quot;Iphelion.Outline.Model.Commands.QuestionVisibilityCommand&quot; order=&quot;2&quot; active=&quot;true&quot; commandType=&quot;startup&quot;&gt;_x000d__x000a_      &lt;parameters&gt;_x000d__x000a_        &lt;parameter id=&quot;337d4618-7b1e-426d-b876-e8fbea874ce3&quot; name=&quot;Show values&quot; type=&quot;System.String, mscorlib, Version=4.0.0.0, Culture=neutral, PublicKeyToken=b77a5c561934e089&quot; order=&quot;1&quot; key=&quot;fieldValues&quot; value=&quot;Party Count 5,Party Count 6&quot; argument=&quot;ItemListControl&quot; /&gt;_x000d__x000a_        &lt;parameter id=&quot;dc2653a0-381a-45df-b8de-7e73a5a11ddd&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e60dd38c-6d6e-46f6-a03e-212d2af3970b&quot; name=&quot;Linked question&quot; type=&quot;System.Guid, mscorlib, Version=4.0.0.0, Culture=neutral, PublicKeyToken=b77a5c561934e089&quot; order=&quot;999&quot; key=&quot;linkedQuestion&quot; value=&quot;aa060edd-87e0-4e7c-b144-985dec315619$8aea2a64-5fac-4332-bf46-1d27e7a4fcda&quot; argument=&quot;MultipleControl&quot; /&gt;_x000d__x000a_        &lt;parameter id=&quot;84643068-a0df-44cd-a9f6-190de3c6e6db&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ea67ece-9117-4a7a-a8b0-38ed4f0c562e&quot; name=&quot;VisParty6&quot; assembly=&quot;Iphelion.Outline.Model.dll&quot; type=&quot;Iphelion.Outline.Model.Commands.QuestionVisibilityCommand&quot; order=&quot;3&quot; active=&quot;true&quot; commandType=&quot;startup&quot;&gt;_x000d__x000a_      &lt;parameters&gt;_x000d__x000a_        &lt;parameter id=&quot;b2f38ed9-ca6c-431a-aa71-b99cebacb236&quot; name=&quot;Show values&quot; type=&quot;System.String, mscorlib, Version=4.0.0.0, Culture=neutral, PublicKeyToken=b77a5c561934e089&quot; order=&quot;1&quot; key=&quot;fieldValues&quot; value=&quot;Party Count 6&quot; argument=&quot;ItemListControl&quot; /&gt;_x000d__x000a_        &lt;parameter id=&quot;3383605a-d8d8-4dcb-ba02-dc046c626f70&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8dcc516c-4b09-4525-992d-b3860a680c1a&quot; name=&quot;Linked question&quot; type=&quot;System.Guid, mscorlib, Version=4.0.0.0, Culture=neutral, PublicKeyToken=b77a5c561934e089&quot; order=&quot;999&quot; key=&quot;linkedQuestion&quot; value=&quot;f1cec0ce-3338-4004-a84a-c4a72e947120$1027f4d3-b8b4-45ae-b09f-56a48b8822ab&quot; argument=&quot;MultipleControl&quot; /&gt;_x000d__x000a_        &lt;parameter id=&quot;ac2d3b3d-c011-469c-876d-0abc23ecad5a&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97bd7ea-517d-4608-ba03-41b196cf89f5&quot; name=&quot;Show Question Form&quot; assembly=&quot;Iphelion.Outline.Model.DLL&quot; type=&quot;Iphelion.Outline.Model.Commands.ShowFormCommand&quot; order=&quot;4&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5&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e985b86b-ea8d-498a-a205-d917a7d3d583&quot; name=&quot;Set paper size command&quot; assembly=&quot;Iphelion.Outline.Word2010.dll&quot; type=&quot;Iphelion.Outline.Word2010.Commands.SetPaperSizeCommand&quot; order=&quot;6&quot; active=&quot;true&quot; commandType=&quot;startup&quot;&gt;_x000d__x000a_      &lt;parameters&gt;_x000d__x000a_        &lt;parameter id=&quot;a474d7a9-a3ab-4c44-b0c0-5d98a7d18826&quot; name=&quot;Set bottom margin&quot; type=&quot;System.Boolean, mscorlib, Version=4.0.0.0, Culture=neutral, PublicKeyToken=b77a5c561934e089&quot; order=&quot;999&quot; key=&quot;setBottomMargin&quot; value=&quot;False&quot; /&gt;_x000d__x000a_        &lt;parameter id=&quot;3bc8535f-8527-44d3-accc-c056235e85e8&quot; name=&quot;Set left margin&quot; type=&quot;System.Boolean, mscorlib, Version=4.0.0.0, Culture=neutral, PublicKeyToken=b77a5c561934e089&quot; order=&quot;999&quot; key=&quot;setLeftMargin&quot; value=&quot;False&quot; /&gt;_x000d__x000a_        &lt;parameter id=&quot;37b1e01e-2ceb-46ca-8dec-e9dbcf447d86&quot; name=&quot;Set page height&quot; type=&quot;System.Boolean, mscorlib, Version=4.0.0.0, Culture=neutral, PublicKeyToken=b77a5c561934e089&quot; order=&quot;999&quot; key=&quot;setPageHeight&quot; value=&quot;True&quot; /&gt;_x000d__x000a_        &lt;parameter id=&quot;b3d32ad4-0da5-4e93-9386-16764bb76d11&quot; name=&quot;Set page width&quot; type=&quot;System.Boolean, mscorlib, Version=4.0.0.0, Culture=neutral, PublicKeyToken=b77a5c561934e089&quot; order=&quot;999&quot; key=&quot;setPageWidth&quot; value=&quot;True&quot; /&gt;_x000d__x000a_        &lt;parameter id=&quot;bc2aede8-ab5a-4db8-8ecb-265c52258dc0&quot; name=&quot;Set right margin&quot; type=&quot;System.Boolean, mscorlib, Version=4.0.0.0, Culture=neutral, PublicKeyToken=b77a5c561934e089&quot; order=&quot;999&quot; key=&quot;setRightMargin&quot; value=&quot;False&quot; /&gt;_x000d__x000a_        &lt;parameter id=&quot;e020a0a4-792d-4813-aed2-60dca0e7959e&quot; name=&quot;Set top margin&quot; type=&quot;System.Boolean, mscorlib, Version=4.0.0.0, Culture=neutral, PublicKeyToken=b77a5c561934e089&quot; order=&quot;999&quot; key=&quot;setTopMargin&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7&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2d572c94-dfc7-4140-9a1c-89db5a83a7e9&quot; name=&quot;Remove cover parties region white space&quot; assembly=&quot;Iphelion.Outline.Word.dll&quot; type=&quot;Iphelion.Outline.Word.Commands.RemoveRegionWhiteSpaceCommand&quot; order=&quot;8&quot; active=&quot;true&quot; commandType=&quot;startup&quot;&gt;_x000d__x000a_      &lt;parameters&gt;_x000d__x000a_        &lt;parameter id=&quot;c9808898-53c3-4c15-9a68-06788d81ce72&quot; name=&quot;Region control&quot; type=&quot;System.Guid, mscorlib, Version=4.0.0.0, Culture=neutral, PublicKeyToken=b77a5c561934e089&quot; order=&quot;999&quot; key=&quot;controlTag&quot; value=&quot;d38eb6d1-1103-4a40-b53d-68cdf0e2cedf&quot; argument=&quot;ControlChooser&quot; /&gt;_x000d__x000a_        &lt;parameter id=&quot;6efa2c63-f825-478e-829c-0ca430e35a18&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e69dd523-3cee-417e-b06a-64b0a1745383&quot; name=&quot;Remove Parties region white space&quot; assembly=&quot;Iphelion.Outline.Word2010.dll&quot; type=&quot;Iphelion.Outline.Word2010.Commands.RemoveRegionWhiteSpaceCommand&quot; order=&quot;9&quot; active=&quot;true&quot; commandType=&quot;startup&quot;&gt;_x000d__x000a_      &lt;parameters&gt;_x000d__x000a_        &lt;parameter id=&quot;67148790-15a1-4af5-8678-35876f3b218b&quot; name=&quot;Region control&quot; type=&quot;System.Guid, mscorlib, Version=4.0.0.0, Culture=neutral, PublicKeyToken=b77a5c561934e089&quot; order=&quot;999&quot; key=&quot;controlTag&quot; value=&quot;f5d978ae-3dc2-4216-b39f-d6cb80fdf0be&quot; argument=&quot;ControlChooser&quot; /&gt;_x000d__x000a_        &lt;parameter id=&quot;87e13952-0725-468f-ada1-38969dfaf274&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a616b18d-72e3-4c1c-8256-bfcb3190b358&quot; name=&quot;Save to WorkSite&quot; assembly=&quot;Iphelion.Outline.Integration.WorkSite.dll&quot; type=&quot;Iphelion.Outline.Integration.WorkSite.SaveToDmsCommand&quot; order=&quot;10&quot; active=&quot;true&quot; commandType=&quot;startup&quot;&gt;_x000d__x000a_      &lt;parameters&gt;_x000d__x000a_        &lt;parameter id=&quot;a5b5c993-842e-443a-a16b-ea3f298423fd&quot; name=&quot;Author Field&quot; type=&quot;Iphelion.Outline.Model.Entities.ParameterFieldDescriptor, Iphelion.Outline.Model, Version=1.5.1.0, Culture=neutral, PublicKeyToken=null&quot; order=&quot;999&quot; key=&quot;authorField&quot; value=&quot;&quot; /&gt;_x000d__x000a_        &lt;parameter id=&quot;bb79b6d7-625f-440f-8925-16cb96054f50&quot; name=&quot;Default Folder&quot; type=&quot;System.String, mscorlib, Version=4.0.0.0, Culture=neutral, PublicKeyToken=b77a5c561934e089&quot; order=&quot;999&quot; key=&quot;defaultFolder&quot; value=&quot;&quot; /&gt;_x000d__x000a_        &lt;parameter id=&quot;0fdd7723-a325-4a63-b620-6fa2655bec96&quot; name=&quot;Document title field&quot; type=&quot;Iphelion.Outline.Model.Entities.ParameterFieldDescriptor, Iphelion.Outline.Model, Version=1.5.1.0, Culture=neutral, PublicKeyToken=null&quot; order=&quot;999&quot; key=&quot;titleField&quot; value=&quot;&quot; /&gt;_x000d__x000a_      &lt;/parameters&gt;_x000d__x000a_    &lt;/command&gt;_x000d__x000a_    &lt;command id=&quot;61bddc3b-ce7b-4363-80bd-e3124361cfba&quot; name=&quot;VisParty3&quot; assembly=&quot;Iphelion.Outline.Model.dll&quot; type=&quot;Iphelion.Outline.Model.Commands.QuestionVisibilityCommand&quot; order=&quot;0&quot; active=&quot;true&quot; commandType=&quot;relaunch&quot;&gt;_x000d__x000a_      &lt;parameters&gt;_x000d__x000a_        &lt;parameter id=&quot;cb48b4f5-70a8-4dcf-8859-28d0b0399fb7&quot; name=&quot;Show values&quot; type=&quot;System.String, mscorlib, Version=4.0.0.0, Culture=neutral, PublicKeyToken=b77a5c561934e089&quot; order=&quot;1&quot; key=&quot;fieldValues&quot; value=&quot;Party Count 3,Party Count 4,Party Count 5,Party Count 6&quot; argument=&quot;ItemListControl&quot; /&gt;_x000d__x000a_        &lt;parameter id=&quot;43609723-93ab-4315-a025-fa8169abc793&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efd13a0d-2406-4a11-b448-c93fc19740e1&quot; name=&quot;Linked question&quot; type=&quot;System.Guid, mscorlib, Version=4.0.0.0, Culture=neutral, PublicKeyToken=b77a5c561934e089&quot; order=&quot;999&quot; key=&quot;linkedQuestion&quot; value=&quot;d7807fb1-ba71-4fd0-8828-ac8a6ab0aaaa$6ba2ab55-2df4-45ab-bd7e-1c3077f08611&quot; argument=&quot;MultipleControl&quot; /&gt;_x000d__x000a_        &lt;parameter id=&quot;469e3c17-f476-4537-b752-a71fc98495dc&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9567fe5-f414-435e-bbf7-0477443f40f8&quot; name=&quot;VisParty4&quot; assembly=&quot;Iphelion.Outline.Model.dll&quot; type=&quot;Iphelion.Outline.Model.Commands.QuestionVisibilityCommand&quot; order=&quot;1&quot; active=&quot;true&quot; commandType=&quot;relaunch&quot;&gt;_x000d__x000a_      &lt;parameters&gt;_x000d__x000a_        &lt;parameter id=&quot;ce4a8ee1-892f-4843-95ed-8bcf5430c911&quot; name=&quot;Show values&quot; type=&quot;System.String, mscorlib, Version=4.0.0.0, Culture=neutral, PublicKeyToken=b77a5c561934e089&quot; order=&quot;1&quot; key=&quot;fieldValues&quot; value=&quot;Party Count 4,Party Count 5,Party Count 6&quot; argument=&quot;ItemListControl&quot; /&gt;_x000d__x000a_        &lt;parameter id=&quot;26495be2-37be-479a-ba78-6d72c23fe222&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46c227b3-3605-469f-bdf1-70fb010ec910&quot; name=&quot;Linked question&quot; type=&quot;System.Guid, mscorlib, Version=4.0.0.0, Culture=neutral, PublicKeyToken=b77a5c561934e089&quot; order=&quot;999&quot; key=&quot;linkedQuestion&quot; value=&quot;fbf0080b-e62b-4231-9dd0-258bf06210a6$9c0d4aad-dfdf-4fd0-a29c-fec274d6c349&quot; argument=&quot;MultipleControl&quot; /&gt;_x000d__x000a_        &lt;parameter id=&quot;0f1d1da5-0523-461b-bbea-114cc01fc087&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b54fd0e4-be6d-4fb2-ac6f-70b7d7a1eb7f&quot; name=&quot;VisParty5&quot; assembly=&quot;Iphelion.Outline.Model.dll&quot; type=&quot;Iphelion.Outline.Model.Commands.QuestionVisibilityCommand&quot; order=&quot;2&quot; active=&quot;true&quot; commandType=&quot;relaunch&quot;&gt;_x000d__x000a_      &lt;parameters&gt;_x000d__x000a_        &lt;parameter id=&quot;f877bdf1-12d6-4c38-803e-3de970d03b2d&quot; name=&quot;Show values&quot; type=&quot;System.String, mscorlib, Version=4.0.0.0, Culture=neutral, PublicKeyToken=b77a5c561934e089&quot; order=&quot;1&quot; key=&quot;fieldValues&quot; value=&quot;Party Count 5,Party Count 6&quot; argument=&quot;ItemListControl&quot; /&gt;_x000d__x000a_        &lt;parameter id=&quot;ee0a6192-5ae1-46b9-88e3-e8f3d885814f&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934018c5-b09d-42b8-b092-a48c556b3d92&quot; name=&quot;Linked question&quot; type=&quot;System.Guid, mscorlib, Version=4.0.0.0, Culture=neutral, PublicKeyToken=b77a5c561934e089&quot; order=&quot;999&quot; key=&quot;linkedQuestion&quot; value=&quot;aa060edd-87e0-4e7c-b144-985dec315619$8aea2a64-5fac-4332-bf46-1d27e7a4fcda&quot; argument=&quot;MultipleControl&quot; /&gt;_x000d__x000a_        &lt;parameter id=&quot;6a3e069b-4fd7-4b1d-987a-c1a6a903a4b2&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242f378b-60d3-4c76-b670-9bedf10e237a&quot; name=&quot;VisParty6&quot; assembly=&quot;Iphelion.Outline.Model.dll&quot; type=&quot;Iphelion.Outline.Model.Commands.QuestionVisibilityCommand&quot; order=&quot;3&quot; active=&quot;true&quot; commandType=&quot;relaunch&quot;&gt;_x000d__x000a_      &lt;parameters&gt;_x000d__x000a_        &lt;parameter id=&quot;ddee8b88-c357-4c14-985c-fbb7f7e514e7&quot; name=&quot;Show values&quot; type=&quot;System.String, mscorlib, Version=4.0.0.0, Culture=neutral, PublicKeyToken=b77a5c561934e089&quot; order=&quot;1&quot; key=&quot;fieldValues&quot; value=&quot;Party Count 6&quot; argument=&quot;ItemListControl&quot; /&gt;_x000d__x000a_        &lt;parameter id=&quot;d5f4c9b1-b1de-4ca4-8d92-bc24e34bc231&quot; name=&quot;Check field&quot; type=&quot;Iphelion.Outline.Model.Entities.ParameterFieldDescriptor, Iphelion.Outline.Model, Version=1.5.1.0, Culture=neutral, PublicKeyToken=null&quot; order=&quot;999&quot; key=&quot;checkField&quot; value=&quot;81e92d9c-b583-4e11-aca5-642d8cae8157|4bdee8e3-08d5-4d5f-84e1-52741e1f5d47&quot; /&gt;_x000d__x000a_        &lt;parameter id=&quot;68b308e3-f26f-4829-a02f-47851cb24c43&quot; name=&quot;Linked question&quot; type=&quot;System.Guid, mscorlib, Version=4.0.0.0, Culture=neutral, PublicKeyToken=b77a5c561934e089&quot; order=&quot;999&quot; key=&quot;linkedQuestion&quot; value=&quot;f1cec0ce-3338-4004-a84a-c4a72e947120$1027f4d3-b8b4-45ae-b09f-56a48b8822ab&quot; argument=&quot;MultipleControl&quot; /&gt;_x000d__x000a_        &lt;parameter id=&quot;bebc6d79-9bbd-449d-a7a3-7b3036b2c988&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f6e9d2fb-bdc2-433c-934b-35921086a1de&quot; name=&quot;Show Question Form&quot; assembly=&quot;Iphelion.Outline.Model.DLL&quot; type=&quot;Iphelion.Outline.Model.Commands.ShowFormCommand&quot; order=&quot;4&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1042412-fbf5-456d-bed1-4769807dbf62&quot; name=&quot;Set paper size command&quot; assembly=&quot;Iphelion.Outline.Word2010.dll&quot; type=&quot;Iphelion.Outline.Word2010.Commands.SetPaperSizeCommand&quot; order=&quot;5&quot; active=&quot;true&quot; commandType=&quot;relaunch&quot;&gt;_x000d__x000a_      &lt;parameters&gt;_x000d__x000a_        &lt;parameter id=&quot;e190aed2-617b-42ac-b70f-527fc6df67c6&quot; name=&quot;Set bottom margin&quot; type=&quot;System.Boolean, mscorlib, Version=4.0.0.0, Culture=neutral, PublicKeyToken=b77a5c561934e089&quot; order=&quot;999&quot; key=&quot;setBottomMargin&quot; value=&quot;False&quot; /&gt;_x000d__x000a_        &lt;parameter id=&quot;977c7dcd-aa05-4feb-a7bb-d5a4bf1fe100&quot; name=&quot;Set left margin&quot; type=&quot;System.Boolean, mscorlib, Version=4.0.0.0, Culture=neutral, PublicKeyToken=b77a5c561934e089&quot; order=&quot;999&quot; key=&quot;setLeftMargin&quot; value=&quot;False&quot; /&gt;_x000d__x000a_        &lt;parameter id=&quot;6c781795-1fc3-42be-9b0c-3befbe840569&quot; name=&quot;Set page height&quot; type=&quot;System.Boolean, mscorlib, Version=4.0.0.0, Culture=neutral, PublicKeyToken=b77a5c561934e089&quot; order=&quot;999&quot; key=&quot;setPageHeight&quot; value=&quot;True&quot; /&gt;_x000d__x000a_        &lt;parameter id=&quot;f790c354-1fc9-4e79-8a91-0f35e59df465&quot; name=&quot;Set page width&quot; type=&quot;System.Boolean, mscorlib, Version=4.0.0.0, Culture=neutral, PublicKeyToken=b77a5c561934e089&quot; order=&quot;999&quot; key=&quot;setPageWidth&quot; value=&quot;True&quot; /&gt;_x000d__x000a_        &lt;parameter id=&quot;91f34198-50ee-450c-89c9-497e10a56c04&quot; name=&quot;Set right margin&quot; type=&quot;System.Boolean, mscorlib, Version=4.0.0.0, Culture=neutral, PublicKeyToken=b77a5c561934e089&quot; order=&quot;999&quot; key=&quot;setRightMargin&quot; value=&quot;False&quot; /&gt;_x000d__x000a_        &lt;parameter id=&quot;88b5c0b7-9a7d-44c1-af93-4ccd51108afa&quot; name=&quot;Set top margin&quot; type=&quot;System.Boolean, mscorlib, Version=4.0.0.0, Culture=neutral, PublicKeyToken=b77a5c561934e089&quot; order=&quot;999&quot; key=&quot;setTopMargin&quot; value=&quot;False&quot; /&gt;_x000d__x000a_      &lt;/parameters&gt;_x000d__x000a_    &lt;/command&gt;_x000d__x000a_    &lt;command id=&quot;c0eee548-270c-4a24-9c91-ca75170d4788&quot; name=&quot;Render fields to document&quot; assembly=&quot;Iphelion.Outline.Model.DLL&quot; type=&quot;Iphelion.Outline.Model.Commands.RenderDocumentCommand&quot; order=&quot;6&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b79dc602-3dd0-4297-8a66-cdb56a2ede58&quot; name=&quot;Remove cover parties region white space&quot; assembly=&quot;Iphelion.Outline.Word.dll&quot; type=&quot;Iphelion.Outline.Word.Commands.RemoveRegionWhiteSpaceCommand&quot; order=&quot;7&quot; active=&quot;true&quot; commandType=&quot;relaunch&quot;&gt;_x000d__x000a_      &lt;parameters&gt;_x000d__x000a_        &lt;parameter id=&quot;2dfd3152-f6f6-4de2-a034-a53c95fdbe32&quot; name=&quot;Region control&quot; type=&quot;System.Guid, mscorlib, Version=4.0.0.0, Culture=neutral, PublicKeyToken=b77a5c561934e089&quot; order=&quot;999&quot; key=&quot;controlTag&quot; value=&quot;d38eb6d1-1103-4a40-b53d-68cdf0e2cedf&quot; argument=&quot;ControlChooser&quot; /&gt;_x000d__x000a_        &lt;parameter id=&quot;26a5b073-cc82-4253-8bba-81f1702703e9&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7c5f04de-1f40-4da8-a431-bfc1d09c616d&quot; name=&quot;Remove Parties region white space&quot; assembly=&quot;Iphelion.Outline.Word2010.dll&quot; type=&quot;Iphelion.Outline.Word2010.Commands.RemoveRegionWhiteSpaceCommand&quot; order=&quot;8&quot; active=&quot;true&quot; commandType=&quot;relaunch&quot;&gt;_x000d__x000a_      &lt;parameters&gt;_x000d__x000a_        &lt;parameter id=&quot;91016b89-9347-4974-a367-17f42bb51461&quot; name=&quot;Region control&quot; type=&quot;System.Guid, mscorlib, Version=4.0.0.0, Culture=neutral, PublicKeyToken=b77a5c561934e089&quot; order=&quot;999&quot; key=&quot;controlTag&quot; value=&quot;f5d978ae-3dc2-4216-b39f-d6cb80fdf0be&quot; argument=&quot;ControlChooser&quot; /&gt;_x000d__x000a_        &lt;parameter id=&quot;11b5ca39-5091-49b9-84a5-3146b61e6070&quot; name=&quot;Area&quot; type=&quot;Iphelion.Outline.Model.Entities.ControlArea, Iphelion.Outline.Model, Version=1.5.1.0, Culture=neutral, PublicKeyToken=null&quot; order=&quot;999&quot; key=&quot;area&quot; value=&quot;Bottom&quot; /&gt;_x000d__x000a_      &lt;/parameters&gt;_x000d__x000a_    &lt;/command&gt;_x000d__x000a_    &lt;command id=&quot;9db0deee-905c-46fb-997c-1121dabd7c90&quot; name=&quot;Update WorkSite author&quot; assembly=&quot;Iphelion.Outline.Integration.WorkSite.dll&quot; type=&quot;Iphelion.Outline.Integration.WorkSite.UpdateAuthorCommand&quot; order=&quot;9&quot; active=&quot;true&quot; commandType=&quot;relaunch&quot;&gt;_x000d__x000a_      &lt;parameters&gt;_x000d__x000a_        &lt;parameter id=&quot;5c8a2d60-ca46-417a-97dc-4b6ed4051151&quot; name=&quot;Author Field&quot; type=&quot;Iphelion.Outline.Model.Entities.ParameterFieldDescriptor, Iphelion.Outline.Model, Version=1.5.1.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81e92d9c-b583-4e11-aca5-642d8cae8157&quot; name=&quot;SelectedValue&quot; type=&quot;&quot; order=&quot;999&quot; entityId=&quot;4bdee8e3-08d5-4d5f-84e1-52741e1f5d47&quot; linkedEntityId=&quot;00000000-0000-0000-0000-000000000000&quot; linkedFieldId=&quot;00000000-0000-0000-0000-000000000000&quot; linkedFieldIndex=&quot;0&quot; index=&quot;0&quot; fieldType=&quot;question&quot; formatEvaluatorType=&quot;formatString&quot; hidden=&quot;false&quot;&gt;2&lt;mappings /&gt;&lt;/field&gt;_x000d__x000a_    &lt;field id=&quot;82ddee8e-e83e-4f9b-be1b-0e8b0431db63&quot; name=&quot;Draft Number&quot; type=&quot;&quot; order=&quot;999&quot; entityId=&quot;781c558b-fdec-464d-8c33-cb590028117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931ff073-d07f-4097-af38-66d19132fc63&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ac6db4d2-4f77-4530-b30c-1aed843d2d6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d7807fb1-ba71-4fd0-"/>
    <w:docVar w:name="OutlineMetadata2" w:val="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e4b9868e-45b0-431a-a343-90145af2e45c&quot; name=&quot;and&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f7f37b7-2e58-47b0-bd4e-94cfc809ffa9&quot; name=&quot;Between&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c2d6647-0fdb-4694-b404-867c8a074be1&quot; name=&quot;Switchboard Fax&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910ab7a8-5f00-4d79-a111-7825866532f0&quot; name=&quot;Switchboard Phone&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0c477b9-ce6a-4cca-b524-25eb7ea9b736&quot; name=&quot;TOC Title&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af020c1a-f826-494c-bbaa-2100b39770a7&quot; name=&quot;Client&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bf2a606-ee2f-4d37-906d-f0b5a7890eee&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bbb38be0-57b0-4433-ba8b-f776d83d06ac&quot; name=&quot;Dated&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633e9115-aeb3-4637-be4b-3d9c5ce56be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db4f73eb-7da7-45d7-9234-3b76c8f9b965&quot; name=&quot;Initials&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cb81bf84-891f-4133-a523-ebcc608a8b63&quot; name=&quot;Initials&quot; type=&quot;&quot; order=&quot;999&quot; entityId=&quot;1b93f216-965e-4a52-a175-6e2064bf491e&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Plain Paper&amp;lt;/text&amp;gt;&amp;#xA;&amp;lt;/uiLocalizedString&amp;gt;&quot; firstTrayType=&quot;plain&quot; otherTrayType=&quot;plain&quot; printHiddenText=&quot;false&quot; defaultCopies=&quot;1&quot; order=&quot;0&quot; /&gt;_x000d__x000a_    &lt;/profiles&gt;_x000d__x000a_  &lt;/printConfiguration&gt;_x000d__x000a_  &lt;styleConfiguration /&gt;_x000d__x000a_&lt;/template&gt;"/>
  </w:docVars>
  <w:rsids>
    <w:rsidRoot w:val="004F5C1A"/>
    <w:rsid w:val="00003F65"/>
    <w:rsid w:val="00004CF0"/>
    <w:rsid w:val="00004FE5"/>
    <w:rsid w:val="0000512B"/>
    <w:rsid w:val="00005F7A"/>
    <w:rsid w:val="0000708C"/>
    <w:rsid w:val="00007656"/>
    <w:rsid w:val="00011B9A"/>
    <w:rsid w:val="00015ABA"/>
    <w:rsid w:val="00015B04"/>
    <w:rsid w:val="00016D39"/>
    <w:rsid w:val="000178A4"/>
    <w:rsid w:val="00021D84"/>
    <w:rsid w:val="00023BA8"/>
    <w:rsid w:val="000243F8"/>
    <w:rsid w:val="0002481E"/>
    <w:rsid w:val="0002674E"/>
    <w:rsid w:val="00026E8C"/>
    <w:rsid w:val="000320C7"/>
    <w:rsid w:val="000331C8"/>
    <w:rsid w:val="00034CF9"/>
    <w:rsid w:val="000363FF"/>
    <w:rsid w:val="00037C9A"/>
    <w:rsid w:val="000402EA"/>
    <w:rsid w:val="00040796"/>
    <w:rsid w:val="00041EEB"/>
    <w:rsid w:val="0004230F"/>
    <w:rsid w:val="00044AA5"/>
    <w:rsid w:val="00045A7A"/>
    <w:rsid w:val="0004661F"/>
    <w:rsid w:val="000467A8"/>
    <w:rsid w:val="000501A9"/>
    <w:rsid w:val="00050AEC"/>
    <w:rsid w:val="00051676"/>
    <w:rsid w:val="000520C3"/>
    <w:rsid w:val="00054F7D"/>
    <w:rsid w:val="000571AE"/>
    <w:rsid w:val="00061DE0"/>
    <w:rsid w:val="00063363"/>
    <w:rsid w:val="00064222"/>
    <w:rsid w:val="0006436E"/>
    <w:rsid w:val="00064DA6"/>
    <w:rsid w:val="0006610A"/>
    <w:rsid w:val="00066652"/>
    <w:rsid w:val="00066883"/>
    <w:rsid w:val="000670A6"/>
    <w:rsid w:val="00073B39"/>
    <w:rsid w:val="00077123"/>
    <w:rsid w:val="00086235"/>
    <w:rsid w:val="000900CB"/>
    <w:rsid w:val="00091125"/>
    <w:rsid w:val="0009390D"/>
    <w:rsid w:val="00094436"/>
    <w:rsid w:val="000945E8"/>
    <w:rsid w:val="00095094"/>
    <w:rsid w:val="0009731D"/>
    <w:rsid w:val="000A107F"/>
    <w:rsid w:val="000A22BC"/>
    <w:rsid w:val="000A24E1"/>
    <w:rsid w:val="000A28F5"/>
    <w:rsid w:val="000A316D"/>
    <w:rsid w:val="000A4AAA"/>
    <w:rsid w:val="000A4F39"/>
    <w:rsid w:val="000A5AB2"/>
    <w:rsid w:val="000A5C79"/>
    <w:rsid w:val="000A70F0"/>
    <w:rsid w:val="000A70FC"/>
    <w:rsid w:val="000B0228"/>
    <w:rsid w:val="000B4B75"/>
    <w:rsid w:val="000B5615"/>
    <w:rsid w:val="000B5C0F"/>
    <w:rsid w:val="000B5CAC"/>
    <w:rsid w:val="000C3D3B"/>
    <w:rsid w:val="000C4DA2"/>
    <w:rsid w:val="000C5EA0"/>
    <w:rsid w:val="000C6104"/>
    <w:rsid w:val="000D008E"/>
    <w:rsid w:val="000D30D3"/>
    <w:rsid w:val="000D51FE"/>
    <w:rsid w:val="000D5244"/>
    <w:rsid w:val="000D5894"/>
    <w:rsid w:val="000E16FC"/>
    <w:rsid w:val="000E170D"/>
    <w:rsid w:val="000E45C8"/>
    <w:rsid w:val="000E4A74"/>
    <w:rsid w:val="000E4E22"/>
    <w:rsid w:val="000E586D"/>
    <w:rsid w:val="000E5BDC"/>
    <w:rsid w:val="000E6262"/>
    <w:rsid w:val="000E6835"/>
    <w:rsid w:val="000F0AA0"/>
    <w:rsid w:val="000F2746"/>
    <w:rsid w:val="000F38C4"/>
    <w:rsid w:val="000F498B"/>
    <w:rsid w:val="000F5C53"/>
    <w:rsid w:val="000F74F2"/>
    <w:rsid w:val="000F7D68"/>
    <w:rsid w:val="001031A8"/>
    <w:rsid w:val="0010415A"/>
    <w:rsid w:val="001057A1"/>
    <w:rsid w:val="00111E16"/>
    <w:rsid w:val="00113008"/>
    <w:rsid w:val="00113338"/>
    <w:rsid w:val="00117AAA"/>
    <w:rsid w:val="00117AC0"/>
    <w:rsid w:val="00120ED6"/>
    <w:rsid w:val="001225EF"/>
    <w:rsid w:val="00123AE0"/>
    <w:rsid w:val="00123D74"/>
    <w:rsid w:val="00124AA8"/>
    <w:rsid w:val="001252C1"/>
    <w:rsid w:val="00126605"/>
    <w:rsid w:val="00126E61"/>
    <w:rsid w:val="00132197"/>
    <w:rsid w:val="00132B92"/>
    <w:rsid w:val="00132FF9"/>
    <w:rsid w:val="00133C31"/>
    <w:rsid w:val="0013407D"/>
    <w:rsid w:val="001369D0"/>
    <w:rsid w:val="001372D7"/>
    <w:rsid w:val="0013778D"/>
    <w:rsid w:val="00143CA0"/>
    <w:rsid w:val="001442BC"/>
    <w:rsid w:val="00145C42"/>
    <w:rsid w:val="001504CC"/>
    <w:rsid w:val="001519DD"/>
    <w:rsid w:val="00154667"/>
    <w:rsid w:val="0015587E"/>
    <w:rsid w:val="00155F22"/>
    <w:rsid w:val="001571FF"/>
    <w:rsid w:val="00160F1B"/>
    <w:rsid w:val="0016334C"/>
    <w:rsid w:val="00163487"/>
    <w:rsid w:val="001639CF"/>
    <w:rsid w:val="0016459C"/>
    <w:rsid w:val="00170280"/>
    <w:rsid w:val="00170990"/>
    <w:rsid w:val="001721FD"/>
    <w:rsid w:val="001776D6"/>
    <w:rsid w:val="00180957"/>
    <w:rsid w:val="00180E42"/>
    <w:rsid w:val="00180E59"/>
    <w:rsid w:val="00181A50"/>
    <w:rsid w:val="00182774"/>
    <w:rsid w:val="0018333B"/>
    <w:rsid w:val="00185124"/>
    <w:rsid w:val="00185224"/>
    <w:rsid w:val="0018570F"/>
    <w:rsid w:val="00187C5F"/>
    <w:rsid w:val="00190160"/>
    <w:rsid w:val="00191AF3"/>
    <w:rsid w:val="00192006"/>
    <w:rsid w:val="0019328E"/>
    <w:rsid w:val="001932F8"/>
    <w:rsid w:val="00194ABA"/>
    <w:rsid w:val="00196501"/>
    <w:rsid w:val="00196A2F"/>
    <w:rsid w:val="001A023A"/>
    <w:rsid w:val="001A0E03"/>
    <w:rsid w:val="001A3637"/>
    <w:rsid w:val="001A4932"/>
    <w:rsid w:val="001A5159"/>
    <w:rsid w:val="001A664D"/>
    <w:rsid w:val="001A7BA5"/>
    <w:rsid w:val="001B131E"/>
    <w:rsid w:val="001B206B"/>
    <w:rsid w:val="001B2EAD"/>
    <w:rsid w:val="001B3972"/>
    <w:rsid w:val="001B3E32"/>
    <w:rsid w:val="001B4CB4"/>
    <w:rsid w:val="001B5200"/>
    <w:rsid w:val="001B7FB1"/>
    <w:rsid w:val="001C0E97"/>
    <w:rsid w:val="001C15C3"/>
    <w:rsid w:val="001C3773"/>
    <w:rsid w:val="001C383E"/>
    <w:rsid w:val="001C628E"/>
    <w:rsid w:val="001D0847"/>
    <w:rsid w:val="001D08D9"/>
    <w:rsid w:val="001D327F"/>
    <w:rsid w:val="001D3735"/>
    <w:rsid w:val="001E287D"/>
    <w:rsid w:val="001E2973"/>
    <w:rsid w:val="001E2FF3"/>
    <w:rsid w:val="001E366B"/>
    <w:rsid w:val="001E4B1E"/>
    <w:rsid w:val="001E4DC9"/>
    <w:rsid w:val="001E5D00"/>
    <w:rsid w:val="001E6E6D"/>
    <w:rsid w:val="001F05B6"/>
    <w:rsid w:val="001F0CAD"/>
    <w:rsid w:val="001F12F8"/>
    <w:rsid w:val="001F1995"/>
    <w:rsid w:val="001F202F"/>
    <w:rsid w:val="001F3352"/>
    <w:rsid w:val="001F6B87"/>
    <w:rsid w:val="0020021B"/>
    <w:rsid w:val="002063FB"/>
    <w:rsid w:val="00210675"/>
    <w:rsid w:val="00211B91"/>
    <w:rsid w:val="00211F3E"/>
    <w:rsid w:val="0021329E"/>
    <w:rsid w:val="002136BC"/>
    <w:rsid w:val="00213A19"/>
    <w:rsid w:val="00214B96"/>
    <w:rsid w:val="00214CFF"/>
    <w:rsid w:val="00215BD8"/>
    <w:rsid w:val="00216755"/>
    <w:rsid w:val="00217C50"/>
    <w:rsid w:val="0022036F"/>
    <w:rsid w:val="002221D8"/>
    <w:rsid w:val="00222BBE"/>
    <w:rsid w:val="00223285"/>
    <w:rsid w:val="0022330D"/>
    <w:rsid w:val="00223E4D"/>
    <w:rsid w:val="00223F71"/>
    <w:rsid w:val="00230D3B"/>
    <w:rsid w:val="00233F07"/>
    <w:rsid w:val="00236612"/>
    <w:rsid w:val="002405AE"/>
    <w:rsid w:val="00240D9B"/>
    <w:rsid w:val="00240FDA"/>
    <w:rsid w:val="00242D7E"/>
    <w:rsid w:val="0024663E"/>
    <w:rsid w:val="00247D78"/>
    <w:rsid w:val="00247ECC"/>
    <w:rsid w:val="00251C83"/>
    <w:rsid w:val="00252C94"/>
    <w:rsid w:val="0025340A"/>
    <w:rsid w:val="00253F75"/>
    <w:rsid w:val="002566CD"/>
    <w:rsid w:val="00256A5F"/>
    <w:rsid w:val="00256CBD"/>
    <w:rsid w:val="00257392"/>
    <w:rsid w:val="00257B18"/>
    <w:rsid w:val="0026081D"/>
    <w:rsid w:val="0026248E"/>
    <w:rsid w:val="00264A9E"/>
    <w:rsid w:val="00264C51"/>
    <w:rsid w:val="002654A6"/>
    <w:rsid w:val="002672D0"/>
    <w:rsid w:val="00267E7C"/>
    <w:rsid w:val="002724B0"/>
    <w:rsid w:val="002726EA"/>
    <w:rsid w:val="00272CBF"/>
    <w:rsid w:val="0027414E"/>
    <w:rsid w:val="00275E4E"/>
    <w:rsid w:val="00275E72"/>
    <w:rsid w:val="0027684F"/>
    <w:rsid w:val="00281590"/>
    <w:rsid w:val="002831B9"/>
    <w:rsid w:val="002869FF"/>
    <w:rsid w:val="002913EA"/>
    <w:rsid w:val="0029624B"/>
    <w:rsid w:val="00296743"/>
    <w:rsid w:val="002974BC"/>
    <w:rsid w:val="002A0DA7"/>
    <w:rsid w:val="002A295E"/>
    <w:rsid w:val="002A29CD"/>
    <w:rsid w:val="002A311F"/>
    <w:rsid w:val="002A428C"/>
    <w:rsid w:val="002A620B"/>
    <w:rsid w:val="002A7F2B"/>
    <w:rsid w:val="002B002E"/>
    <w:rsid w:val="002B2054"/>
    <w:rsid w:val="002B3C12"/>
    <w:rsid w:val="002B69F7"/>
    <w:rsid w:val="002B6DBC"/>
    <w:rsid w:val="002C0E9D"/>
    <w:rsid w:val="002C15E5"/>
    <w:rsid w:val="002C1616"/>
    <w:rsid w:val="002C164A"/>
    <w:rsid w:val="002C248D"/>
    <w:rsid w:val="002C69AF"/>
    <w:rsid w:val="002D1FCD"/>
    <w:rsid w:val="002D2D91"/>
    <w:rsid w:val="002D3028"/>
    <w:rsid w:val="002D4962"/>
    <w:rsid w:val="002D4A9E"/>
    <w:rsid w:val="002D65CD"/>
    <w:rsid w:val="002D69AB"/>
    <w:rsid w:val="002E2A45"/>
    <w:rsid w:val="002E374F"/>
    <w:rsid w:val="002E5376"/>
    <w:rsid w:val="002E600F"/>
    <w:rsid w:val="002E6A44"/>
    <w:rsid w:val="002E7099"/>
    <w:rsid w:val="002F07F1"/>
    <w:rsid w:val="002F1EDE"/>
    <w:rsid w:val="002F23A0"/>
    <w:rsid w:val="002F3607"/>
    <w:rsid w:val="002F3714"/>
    <w:rsid w:val="002F5DE9"/>
    <w:rsid w:val="00301BA5"/>
    <w:rsid w:val="003021E7"/>
    <w:rsid w:val="00302207"/>
    <w:rsid w:val="0030262F"/>
    <w:rsid w:val="00306033"/>
    <w:rsid w:val="003066FB"/>
    <w:rsid w:val="00307316"/>
    <w:rsid w:val="0031019E"/>
    <w:rsid w:val="0031146D"/>
    <w:rsid w:val="00315CA3"/>
    <w:rsid w:val="003166EA"/>
    <w:rsid w:val="00316BF2"/>
    <w:rsid w:val="00321494"/>
    <w:rsid w:val="00325CE3"/>
    <w:rsid w:val="0032633D"/>
    <w:rsid w:val="00327A4D"/>
    <w:rsid w:val="00327B4D"/>
    <w:rsid w:val="00330718"/>
    <w:rsid w:val="003307ED"/>
    <w:rsid w:val="003341D5"/>
    <w:rsid w:val="003351FE"/>
    <w:rsid w:val="003353DA"/>
    <w:rsid w:val="003355AF"/>
    <w:rsid w:val="00340EB9"/>
    <w:rsid w:val="00341A91"/>
    <w:rsid w:val="00342924"/>
    <w:rsid w:val="0034295B"/>
    <w:rsid w:val="00343D10"/>
    <w:rsid w:val="00344398"/>
    <w:rsid w:val="003445FB"/>
    <w:rsid w:val="003447D4"/>
    <w:rsid w:val="003456EA"/>
    <w:rsid w:val="00346172"/>
    <w:rsid w:val="00346D8D"/>
    <w:rsid w:val="00347A12"/>
    <w:rsid w:val="00350B15"/>
    <w:rsid w:val="00352048"/>
    <w:rsid w:val="00353681"/>
    <w:rsid w:val="00356112"/>
    <w:rsid w:val="00356442"/>
    <w:rsid w:val="00356491"/>
    <w:rsid w:val="00360639"/>
    <w:rsid w:val="003608C8"/>
    <w:rsid w:val="003643B8"/>
    <w:rsid w:val="003652EF"/>
    <w:rsid w:val="00367B01"/>
    <w:rsid w:val="00370704"/>
    <w:rsid w:val="00371DD8"/>
    <w:rsid w:val="0037245C"/>
    <w:rsid w:val="0037255E"/>
    <w:rsid w:val="00372AFD"/>
    <w:rsid w:val="00374454"/>
    <w:rsid w:val="00374464"/>
    <w:rsid w:val="00374967"/>
    <w:rsid w:val="00374B49"/>
    <w:rsid w:val="00375B38"/>
    <w:rsid w:val="00380FB8"/>
    <w:rsid w:val="003851E2"/>
    <w:rsid w:val="00386837"/>
    <w:rsid w:val="0039131B"/>
    <w:rsid w:val="0039143A"/>
    <w:rsid w:val="00392751"/>
    <w:rsid w:val="00392A51"/>
    <w:rsid w:val="00392F39"/>
    <w:rsid w:val="003938A4"/>
    <w:rsid w:val="00393DC0"/>
    <w:rsid w:val="00394129"/>
    <w:rsid w:val="00394498"/>
    <w:rsid w:val="00394908"/>
    <w:rsid w:val="00395468"/>
    <w:rsid w:val="00396813"/>
    <w:rsid w:val="00396848"/>
    <w:rsid w:val="00397FBA"/>
    <w:rsid w:val="003A2891"/>
    <w:rsid w:val="003A35B4"/>
    <w:rsid w:val="003A68ED"/>
    <w:rsid w:val="003A7783"/>
    <w:rsid w:val="003B0344"/>
    <w:rsid w:val="003B2B39"/>
    <w:rsid w:val="003B2C2D"/>
    <w:rsid w:val="003B32E4"/>
    <w:rsid w:val="003B3CDF"/>
    <w:rsid w:val="003B5945"/>
    <w:rsid w:val="003B6EDA"/>
    <w:rsid w:val="003C0394"/>
    <w:rsid w:val="003C26A4"/>
    <w:rsid w:val="003C2E2B"/>
    <w:rsid w:val="003C361D"/>
    <w:rsid w:val="003C3F5A"/>
    <w:rsid w:val="003C6EFE"/>
    <w:rsid w:val="003D108A"/>
    <w:rsid w:val="003D24DF"/>
    <w:rsid w:val="003D5E17"/>
    <w:rsid w:val="003D6B34"/>
    <w:rsid w:val="003E016F"/>
    <w:rsid w:val="003E0AEA"/>
    <w:rsid w:val="003E3138"/>
    <w:rsid w:val="003E3D1B"/>
    <w:rsid w:val="003E488C"/>
    <w:rsid w:val="003E4F3B"/>
    <w:rsid w:val="003E5EF9"/>
    <w:rsid w:val="003E74EC"/>
    <w:rsid w:val="003E7730"/>
    <w:rsid w:val="003E78CB"/>
    <w:rsid w:val="003E7E77"/>
    <w:rsid w:val="003F1361"/>
    <w:rsid w:val="003F1B66"/>
    <w:rsid w:val="003F1D49"/>
    <w:rsid w:val="003F375E"/>
    <w:rsid w:val="003F6AAA"/>
    <w:rsid w:val="00401F59"/>
    <w:rsid w:val="00404B8B"/>
    <w:rsid w:val="004054B8"/>
    <w:rsid w:val="00406FB4"/>
    <w:rsid w:val="004100A6"/>
    <w:rsid w:val="00413FE3"/>
    <w:rsid w:val="00415DA4"/>
    <w:rsid w:val="004172F0"/>
    <w:rsid w:val="00417553"/>
    <w:rsid w:val="004202AB"/>
    <w:rsid w:val="004204F2"/>
    <w:rsid w:val="00423D2F"/>
    <w:rsid w:val="00424B4F"/>
    <w:rsid w:val="00425302"/>
    <w:rsid w:val="004253A3"/>
    <w:rsid w:val="00430084"/>
    <w:rsid w:val="00430E8A"/>
    <w:rsid w:val="00431162"/>
    <w:rsid w:val="00433B12"/>
    <w:rsid w:val="00434351"/>
    <w:rsid w:val="004363E6"/>
    <w:rsid w:val="0043784C"/>
    <w:rsid w:val="00441033"/>
    <w:rsid w:val="004413B7"/>
    <w:rsid w:val="0044156B"/>
    <w:rsid w:val="00442BD2"/>
    <w:rsid w:val="004433D8"/>
    <w:rsid w:val="00443923"/>
    <w:rsid w:val="00445FE6"/>
    <w:rsid w:val="00447E72"/>
    <w:rsid w:val="0045010E"/>
    <w:rsid w:val="00450FB1"/>
    <w:rsid w:val="00452E74"/>
    <w:rsid w:val="004560E0"/>
    <w:rsid w:val="004563B3"/>
    <w:rsid w:val="004577D0"/>
    <w:rsid w:val="00457975"/>
    <w:rsid w:val="00460749"/>
    <w:rsid w:val="004610DD"/>
    <w:rsid w:val="00462F1A"/>
    <w:rsid w:val="0046328B"/>
    <w:rsid w:val="00463655"/>
    <w:rsid w:val="00463A88"/>
    <w:rsid w:val="004661B4"/>
    <w:rsid w:val="004667FB"/>
    <w:rsid w:val="00470328"/>
    <w:rsid w:val="0047062E"/>
    <w:rsid w:val="00470E18"/>
    <w:rsid w:val="00471BC7"/>
    <w:rsid w:val="004729A0"/>
    <w:rsid w:val="00474BC6"/>
    <w:rsid w:val="00475734"/>
    <w:rsid w:val="0047609D"/>
    <w:rsid w:val="004769C1"/>
    <w:rsid w:val="00477EAA"/>
    <w:rsid w:val="0048049D"/>
    <w:rsid w:val="004806C2"/>
    <w:rsid w:val="00483FD1"/>
    <w:rsid w:val="004846F0"/>
    <w:rsid w:val="004875BF"/>
    <w:rsid w:val="004909F1"/>
    <w:rsid w:val="004911EC"/>
    <w:rsid w:val="0049190C"/>
    <w:rsid w:val="0049227B"/>
    <w:rsid w:val="0049355B"/>
    <w:rsid w:val="00493F3F"/>
    <w:rsid w:val="0049447E"/>
    <w:rsid w:val="004956CB"/>
    <w:rsid w:val="00497004"/>
    <w:rsid w:val="004A04AC"/>
    <w:rsid w:val="004A0868"/>
    <w:rsid w:val="004A1DB6"/>
    <w:rsid w:val="004A5EAB"/>
    <w:rsid w:val="004A60B2"/>
    <w:rsid w:val="004A7B17"/>
    <w:rsid w:val="004B19A1"/>
    <w:rsid w:val="004B1B57"/>
    <w:rsid w:val="004B1DCC"/>
    <w:rsid w:val="004B299A"/>
    <w:rsid w:val="004B4ADC"/>
    <w:rsid w:val="004B6400"/>
    <w:rsid w:val="004B72EA"/>
    <w:rsid w:val="004C3EBC"/>
    <w:rsid w:val="004C4188"/>
    <w:rsid w:val="004C53F1"/>
    <w:rsid w:val="004C637C"/>
    <w:rsid w:val="004C66F4"/>
    <w:rsid w:val="004C7A11"/>
    <w:rsid w:val="004D00E9"/>
    <w:rsid w:val="004D05DC"/>
    <w:rsid w:val="004D0FB2"/>
    <w:rsid w:val="004D1578"/>
    <w:rsid w:val="004D4153"/>
    <w:rsid w:val="004D4C60"/>
    <w:rsid w:val="004D4E26"/>
    <w:rsid w:val="004D538C"/>
    <w:rsid w:val="004D6F97"/>
    <w:rsid w:val="004D7118"/>
    <w:rsid w:val="004E05A9"/>
    <w:rsid w:val="004E1DB8"/>
    <w:rsid w:val="004E2E19"/>
    <w:rsid w:val="004E6284"/>
    <w:rsid w:val="004E63DF"/>
    <w:rsid w:val="004E6488"/>
    <w:rsid w:val="004F0181"/>
    <w:rsid w:val="004F4899"/>
    <w:rsid w:val="004F5A1B"/>
    <w:rsid w:val="004F5C1A"/>
    <w:rsid w:val="005000B1"/>
    <w:rsid w:val="005002BF"/>
    <w:rsid w:val="00500710"/>
    <w:rsid w:val="005008D7"/>
    <w:rsid w:val="0050227C"/>
    <w:rsid w:val="00503C3C"/>
    <w:rsid w:val="005045A5"/>
    <w:rsid w:val="005053B3"/>
    <w:rsid w:val="00505CB1"/>
    <w:rsid w:val="00510C25"/>
    <w:rsid w:val="00511E31"/>
    <w:rsid w:val="00511F4D"/>
    <w:rsid w:val="0051236B"/>
    <w:rsid w:val="00512C0C"/>
    <w:rsid w:val="005146C5"/>
    <w:rsid w:val="00514F78"/>
    <w:rsid w:val="00515970"/>
    <w:rsid w:val="00515BF4"/>
    <w:rsid w:val="005178A3"/>
    <w:rsid w:val="00520958"/>
    <w:rsid w:val="00521BF0"/>
    <w:rsid w:val="00522439"/>
    <w:rsid w:val="005225FF"/>
    <w:rsid w:val="00522FD7"/>
    <w:rsid w:val="00523790"/>
    <w:rsid w:val="005261E4"/>
    <w:rsid w:val="0052632B"/>
    <w:rsid w:val="0053082A"/>
    <w:rsid w:val="00530E0F"/>
    <w:rsid w:val="00530ECE"/>
    <w:rsid w:val="0053188F"/>
    <w:rsid w:val="0053191E"/>
    <w:rsid w:val="00531B96"/>
    <w:rsid w:val="00533006"/>
    <w:rsid w:val="00533724"/>
    <w:rsid w:val="005351A7"/>
    <w:rsid w:val="00535B49"/>
    <w:rsid w:val="00535EA5"/>
    <w:rsid w:val="00536FAE"/>
    <w:rsid w:val="00537253"/>
    <w:rsid w:val="005401ED"/>
    <w:rsid w:val="0054103F"/>
    <w:rsid w:val="005410C9"/>
    <w:rsid w:val="00546A2B"/>
    <w:rsid w:val="00554BD3"/>
    <w:rsid w:val="00554C28"/>
    <w:rsid w:val="005556C7"/>
    <w:rsid w:val="00555C00"/>
    <w:rsid w:val="005571B7"/>
    <w:rsid w:val="005577D1"/>
    <w:rsid w:val="005615B6"/>
    <w:rsid w:val="00564FBB"/>
    <w:rsid w:val="0056684F"/>
    <w:rsid w:val="00566B7E"/>
    <w:rsid w:val="00566F23"/>
    <w:rsid w:val="00570463"/>
    <w:rsid w:val="0057145C"/>
    <w:rsid w:val="00576613"/>
    <w:rsid w:val="00576A85"/>
    <w:rsid w:val="00582817"/>
    <w:rsid w:val="00582EF8"/>
    <w:rsid w:val="00583927"/>
    <w:rsid w:val="00584D65"/>
    <w:rsid w:val="0058542F"/>
    <w:rsid w:val="00585A40"/>
    <w:rsid w:val="0058693E"/>
    <w:rsid w:val="00590B2C"/>
    <w:rsid w:val="0059169F"/>
    <w:rsid w:val="00593CFD"/>
    <w:rsid w:val="005953F5"/>
    <w:rsid w:val="00596DCB"/>
    <w:rsid w:val="005977B9"/>
    <w:rsid w:val="005A0345"/>
    <w:rsid w:val="005A1236"/>
    <w:rsid w:val="005A2D02"/>
    <w:rsid w:val="005A349E"/>
    <w:rsid w:val="005A4D9A"/>
    <w:rsid w:val="005A580B"/>
    <w:rsid w:val="005A5C93"/>
    <w:rsid w:val="005A65B0"/>
    <w:rsid w:val="005A6797"/>
    <w:rsid w:val="005B06EB"/>
    <w:rsid w:val="005B0F2A"/>
    <w:rsid w:val="005B1BB6"/>
    <w:rsid w:val="005B20D7"/>
    <w:rsid w:val="005B2788"/>
    <w:rsid w:val="005B2840"/>
    <w:rsid w:val="005B2F4B"/>
    <w:rsid w:val="005B31C0"/>
    <w:rsid w:val="005B3242"/>
    <w:rsid w:val="005B4DD5"/>
    <w:rsid w:val="005B587D"/>
    <w:rsid w:val="005C04B5"/>
    <w:rsid w:val="005C1409"/>
    <w:rsid w:val="005C1E55"/>
    <w:rsid w:val="005C1E56"/>
    <w:rsid w:val="005C2F2B"/>
    <w:rsid w:val="005C3B85"/>
    <w:rsid w:val="005C7CF7"/>
    <w:rsid w:val="005D1827"/>
    <w:rsid w:val="005D2396"/>
    <w:rsid w:val="005D24B0"/>
    <w:rsid w:val="005D2FB2"/>
    <w:rsid w:val="005D5913"/>
    <w:rsid w:val="005D70C8"/>
    <w:rsid w:val="005D7331"/>
    <w:rsid w:val="005E0ADD"/>
    <w:rsid w:val="005E174E"/>
    <w:rsid w:val="005E22FA"/>
    <w:rsid w:val="005E2542"/>
    <w:rsid w:val="005E2709"/>
    <w:rsid w:val="005E3001"/>
    <w:rsid w:val="005E4043"/>
    <w:rsid w:val="005E51C3"/>
    <w:rsid w:val="005E6624"/>
    <w:rsid w:val="005E6D81"/>
    <w:rsid w:val="005E6F74"/>
    <w:rsid w:val="005E7C44"/>
    <w:rsid w:val="005F01E8"/>
    <w:rsid w:val="005F164E"/>
    <w:rsid w:val="005F1CE7"/>
    <w:rsid w:val="005F1E21"/>
    <w:rsid w:val="005F6387"/>
    <w:rsid w:val="005F68C6"/>
    <w:rsid w:val="005F6F13"/>
    <w:rsid w:val="006014DB"/>
    <w:rsid w:val="00601763"/>
    <w:rsid w:val="00602E1C"/>
    <w:rsid w:val="00603097"/>
    <w:rsid w:val="00603AC5"/>
    <w:rsid w:val="00603C2B"/>
    <w:rsid w:val="006065F7"/>
    <w:rsid w:val="00606613"/>
    <w:rsid w:val="00610036"/>
    <w:rsid w:val="00610F1F"/>
    <w:rsid w:val="00612421"/>
    <w:rsid w:val="0061420C"/>
    <w:rsid w:val="00614986"/>
    <w:rsid w:val="00617404"/>
    <w:rsid w:val="00617624"/>
    <w:rsid w:val="0062209A"/>
    <w:rsid w:val="006221B9"/>
    <w:rsid w:val="00625A1B"/>
    <w:rsid w:val="006270FE"/>
    <w:rsid w:val="00627F1D"/>
    <w:rsid w:val="006301F1"/>
    <w:rsid w:val="00630883"/>
    <w:rsid w:val="0063166D"/>
    <w:rsid w:val="00635236"/>
    <w:rsid w:val="00637928"/>
    <w:rsid w:val="0064011B"/>
    <w:rsid w:val="00642CE6"/>
    <w:rsid w:val="00643BB0"/>
    <w:rsid w:val="006448AD"/>
    <w:rsid w:val="006452CD"/>
    <w:rsid w:val="00646C49"/>
    <w:rsid w:val="00646E25"/>
    <w:rsid w:val="00652F29"/>
    <w:rsid w:val="00655E80"/>
    <w:rsid w:val="00655FB1"/>
    <w:rsid w:val="0065771E"/>
    <w:rsid w:val="00660F1C"/>
    <w:rsid w:val="006626D2"/>
    <w:rsid w:val="00664173"/>
    <w:rsid w:val="006645CF"/>
    <w:rsid w:val="00664E08"/>
    <w:rsid w:val="00665BA5"/>
    <w:rsid w:val="00666F20"/>
    <w:rsid w:val="00667F60"/>
    <w:rsid w:val="00667F9C"/>
    <w:rsid w:val="0067035F"/>
    <w:rsid w:val="00672AF7"/>
    <w:rsid w:val="00674E49"/>
    <w:rsid w:val="00677412"/>
    <w:rsid w:val="00677636"/>
    <w:rsid w:val="00681809"/>
    <w:rsid w:val="006820B3"/>
    <w:rsid w:val="0068289D"/>
    <w:rsid w:val="00683121"/>
    <w:rsid w:val="0068462C"/>
    <w:rsid w:val="00684AD1"/>
    <w:rsid w:val="00684D86"/>
    <w:rsid w:val="00684F00"/>
    <w:rsid w:val="006923FA"/>
    <w:rsid w:val="00692B53"/>
    <w:rsid w:val="00692E82"/>
    <w:rsid w:val="006930BE"/>
    <w:rsid w:val="00693785"/>
    <w:rsid w:val="00694C3F"/>
    <w:rsid w:val="00694E7E"/>
    <w:rsid w:val="0069598A"/>
    <w:rsid w:val="00695DF2"/>
    <w:rsid w:val="00695F9A"/>
    <w:rsid w:val="00697529"/>
    <w:rsid w:val="006A06F1"/>
    <w:rsid w:val="006A2ECD"/>
    <w:rsid w:val="006B1744"/>
    <w:rsid w:val="006B342D"/>
    <w:rsid w:val="006B556D"/>
    <w:rsid w:val="006B56B3"/>
    <w:rsid w:val="006B61FC"/>
    <w:rsid w:val="006B6E8E"/>
    <w:rsid w:val="006C0552"/>
    <w:rsid w:val="006C2246"/>
    <w:rsid w:val="006C25FB"/>
    <w:rsid w:val="006C28CD"/>
    <w:rsid w:val="006C2A37"/>
    <w:rsid w:val="006C3C7F"/>
    <w:rsid w:val="006C4445"/>
    <w:rsid w:val="006C6D5F"/>
    <w:rsid w:val="006C751C"/>
    <w:rsid w:val="006D2738"/>
    <w:rsid w:val="006D4560"/>
    <w:rsid w:val="006D566F"/>
    <w:rsid w:val="006D5E08"/>
    <w:rsid w:val="006E0ABC"/>
    <w:rsid w:val="006E14BC"/>
    <w:rsid w:val="006E1FD0"/>
    <w:rsid w:val="006E3B7D"/>
    <w:rsid w:val="006E4335"/>
    <w:rsid w:val="006E5B49"/>
    <w:rsid w:val="006E5BA7"/>
    <w:rsid w:val="006F03B7"/>
    <w:rsid w:val="006F0878"/>
    <w:rsid w:val="006F162A"/>
    <w:rsid w:val="006F16C9"/>
    <w:rsid w:val="006F627C"/>
    <w:rsid w:val="00700B96"/>
    <w:rsid w:val="007022C9"/>
    <w:rsid w:val="00702454"/>
    <w:rsid w:val="0070402D"/>
    <w:rsid w:val="007041F9"/>
    <w:rsid w:val="00704EE1"/>
    <w:rsid w:val="0070601D"/>
    <w:rsid w:val="00706954"/>
    <w:rsid w:val="00710789"/>
    <w:rsid w:val="007168F2"/>
    <w:rsid w:val="00716DB2"/>
    <w:rsid w:val="00720062"/>
    <w:rsid w:val="00722B7A"/>
    <w:rsid w:val="00722FDF"/>
    <w:rsid w:val="00723168"/>
    <w:rsid w:val="007231EA"/>
    <w:rsid w:val="00723C30"/>
    <w:rsid w:val="007250B3"/>
    <w:rsid w:val="00725C43"/>
    <w:rsid w:val="00725E5E"/>
    <w:rsid w:val="0073004E"/>
    <w:rsid w:val="00731488"/>
    <w:rsid w:val="007315CA"/>
    <w:rsid w:val="0073200F"/>
    <w:rsid w:val="007354A9"/>
    <w:rsid w:val="00735682"/>
    <w:rsid w:val="00737691"/>
    <w:rsid w:val="007378F3"/>
    <w:rsid w:val="00740B9C"/>
    <w:rsid w:val="0074118E"/>
    <w:rsid w:val="00742D04"/>
    <w:rsid w:val="007437C3"/>
    <w:rsid w:val="00743C7E"/>
    <w:rsid w:val="00743E71"/>
    <w:rsid w:val="00745952"/>
    <w:rsid w:val="00746AE6"/>
    <w:rsid w:val="00753094"/>
    <w:rsid w:val="00755EDC"/>
    <w:rsid w:val="007578A5"/>
    <w:rsid w:val="00757D20"/>
    <w:rsid w:val="00760938"/>
    <w:rsid w:val="007610A6"/>
    <w:rsid w:val="00761B32"/>
    <w:rsid w:val="00763596"/>
    <w:rsid w:val="00765536"/>
    <w:rsid w:val="00770B97"/>
    <w:rsid w:val="00771CC3"/>
    <w:rsid w:val="00772DA4"/>
    <w:rsid w:val="007750BF"/>
    <w:rsid w:val="00776CE2"/>
    <w:rsid w:val="007779EB"/>
    <w:rsid w:val="00777AF4"/>
    <w:rsid w:val="00780EEC"/>
    <w:rsid w:val="00782F4A"/>
    <w:rsid w:val="00782FE3"/>
    <w:rsid w:val="007846D7"/>
    <w:rsid w:val="00786C3B"/>
    <w:rsid w:val="0078711E"/>
    <w:rsid w:val="0079414B"/>
    <w:rsid w:val="00794AB1"/>
    <w:rsid w:val="00794F92"/>
    <w:rsid w:val="007A2634"/>
    <w:rsid w:val="007A3481"/>
    <w:rsid w:val="007A48FD"/>
    <w:rsid w:val="007A4B75"/>
    <w:rsid w:val="007A5375"/>
    <w:rsid w:val="007A57FB"/>
    <w:rsid w:val="007A78F5"/>
    <w:rsid w:val="007B002C"/>
    <w:rsid w:val="007B252E"/>
    <w:rsid w:val="007B4D96"/>
    <w:rsid w:val="007B4EE6"/>
    <w:rsid w:val="007B56B7"/>
    <w:rsid w:val="007B5866"/>
    <w:rsid w:val="007B6E9F"/>
    <w:rsid w:val="007B7270"/>
    <w:rsid w:val="007B75B4"/>
    <w:rsid w:val="007B77F0"/>
    <w:rsid w:val="007C0150"/>
    <w:rsid w:val="007C08A0"/>
    <w:rsid w:val="007C121D"/>
    <w:rsid w:val="007C1C90"/>
    <w:rsid w:val="007C1E13"/>
    <w:rsid w:val="007C2677"/>
    <w:rsid w:val="007C69A1"/>
    <w:rsid w:val="007D079D"/>
    <w:rsid w:val="007D2E5B"/>
    <w:rsid w:val="007D4C58"/>
    <w:rsid w:val="007D4E87"/>
    <w:rsid w:val="007D57B3"/>
    <w:rsid w:val="007D71FD"/>
    <w:rsid w:val="007D7893"/>
    <w:rsid w:val="007E00A5"/>
    <w:rsid w:val="007E1171"/>
    <w:rsid w:val="007E14EF"/>
    <w:rsid w:val="007E1DC4"/>
    <w:rsid w:val="007E2B5E"/>
    <w:rsid w:val="007E2E24"/>
    <w:rsid w:val="007E524C"/>
    <w:rsid w:val="007E5A56"/>
    <w:rsid w:val="007F0205"/>
    <w:rsid w:val="007F0824"/>
    <w:rsid w:val="007F13F5"/>
    <w:rsid w:val="007F1873"/>
    <w:rsid w:val="007F1BFD"/>
    <w:rsid w:val="007F312B"/>
    <w:rsid w:val="007F31C7"/>
    <w:rsid w:val="007F3CD8"/>
    <w:rsid w:val="007F3FEF"/>
    <w:rsid w:val="007F4EA4"/>
    <w:rsid w:val="007F622C"/>
    <w:rsid w:val="008009EF"/>
    <w:rsid w:val="00801393"/>
    <w:rsid w:val="008046BB"/>
    <w:rsid w:val="0080476C"/>
    <w:rsid w:val="00811FD7"/>
    <w:rsid w:val="00814B69"/>
    <w:rsid w:val="00814CEF"/>
    <w:rsid w:val="0081631B"/>
    <w:rsid w:val="008247CB"/>
    <w:rsid w:val="008252AE"/>
    <w:rsid w:val="008259B7"/>
    <w:rsid w:val="00826161"/>
    <w:rsid w:val="0082637D"/>
    <w:rsid w:val="00826807"/>
    <w:rsid w:val="008277B6"/>
    <w:rsid w:val="008279B9"/>
    <w:rsid w:val="00830ADE"/>
    <w:rsid w:val="00830F66"/>
    <w:rsid w:val="00832C88"/>
    <w:rsid w:val="00834E30"/>
    <w:rsid w:val="00835373"/>
    <w:rsid w:val="00835643"/>
    <w:rsid w:val="00836C60"/>
    <w:rsid w:val="00840C7C"/>
    <w:rsid w:val="00841F00"/>
    <w:rsid w:val="00842F51"/>
    <w:rsid w:val="0084314A"/>
    <w:rsid w:val="00844E9F"/>
    <w:rsid w:val="00845545"/>
    <w:rsid w:val="00846C6D"/>
    <w:rsid w:val="00846D38"/>
    <w:rsid w:val="008478E7"/>
    <w:rsid w:val="00850E4D"/>
    <w:rsid w:val="008512B2"/>
    <w:rsid w:val="00851A9A"/>
    <w:rsid w:val="0085214E"/>
    <w:rsid w:val="0085301E"/>
    <w:rsid w:val="00853D00"/>
    <w:rsid w:val="00853F92"/>
    <w:rsid w:val="00854190"/>
    <w:rsid w:val="00854C02"/>
    <w:rsid w:val="0085624D"/>
    <w:rsid w:val="0086000F"/>
    <w:rsid w:val="00863635"/>
    <w:rsid w:val="00864C11"/>
    <w:rsid w:val="00864DC1"/>
    <w:rsid w:val="0086628B"/>
    <w:rsid w:val="00866EE5"/>
    <w:rsid w:val="008712D9"/>
    <w:rsid w:val="00875E8E"/>
    <w:rsid w:val="0087782F"/>
    <w:rsid w:val="00880C1C"/>
    <w:rsid w:val="00880D31"/>
    <w:rsid w:val="00880D6D"/>
    <w:rsid w:val="00883515"/>
    <w:rsid w:val="00883A01"/>
    <w:rsid w:val="00883AA9"/>
    <w:rsid w:val="0088526A"/>
    <w:rsid w:val="008855BD"/>
    <w:rsid w:val="0088590B"/>
    <w:rsid w:val="00885BB2"/>
    <w:rsid w:val="00890BBF"/>
    <w:rsid w:val="00890CF0"/>
    <w:rsid w:val="0089270A"/>
    <w:rsid w:val="00894034"/>
    <w:rsid w:val="0089513D"/>
    <w:rsid w:val="00895545"/>
    <w:rsid w:val="008978AA"/>
    <w:rsid w:val="008A124F"/>
    <w:rsid w:val="008A2DE4"/>
    <w:rsid w:val="008A2EC0"/>
    <w:rsid w:val="008A3D2F"/>
    <w:rsid w:val="008A4C1D"/>
    <w:rsid w:val="008A6C49"/>
    <w:rsid w:val="008B0628"/>
    <w:rsid w:val="008B0C3A"/>
    <w:rsid w:val="008B1BC4"/>
    <w:rsid w:val="008B6D7A"/>
    <w:rsid w:val="008C0206"/>
    <w:rsid w:val="008C07CC"/>
    <w:rsid w:val="008C1252"/>
    <w:rsid w:val="008C1484"/>
    <w:rsid w:val="008C256A"/>
    <w:rsid w:val="008D0439"/>
    <w:rsid w:val="008D05E7"/>
    <w:rsid w:val="008D0DB5"/>
    <w:rsid w:val="008D0FC2"/>
    <w:rsid w:val="008D5336"/>
    <w:rsid w:val="008D5F39"/>
    <w:rsid w:val="008D7DF4"/>
    <w:rsid w:val="008D7E3C"/>
    <w:rsid w:val="008E20D0"/>
    <w:rsid w:val="008E2295"/>
    <w:rsid w:val="008E2605"/>
    <w:rsid w:val="008E334C"/>
    <w:rsid w:val="008E46E4"/>
    <w:rsid w:val="008E5157"/>
    <w:rsid w:val="008E6C21"/>
    <w:rsid w:val="008E726D"/>
    <w:rsid w:val="008E7A01"/>
    <w:rsid w:val="008F03DD"/>
    <w:rsid w:val="008F1515"/>
    <w:rsid w:val="008F33E1"/>
    <w:rsid w:val="008F3C18"/>
    <w:rsid w:val="008F4FCC"/>
    <w:rsid w:val="008F5C74"/>
    <w:rsid w:val="008F71C6"/>
    <w:rsid w:val="00900330"/>
    <w:rsid w:val="00901471"/>
    <w:rsid w:val="00901BFE"/>
    <w:rsid w:val="0090244E"/>
    <w:rsid w:val="00903B81"/>
    <w:rsid w:val="00903F58"/>
    <w:rsid w:val="00904796"/>
    <w:rsid w:val="009072C8"/>
    <w:rsid w:val="0090795E"/>
    <w:rsid w:val="0091006A"/>
    <w:rsid w:val="00910744"/>
    <w:rsid w:val="00912058"/>
    <w:rsid w:val="0091243F"/>
    <w:rsid w:val="00912B92"/>
    <w:rsid w:val="00912D35"/>
    <w:rsid w:val="009132CB"/>
    <w:rsid w:val="00913EEA"/>
    <w:rsid w:val="009140FE"/>
    <w:rsid w:val="00914263"/>
    <w:rsid w:val="009142F0"/>
    <w:rsid w:val="00914DA6"/>
    <w:rsid w:val="00914EC6"/>
    <w:rsid w:val="00916012"/>
    <w:rsid w:val="009201AD"/>
    <w:rsid w:val="009223A1"/>
    <w:rsid w:val="00922578"/>
    <w:rsid w:val="00923DBF"/>
    <w:rsid w:val="009242A7"/>
    <w:rsid w:val="0092436C"/>
    <w:rsid w:val="00924399"/>
    <w:rsid w:val="009253BF"/>
    <w:rsid w:val="00925B60"/>
    <w:rsid w:val="009263DE"/>
    <w:rsid w:val="0092754D"/>
    <w:rsid w:val="00930701"/>
    <w:rsid w:val="00933087"/>
    <w:rsid w:val="00933753"/>
    <w:rsid w:val="009346A3"/>
    <w:rsid w:val="00936652"/>
    <w:rsid w:val="00937161"/>
    <w:rsid w:val="00940F72"/>
    <w:rsid w:val="00941CB8"/>
    <w:rsid w:val="00941F9E"/>
    <w:rsid w:val="00942283"/>
    <w:rsid w:val="0094301D"/>
    <w:rsid w:val="00943EFD"/>
    <w:rsid w:val="00944F46"/>
    <w:rsid w:val="00945661"/>
    <w:rsid w:val="00946EC8"/>
    <w:rsid w:val="00952FE1"/>
    <w:rsid w:val="00953A4B"/>
    <w:rsid w:val="00953A61"/>
    <w:rsid w:val="00954FAE"/>
    <w:rsid w:val="00955703"/>
    <w:rsid w:val="00963FAE"/>
    <w:rsid w:val="00964DE8"/>
    <w:rsid w:val="0096616C"/>
    <w:rsid w:val="009665B7"/>
    <w:rsid w:val="00967357"/>
    <w:rsid w:val="00967537"/>
    <w:rsid w:val="00967C59"/>
    <w:rsid w:val="00970313"/>
    <w:rsid w:val="00972B4A"/>
    <w:rsid w:val="00974D42"/>
    <w:rsid w:val="00977C23"/>
    <w:rsid w:val="009800DC"/>
    <w:rsid w:val="00981ADB"/>
    <w:rsid w:val="00982711"/>
    <w:rsid w:val="0098293C"/>
    <w:rsid w:val="009831CA"/>
    <w:rsid w:val="009856A2"/>
    <w:rsid w:val="009859F8"/>
    <w:rsid w:val="00985A04"/>
    <w:rsid w:val="0099236F"/>
    <w:rsid w:val="009923B8"/>
    <w:rsid w:val="00993C74"/>
    <w:rsid w:val="00993DE8"/>
    <w:rsid w:val="00994A09"/>
    <w:rsid w:val="009A07F4"/>
    <w:rsid w:val="009A09FA"/>
    <w:rsid w:val="009A1027"/>
    <w:rsid w:val="009A11FC"/>
    <w:rsid w:val="009A324A"/>
    <w:rsid w:val="009A3D1D"/>
    <w:rsid w:val="009A3F90"/>
    <w:rsid w:val="009A4067"/>
    <w:rsid w:val="009A42AF"/>
    <w:rsid w:val="009A589D"/>
    <w:rsid w:val="009B1458"/>
    <w:rsid w:val="009B2797"/>
    <w:rsid w:val="009B305B"/>
    <w:rsid w:val="009B34F8"/>
    <w:rsid w:val="009B3C53"/>
    <w:rsid w:val="009B4870"/>
    <w:rsid w:val="009B4952"/>
    <w:rsid w:val="009B5CE2"/>
    <w:rsid w:val="009B75C7"/>
    <w:rsid w:val="009C12D4"/>
    <w:rsid w:val="009C29CC"/>
    <w:rsid w:val="009C3E23"/>
    <w:rsid w:val="009C46D6"/>
    <w:rsid w:val="009C5647"/>
    <w:rsid w:val="009C7426"/>
    <w:rsid w:val="009D14A0"/>
    <w:rsid w:val="009D26DA"/>
    <w:rsid w:val="009D2EAB"/>
    <w:rsid w:val="009D3B91"/>
    <w:rsid w:val="009D4D8F"/>
    <w:rsid w:val="009D621E"/>
    <w:rsid w:val="009D6552"/>
    <w:rsid w:val="009D6D11"/>
    <w:rsid w:val="009D7B0C"/>
    <w:rsid w:val="009D7F0C"/>
    <w:rsid w:val="009E0E7B"/>
    <w:rsid w:val="009E15F4"/>
    <w:rsid w:val="009E378A"/>
    <w:rsid w:val="009E4649"/>
    <w:rsid w:val="009E75EC"/>
    <w:rsid w:val="009F0E22"/>
    <w:rsid w:val="009F4D8D"/>
    <w:rsid w:val="009F6806"/>
    <w:rsid w:val="009F744C"/>
    <w:rsid w:val="009F783C"/>
    <w:rsid w:val="009F7BB9"/>
    <w:rsid w:val="00A01A3E"/>
    <w:rsid w:val="00A02572"/>
    <w:rsid w:val="00A041DE"/>
    <w:rsid w:val="00A0533A"/>
    <w:rsid w:val="00A06233"/>
    <w:rsid w:val="00A06A22"/>
    <w:rsid w:val="00A1059A"/>
    <w:rsid w:val="00A108F6"/>
    <w:rsid w:val="00A10AFE"/>
    <w:rsid w:val="00A1162E"/>
    <w:rsid w:val="00A12A7C"/>
    <w:rsid w:val="00A135C4"/>
    <w:rsid w:val="00A137F6"/>
    <w:rsid w:val="00A13960"/>
    <w:rsid w:val="00A13ECD"/>
    <w:rsid w:val="00A14F68"/>
    <w:rsid w:val="00A16C19"/>
    <w:rsid w:val="00A16CAA"/>
    <w:rsid w:val="00A20658"/>
    <w:rsid w:val="00A20A5F"/>
    <w:rsid w:val="00A23D77"/>
    <w:rsid w:val="00A25250"/>
    <w:rsid w:val="00A3035C"/>
    <w:rsid w:val="00A313E2"/>
    <w:rsid w:val="00A35B39"/>
    <w:rsid w:val="00A36BDC"/>
    <w:rsid w:val="00A40940"/>
    <w:rsid w:val="00A42155"/>
    <w:rsid w:val="00A42277"/>
    <w:rsid w:val="00A435B2"/>
    <w:rsid w:val="00A439E3"/>
    <w:rsid w:val="00A445EA"/>
    <w:rsid w:val="00A44E1A"/>
    <w:rsid w:val="00A45028"/>
    <w:rsid w:val="00A46F31"/>
    <w:rsid w:val="00A520C2"/>
    <w:rsid w:val="00A53F19"/>
    <w:rsid w:val="00A5404D"/>
    <w:rsid w:val="00A556F8"/>
    <w:rsid w:val="00A603EB"/>
    <w:rsid w:val="00A60B0B"/>
    <w:rsid w:val="00A60B60"/>
    <w:rsid w:val="00A60BA6"/>
    <w:rsid w:val="00A60C41"/>
    <w:rsid w:val="00A60EA2"/>
    <w:rsid w:val="00A613D6"/>
    <w:rsid w:val="00A615C1"/>
    <w:rsid w:val="00A61D76"/>
    <w:rsid w:val="00A64A2A"/>
    <w:rsid w:val="00A667FB"/>
    <w:rsid w:val="00A6744B"/>
    <w:rsid w:val="00A72AAE"/>
    <w:rsid w:val="00A742E1"/>
    <w:rsid w:val="00A74DC7"/>
    <w:rsid w:val="00A75096"/>
    <w:rsid w:val="00A75C90"/>
    <w:rsid w:val="00A77F7C"/>
    <w:rsid w:val="00A80CA6"/>
    <w:rsid w:val="00A81753"/>
    <w:rsid w:val="00A90355"/>
    <w:rsid w:val="00A90A46"/>
    <w:rsid w:val="00A91527"/>
    <w:rsid w:val="00A91638"/>
    <w:rsid w:val="00A92064"/>
    <w:rsid w:val="00A92506"/>
    <w:rsid w:val="00A933C9"/>
    <w:rsid w:val="00A9364A"/>
    <w:rsid w:val="00A948C4"/>
    <w:rsid w:val="00A94D1F"/>
    <w:rsid w:val="00A94F84"/>
    <w:rsid w:val="00A9682E"/>
    <w:rsid w:val="00A96DB9"/>
    <w:rsid w:val="00AA1EA1"/>
    <w:rsid w:val="00AA20EE"/>
    <w:rsid w:val="00AA2D4F"/>
    <w:rsid w:val="00AA3AE3"/>
    <w:rsid w:val="00AA7168"/>
    <w:rsid w:val="00AA79AE"/>
    <w:rsid w:val="00AB07EF"/>
    <w:rsid w:val="00AB46E7"/>
    <w:rsid w:val="00AB499C"/>
    <w:rsid w:val="00AB4B83"/>
    <w:rsid w:val="00AB53CF"/>
    <w:rsid w:val="00AB64DA"/>
    <w:rsid w:val="00AB7301"/>
    <w:rsid w:val="00AC0179"/>
    <w:rsid w:val="00AC0C63"/>
    <w:rsid w:val="00AC1E77"/>
    <w:rsid w:val="00AC556B"/>
    <w:rsid w:val="00AC5758"/>
    <w:rsid w:val="00AC6766"/>
    <w:rsid w:val="00AC7117"/>
    <w:rsid w:val="00AD1DD8"/>
    <w:rsid w:val="00AD3C54"/>
    <w:rsid w:val="00AD4B49"/>
    <w:rsid w:val="00AD4FFC"/>
    <w:rsid w:val="00AD521D"/>
    <w:rsid w:val="00AE125B"/>
    <w:rsid w:val="00AE2B91"/>
    <w:rsid w:val="00AE3E88"/>
    <w:rsid w:val="00AE465D"/>
    <w:rsid w:val="00AE4E62"/>
    <w:rsid w:val="00AE636C"/>
    <w:rsid w:val="00AE657B"/>
    <w:rsid w:val="00AE69C1"/>
    <w:rsid w:val="00AE7248"/>
    <w:rsid w:val="00AE7E17"/>
    <w:rsid w:val="00AF1936"/>
    <w:rsid w:val="00AF4F7F"/>
    <w:rsid w:val="00AF65D3"/>
    <w:rsid w:val="00AF6FCE"/>
    <w:rsid w:val="00AF719A"/>
    <w:rsid w:val="00AF75BA"/>
    <w:rsid w:val="00B01D4C"/>
    <w:rsid w:val="00B02D7B"/>
    <w:rsid w:val="00B043FE"/>
    <w:rsid w:val="00B06DD9"/>
    <w:rsid w:val="00B07191"/>
    <w:rsid w:val="00B1082F"/>
    <w:rsid w:val="00B10C17"/>
    <w:rsid w:val="00B112E6"/>
    <w:rsid w:val="00B1154C"/>
    <w:rsid w:val="00B15084"/>
    <w:rsid w:val="00B17BDE"/>
    <w:rsid w:val="00B17F3F"/>
    <w:rsid w:val="00B20C42"/>
    <w:rsid w:val="00B21829"/>
    <w:rsid w:val="00B2210B"/>
    <w:rsid w:val="00B24FCA"/>
    <w:rsid w:val="00B258F2"/>
    <w:rsid w:val="00B3070A"/>
    <w:rsid w:val="00B30A57"/>
    <w:rsid w:val="00B30B57"/>
    <w:rsid w:val="00B34EF7"/>
    <w:rsid w:val="00B35BDB"/>
    <w:rsid w:val="00B36899"/>
    <w:rsid w:val="00B368F3"/>
    <w:rsid w:val="00B376EA"/>
    <w:rsid w:val="00B379F4"/>
    <w:rsid w:val="00B43809"/>
    <w:rsid w:val="00B446D8"/>
    <w:rsid w:val="00B514B4"/>
    <w:rsid w:val="00B5181F"/>
    <w:rsid w:val="00B5252B"/>
    <w:rsid w:val="00B54C0B"/>
    <w:rsid w:val="00B55463"/>
    <w:rsid w:val="00B574C4"/>
    <w:rsid w:val="00B57B40"/>
    <w:rsid w:val="00B57F1A"/>
    <w:rsid w:val="00B60909"/>
    <w:rsid w:val="00B613FC"/>
    <w:rsid w:val="00B62939"/>
    <w:rsid w:val="00B63749"/>
    <w:rsid w:val="00B644D1"/>
    <w:rsid w:val="00B645DD"/>
    <w:rsid w:val="00B73F13"/>
    <w:rsid w:val="00B75B25"/>
    <w:rsid w:val="00B75E0F"/>
    <w:rsid w:val="00B76C41"/>
    <w:rsid w:val="00B77A4A"/>
    <w:rsid w:val="00B80F50"/>
    <w:rsid w:val="00B81624"/>
    <w:rsid w:val="00B85F5F"/>
    <w:rsid w:val="00B860B1"/>
    <w:rsid w:val="00B862F9"/>
    <w:rsid w:val="00B8668F"/>
    <w:rsid w:val="00B87713"/>
    <w:rsid w:val="00B90023"/>
    <w:rsid w:val="00B90259"/>
    <w:rsid w:val="00B921EE"/>
    <w:rsid w:val="00B92EC0"/>
    <w:rsid w:val="00B934E2"/>
    <w:rsid w:val="00B9411B"/>
    <w:rsid w:val="00B94E83"/>
    <w:rsid w:val="00B95BD2"/>
    <w:rsid w:val="00B96599"/>
    <w:rsid w:val="00BA0907"/>
    <w:rsid w:val="00BA143E"/>
    <w:rsid w:val="00BA3265"/>
    <w:rsid w:val="00BA53D8"/>
    <w:rsid w:val="00BA6F0C"/>
    <w:rsid w:val="00BA6F69"/>
    <w:rsid w:val="00BA7C86"/>
    <w:rsid w:val="00BB10B3"/>
    <w:rsid w:val="00BB1344"/>
    <w:rsid w:val="00BB162B"/>
    <w:rsid w:val="00BB4E1D"/>
    <w:rsid w:val="00BB7B00"/>
    <w:rsid w:val="00BC0526"/>
    <w:rsid w:val="00BC0CD3"/>
    <w:rsid w:val="00BC1391"/>
    <w:rsid w:val="00BC1BDC"/>
    <w:rsid w:val="00BC2EA2"/>
    <w:rsid w:val="00BC4FBD"/>
    <w:rsid w:val="00BC5D10"/>
    <w:rsid w:val="00BD01A9"/>
    <w:rsid w:val="00BD01AF"/>
    <w:rsid w:val="00BD2F1E"/>
    <w:rsid w:val="00BD3A57"/>
    <w:rsid w:val="00BD44D5"/>
    <w:rsid w:val="00BD56F2"/>
    <w:rsid w:val="00BD60F7"/>
    <w:rsid w:val="00BE455B"/>
    <w:rsid w:val="00BE5CC8"/>
    <w:rsid w:val="00BE695E"/>
    <w:rsid w:val="00BE791C"/>
    <w:rsid w:val="00BE7A20"/>
    <w:rsid w:val="00BF21A0"/>
    <w:rsid w:val="00BF2252"/>
    <w:rsid w:val="00BF36A9"/>
    <w:rsid w:val="00BF6805"/>
    <w:rsid w:val="00BF6B47"/>
    <w:rsid w:val="00BF6CB7"/>
    <w:rsid w:val="00BF7834"/>
    <w:rsid w:val="00BF7963"/>
    <w:rsid w:val="00BF7D20"/>
    <w:rsid w:val="00C00031"/>
    <w:rsid w:val="00C00AFD"/>
    <w:rsid w:val="00C01F90"/>
    <w:rsid w:val="00C029E1"/>
    <w:rsid w:val="00C02B31"/>
    <w:rsid w:val="00C05E7A"/>
    <w:rsid w:val="00C1021F"/>
    <w:rsid w:val="00C10481"/>
    <w:rsid w:val="00C12671"/>
    <w:rsid w:val="00C139A1"/>
    <w:rsid w:val="00C146FF"/>
    <w:rsid w:val="00C14B0A"/>
    <w:rsid w:val="00C14C93"/>
    <w:rsid w:val="00C14D29"/>
    <w:rsid w:val="00C14F5C"/>
    <w:rsid w:val="00C15486"/>
    <w:rsid w:val="00C17AAB"/>
    <w:rsid w:val="00C20659"/>
    <w:rsid w:val="00C21E4C"/>
    <w:rsid w:val="00C2201B"/>
    <w:rsid w:val="00C2275A"/>
    <w:rsid w:val="00C233BA"/>
    <w:rsid w:val="00C25B3F"/>
    <w:rsid w:val="00C26301"/>
    <w:rsid w:val="00C269AF"/>
    <w:rsid w:val="00C26A64"/>
    <w:rsid w:val="00C26DCB"/>
    <w:rsid w:val="00C2763E"/>
    <w:rsid w:val="00C3010E"/>
    <w:rsid w:val="00C31D5A"/>
    <w:rsid w:val="00C3258A"/>
    <w:rsid w:val="00C337FC"/>
    <w:rsid w:val="00C34E78"/>
    <w:rsid w:val="00C37105"/>
    <w:rsid w:val="00C37E06"/>
    <w:rsid w:val="00C40533"/>
    <w:rsid w:val="00C40A7E"/>
    <w:rsid w:val="00C41288"/>
    <w:rsid w:val="00C41DC1"/>
    <w:rsid w:val="00C426DC"/>
    <w:rsid w:val="00C43AA3"/>
    <w:rsid w:val="00C44D82"/>
    <w:rsid w:val="00C44DC4"/>
    <w:rsid w:val="00C450FF"/>
    <w:rsid w:val="00C45413"/>
    <w:rsid w:val="00C466C7"/>
    <w:rsid w:val="00C50A28"/>
    <w:rsid w:val="00C5161F"/>
    <w:rsid w:val="00C534B8"/>
    <w:rsid w:val="00C556A7"/>
    <w:rsid w:val="00C56C93"/>
    <w:rsid w:val="00C57E83"/>
    <w:rsid w:val="00C61FD8"/>
    <w:rsid w:val="00C6236F"/>
    <w:rsid w:val="00C63318"/>
    <w:rsid w:val="00C63C6C"/>
    <w:rsid w:val="00C64747"/>
    <w:rsid w:val="00C64A90"/>
    <w:rsid w:val="00C72B78"/>
    <w:rsid w:val="00C7323F"/>
    <w:rsid w:val="00C73D16"/>
    <w:rsid w:val="00C747F0"/>
    <w:rsid w:val="00C77093"/>
    <w:rsid w:val="00C7714C"/>
    <w:rsid w:val="00C77518"/>
    <w:rsid w:val="00C77DAC"/>
    <w:rsid w:val="00C8039C"/>
    <w:rsid w:val="00C8073D"/>
    <w:rsid w:val="00C839AD"/>
    <w:rsid w:val="00C83F53"/>
    <w:rsid w:val="00C861EB"/>
    <w:rsid w:val="00C86E60"/>
    <w:rsid w:val="00C876CC"/>
    <w:rsid w:val="00C87F3E"/>
    <w:rsid w:val="00C87FA0"/>
    <w:rsid w:val="00C91A70"/>
    <w:rsid w:val="00C921AE"/>
    <w:rsid w:val="00C93257"/>
    <w:rsid w:val="00C93945"/>
    <w:rsid w:val="00C9480E"/>
    <w:rsid w:val="00C952CE"/>
    <w:rsid w:val="00C96FB3"/>
    <w:rsid w:val="00C97AB2"/>
    <w:rsid w:val="00CA0055"/>
    <w:rsid w:val="00CA094F"/>
    <w:rsid w:val="00CA22DD"/>
    <w:rsid w:val="00CA23F5"/>
    <w:rsid w:val="00CA34E8"/>
    <w:rsid w:val="00CA4D19"/>
    <w:rsid w:val="00CA7289"/>
    <w:rsid w:val="00CB01A7"/>
    <w:rsid w:val="00CB39CC"/>
    <w:rsid w:val="00CB4DF8"/>
    <w:rsid w:val="00CB61F8"/>
    <w:rsid w:val="00CB7BB1"/>
    <w:rsid w:val="00CC05F5"/>
    <w:rsid w:val="00CC0770"/>
    <w:rsid w:val="00CC3537"/>
    <w:rsid w:val="00CC354C"/>
    <w:rsid w:val="00CC3819"/>
    <w:rsid w:val="00CC3E90"/>
    <w:rsid w:val="00CC52DE"/>
    <w:rsid w:val="00CC5E86"/>
    <w:rsid w:val="00CC6077"/>
    <w:rsid w:val="00CD0246"/>
    <w:rsid w:val="00CD1F60"/>
    <w:rsid w:val="00CD283C"/>
    <w:rsid w:val="00CD3FFB"/>
    <w:rsid w:val="00CD4047"/>
    <w:rsid w:val="00CD4407"/>
    <w:rsid w:val="00CD6A64"/>
    <w:rsid w:val="00CD774D"/>
    <w:rsid w:val="00CD77B5"/>
    <w:rsid w:val="00CD7932"/>
    <w:rsid w:val="00CD7A08"/>
    <w:rsid w:val="00CE0BA2"/>
    <w:rsid w:val="00CE26AB"/>
    <w:rsid w:val="00CE3A5C"/>
    <w:rsid w:val="00CE52C1"/>
    <w:rsid w:val="00CE647C"/>
    <w:rsid w:val="00CF0ED0"/>
    <w:rsid w:val="00CF1EEB"/>
    <w:rsid w:val="00CF2C58"/>
    <w:rsid w:val="00CF53F7"/>
    <w:rsid w:val="00D01072"/>
    <w:rsid w:val="00D03187"/>
    <w:rsid w:val="00D03D2C"/>
    <w:rsid w:val="00D120DC"/>
    <w:rsid w:val="00D14CFC"/>
    <w:rsid w:val="00D171BF"/>
    <w:rsid w:val="00D205D9"/>
    <w:rsid w:val="00D2072C"/>
    <w:rsid w:val="00D235D6"/>
    <w:rsid w:val="00D23DDB"/>
    <w:rsid w:val="00D24F26"/>
    <w:rsid w:val="00D306D4"/>
    <w:rsid w:val="00D30B15"/>
    <w:rsid w:val="00D31C1F"/>
    <w:rsid w:val="00D31E74"/>
    <w:rsid w:val="00D32A55"/>
    <w:rsid w:val="00D370B1"/>
    <w:rsid w:val="00D403BF"/>
    <w:rsid w:val="00D417B6"/>
    <w:rsid w:val="00D41C47"/>
    <w:rsid w:val="00D4373C"/>
    <w:rsid w:val="00D43978"/>
    <w:rsid w:val="00D444F5"/>
    <w:rsid w:val="00D458AB"/>
    <w:rsid w:val="00D47BB1"/>
    <w:rsid w:val="00D50907"/>
    <w:rsid w:val="00D50F56"/>
    <w:rsid w:val="00D5357F"/>
    <w:rsid w:val="00D55980"/>
    <w:rsid w:val="00D6034B"/>
    <w:rsid w:val="00D61F28"/>
    <w:rsid w:val="00D63BAE"/>
    <w:rsid w:val="00D65F32"/>
    <w:rsid w:val="00D66B3C"/>
    <w:rsid w:val="00D67278"/>
    <w:rsid w:val="00D70638"/>
    <w:rsid w:val="00D71E40"/>
    <w:rsid w:val="00D75F35"/>
    <w:rsid w:val="00D760D1"/>
    <w:rsid w:val="00D80025"/>
    <w:rsid w:val="00D80E11"/>
    <w:rsid w:val="00D817AC"/>
    <w:rsid w:val="00D818A5"/>
    <w:rsid w:val="00D83FE3"/>
    <w:rsid w:val="00D863B7"/>
    <w:rsid w:val="00D91180"/>
    <w:rsid w:val="00D913ED"/>
    <w:rsid w:val="00D922AD"/>
    <w:rsid w:val="00D92A7F"/>
    <w:rsid w:val="00D92FA1"/>
    <w:rsid w:val="00D95073"/>
    <w:rsid w:val="00D95195"/>
    <w:rsid w:val="00D95A6B"/>
    <w:rsid w:val="00D9629F"/>
    <w:rsid w:val="00D975BB"/>
    <w:rsid w:val="00DA0C1F"/>
    <w:rsid w:val="00DA1999"/>
    <w:rsid w:val="00DA2607"/>
    <w:rsid w:val="00DA2F56"/>
    <w:rsid w:val="00DA3352"/>
    <w:rsid w:val="00DA3424"/>
    <w:rsid w:val="00DA412E"/>
    <w:rsid w:val="00DA5E0B"/>
    <w:rsid w:val="00DA675E"/>
    <w:rsid w:val="00DA7B79"/>
    <w:rsid w:val="00DB1396"/>
    <w:rsid w:val="00DB2D1E"/>
    <w:rsid w:val="00DB4363"/>
    <w:rsid w:val="00DB590D"/>
    <w:rsid w:val="00DB61EA"/>
    <w:rsid w:val="00DB645D"/>
    <w:rsid w:val="00DC0366"/>
    <w:rsid w:val="00DC099C"/>
    <w:rsid w:val="00DC0B3B"/>
    <w:rsid w:val="00DC238E"/>
    <w:rsid w:val="00DC272A"/>
    <w:rsid w:val="00DC2BDF"/>
    <w:rsid w:val="00DC2F7B"/>
    <w:rsid w:val="00DC50E6"/>
    <w:rsid w:val="00DC53DD"/>
    <w:rsid w:val="00DD2346"/>
    <w:rsid w:val="00DD2A88"/>
    <w:rsid w:val="00DD48FB"/>
    <w:rsid w:val="00DD65F2"/>
    <w:rsid w:val="00DD6CE8"/>
    <w:rsid w:val="00DD6EB6"/>
    <w:rsid w:val="00DE1B1F"/>
    <w:rsid w:val="00DE2C12"/>
    <w:rsid w:val="00DE4B7B"/>
    <w:rsid w:val="00DE5817"/>
    <w:rsid w:val="00DE5D58"/>
    <w:rsid w:val="00DE5F1F"/>
    <w:rsid w:val="00DE5F41"/>
    <w:rsid w:val="00DF098F"/>
    <w:rsid w:val="00DF26C5"/>
    <w:rsid w:val="00DF34FA"/>
    <w:rsid w:val="00DF3A6F"/>
    <w:rsid w:val="00DF4CEE"/>
    <w:rsid w:val="00DF592F"/>
    <w:rsid w:val="00DF5F8E"/>
    <w:rsid w:val="00DF6532"/>
    <w:rsid w:val="00DF68EA"/>
    <w:rsid w:val="00DF69F2"/>
    <w:rsid w:val="00E02EF5"/>
    <w:rsid w:val="00E04336"/>
    <w:rsid w:val="00E04AF7"/>
    <w:rsid w:val="00E06D95"/>
    <w:rsid w:val="00E071A7"/>
    <w:rsid w:val="00E07FCD"/>
    <w:rsid w:val="00E07FF6"/>
    <w:rsid w:val="00E109C5"/>
    <w:rsid w:val="00E11821"/>
    <w:rsid w:val="00E11EAE"/>
    <w:rsid w:val="00E12946"/>
    <w:rsid w:val="00E135E5"/>
    <w:rsid w:val="00E13DED"/>
    <w:rsid w:val="00E15CB1"/>
    <w:rsid w:val="00E2135F"/>
    <w:rsid w:val="00E21537"/>
    <w:rsid w:val="00E21ABB"/>
    <w:rsid w:val="00E22280"/>
    <w:rsid w:val="00E237F6"/>
    <w:rsid w:val="00E24DB8"/>
    <w:rsid w:val="00E26889"/>
    <w:rsid w:val="00E27E1F"/>
    <w:rsid w:val="00E30787"/>
    <w:rsid w:val="00E30FC1"/>
    <w:rsid w:val="00E32FB5"/>
    <w:rsid w:val="00E336DB"/>
    <w:rsid w:val="00E35BFB"/>
    <w:rsid w:val="00E361DA"/>
    <w:rsid w:val="00E36B06"/>
    <w:rsid w:val="00E36C38"/>
    <w:rsid w:val="00E3720E"/>
    <w:rsid w:val="00E37317"/>
    <w:rsid w:val="00E3771A"/>
    <w:rsid w:val="00E4277B"/>
    <w:rsid w:val="00E43447"/>
    <w:rsid w:val="00E44F33"/>
    <w:rsid w:val="00E463DF"/>
    <w:rsid w:val="00E466B6"/>
    <w:rsid w:val="00E517FC"/>
    <w:rsid w:val="00E520EA"/>
    <w:rsid w:val="00E545B1"/>
    <w:rsid w:val="00E553A0"/>
    <w:rsid w:val="00E56C27"/>
    <w:rsid w:val="00E57963"/>
    <w:rsid w:val="00E604C1"/>
    <w:rsid w:val="00E62635"/>
    <w:rsid w:val="00E64207"/>
    <w:rsid w:val="00E64403"/>
    <w:rsid w:val="00E64E99"/>
    <w:rsid w:val="00E659F2"/>
    <w:rsid w:val="00E673E9"/>
    <w:rsid w:val="00E7130E"/>
    <w:rsid w:val="00E72584"/>
    <w:rsid w:val="00E72C38"/>
    <w:rsid w:val="00E74268"/>
    <w:rsid w:val="00E7707A"/>
    <w:rsid w:val="00E7735A"/>
    <w:rsid w:val="00E8015B"/>
    <w:rsid w:val="00E807CC"/>
    <w:rsid w:val="00E81187"/>
    <w:rsid w:val="00E81C25"/>
    <w:rsid w:val="00E833F1"/>
    <w:rsid w:val="00E84648"/>
    <w:rsid w:val="00E90BE9"/>
    <w:rsid w:val="00E9601E"/>
    <w:rsid w:val="00E97DA7"/>
    <w:rsid w:val="00EA1898"/>
    <w:rsid w:val="00EA1A1C"/>
    <w:rsid w:val="00EA3408"/>
    <w:rsid w:val="00EA57AA"/>
    <w:rsid w:val="00EB02F0"/>
    <w:rsid w:val="00EB21CE"/>
    <w:rsid w:val="00EB2CEA"/>
    <w:rsid w:val="00EB3F89"/>
    <w:rsid w:val="00EB5B0C"/>
    <w:rsid w:val="00EB6970"/>
    <w:rsid w:val="00EC0C60"/>
    <w:rsid w:val="00EC1284"/>
    <w:rsid w:val="00EC2965"/>
    <w:rsid w:val="00EC34EB"/>
    <w:rsid w:val="00EC36D6"/>
    <w:rsid w:val="00EC64DD"/>
    <w:rsid w:val="00EC6707"/>
    <w:rsid w:val="00EC6ED6"/>
    <w:rsid w:val="00EC6F5F"/>
    <w:rsid w:val="00ED0488"/>
    <w:rsid w:val="00ED1F61"/>
    <w:rsid w:val="00ED330B"/>
    <w:rsid w:val="00ED4F5A"/>
    <w:rsid w:val="00ED5456"/>
    <w:rsid w:val="00ED5A50"/>
    <w:rsid w:val="00ED5C5B"/>
    <w:rsid w:val="00ED6C4D"/>
    <w:rsid w:val="00ED70F9"/>
    <w:rsid w:val="00EE181D"/>
    <w:rsid w:val="00EE693F"/>
    <w:rsid w:val="00EF0FBA"/>
    <w:rsid w:val="00EF1830"/>
    <w:rsid w:val="00EF1C30"/>
    <w:rsid w:val="00EF2159"/>
    <w:rsid w:val="00EF2188"/>
    <w:rsid w:val="00EF504E"/>
    <w:rsid w:val="00EF5218"/>
    <w:rsid w:val="00EF5C11"/>
    <w:rsid w:val="00EF6BD6"/>
    <w:rsid w:val="00EF6DC9"/>
    <w:rsid w:val="00F012F9"/>
    <w:rsid w:val="00F03400"/>
    <w:rsid w:val="00F03B09"/>
    <w:rsid w:val="00F04C81"/>
    <w:rsid w:val="00F0570C"/>
    <w:rsid w:val="00F063B7"/>
    <w:rsid w:val="00F071E5"/>
    <w:rsid w:val="00F104F6"/>
    <w:rsid w:val="00F13363"/>
    <w:rsid w:val="00F137C5"/>
    <w:rsid w:val="00F13E6A"/>
    <w:rsid w:val="00F140CE"/>
    <w:rsid w:val="00F150B4"/>
    <w:rsid w:val="00F17D23"/>
    <w:rsid w:val="00F20C7A"/>
    <w:rsid w:val="00F21AC2"/>
    <w:rsid w:val="00F24882"/>
    <w:rsid w:val="00F278FF"/>
    <w:rsid w:val="00F315F8"/>
    <w:rsid w:val="00F3163E"/>
    <w:rsid w:val="00F31F70"/>
    <w:rsid w:val="00F320C9"/>
    <w:rsid w:val="00F32370"/>
    <w:rsid w:val="00F36565"/>
    <w:rsid w:val="00F36C72"/>
    <w:rsid w:val="00F36D88"/>
    <w:rsid w:val="00F37337"/>
    <w:rsid w:val="00F40170"/>
    <w:rsid w:val="00F40EC9"/>
    <w:rsid w:val="00F43E54"/>
    <w:rsid w:val="00F4415A"/>
    <w:rsid w:val="00F45085"/>
    <w:rsid w:val="00F46275"/>
    <w:rsid w:val="00F46B52"/>
    <w:rsid w:val="00F46C2C"/>
    <w:rsid w:val="00F46F79"/>
    <w:rsid w:val="00F505B3"/>
    <w:rsid w:val="00F514D4"/>
    <w:rsid w:val="00F5159C"/>
    <w:rsid w:val="00F57083"/>
    <w:rsid w:val="00F60A99"/>
    <w:rsid w:val="00F60D27"/>
    <w:rsid w:val="00F639BD"/>
    <w:rsid w:val="00F63B7B"/>
    <w:rsid w:val="00F63B97"/>
    <w:rsid w:val="00F6634C"/>
    <w:rsid w:val="00F66613"/>
    <w:rsid w:val="00F7055D"/>
    <w:rsid w:val="00F718CB"/>
    <w:rsid w:val="00F71F1B"/>
    <w:rsid w:val="00F71FD3"/>
    <w:rsid w:val="00F724B6"/>
    <w:rsid w:val="00F73132"/>
    <w:rsid w:val="00F73141"/>
    <w:rsid w:val="00F73339"/>
    <w:rsid w:val="00F73B26"/>
    <w:rsid w:val="00F74547"/>
    <w:rsid w:val="00F74EA3"/>
    <w:rsid w:val="00F77A54"/>
    <w:rsid w:val="00F77F5D"/>
    <w:rsid w:val="00F80596"/>
    <w:rsid w:val="00F81144"/>
    <w:rsid w:val="00F83546"/>
    <w:rsid w:val="00F843B9"/>
    <w:rsid w:val="00F85988"/>
    <w:rsid w:val="00F859BE"/>
    <w:rsid w:val="00F86FD1"/>
    <w:rsid w:val="00F8708F"/>
    <w:rsid w:val="00F90A8F"/>
    <w:rsid w:val="00F93B62"/>
    <w:rsid w:val="00F94CD3"/>
    <w:rsid w:val="00F954BE"/>
    <w:rsid w:val="00F95B60"/>
    <w:rsid w:val="00F96CA3"/>
    <w:rsid w:val="00FA5085"/>
    <w:rsid w:val="00FB018F"/>
    <w:rsid w:val="00FB0B62"/>
    <w:rsid w:val="00FB11F3"/>
    <w:rsid w:val="00FB14BE"/>
    <w:rsid w:val="00FB1BB2"/>
    <w:rsid w:val="00FB3E78"/>
    <w:rsid w:val="00FB56EA"/>
    <w:rsid w:val="00FC0CB0"/>
    <w:rsid w:val="00FC28F7"/>
    <w:rsid w:val="00FC39ED"/>
    <w:rsid w:val="00FC4506"/>
    <w:rsid w:val="00FC47AB"/>
    <w:rsid w:val="00FC4E8A"/>
    <w:rsid w:val="00FC6717"/>
    <w:rsid w:val="00FC772B"/>
    <w:rsid w:val="00FC7812"/>
    <w:rsid w:val="00FD1DF6"/>
    <w:rsid w:val="00FD5598"/>
    <w:rsid w:val="00FD7F2C"/>
    <w:rsid w:val="00FE0216"/>
    <w:rsid w:val="00FE0EF2"/>
    <w:rsid w:val="00FE18EB"/>
    <w:rsid w:val="00FE1E65"/>
    <w:rsid w:val="00FE51FB"/>
    <w:rsid w:val="00FE79EE"/>
    <w:rsid w:val="00FF06DA"/>
    <w:rsid w:val="00FF1AA2"/>
    <w:rsid w:val="00FF2D7D"/>
    <w:rsid w:val="00FF2FEA"/>
    <w:rsid w:val="00FF3DD7"/>
    <w:rsid w:val="00FF5082"/>
    <w:rsid w:val="00FF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9AD9"/>
  <w15:docId w15:val="{9A33E914-5B99-4E05-99D2-7BD981B9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24C"/>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Alt+1),1,1.,Agreement,Attribute Heading 1,Attribute Heading 11,H1,Header1,Heading 1 (1),Heading 1 (NN),Heading 1 A,Heading A,Heading One,Lev 1,Outline1,PIP Head 1,Part,Prophead 1,Prophead level 1,Section,h1,h11,l1,lev1,level 1,main,o,section"/>
    <w:basedOn w:val="Normal"/>
    <w:next w:val="BodyText1"/>
    <w:link w:val="Heading1Char"/>
    <w:qFormat/>
    <w:rsid w:val="00B258F2"/>
    <w:pPr>
      <w:keepNext/>
      <w:numPr>
        <w:numId w:val="2"/>
      </w:numPr>
      <w:jc w:val="center"/>
      <w:outlineLvl w:val="0"/>
    </w:pPr>
    <w:rPr>
      <w:b/>
      <w:kern w:val="28"/>
    </w:rPr>
  </w:style>
  <w:style w:type="paragraph" w:styleId="Heading2">
    <w:name w:val="heading 2"/>
    <w:aliases w:val="1.1 Heading 2,2,21,22,H2,HD2,Heading Two,KJL:1st Level,Lev 2,Outline2,PIP Head 2,Prophead 2,This Agreement,h2,h21,h211,h2111,h212,h2121,h213,h22,h221,h23,h231,h24,headi,heading 2,heading2,lev2,paragraaf titel,sub,sub-sect,sub-sect1,sub-sect2,l"/>
    <w:basedOn w:val="Normal"/>
    <w:next w:val="BodyText2"/>
    <w:link w:val="Heading2Char"/>
    <w:qFormat/>
    <w:rsid w:val="00B258F2"/>
    <w:pPr>
      <w:keepNext/>
      <w:numPr>
        <w:ilvl w:val="1"/>
        <w:numId w:val="2"/>
      </w:numPr>
      <w:outlineLvl w:val="1"/>
    </w:pPr>
    <w:rPr>
      <w:b/>
    </w:rPr>
  </w:style>
  <w:style w:type="paragraph" w:styleId="Heading3">
    <w:name w:val="heading 3"/>
    <w:aliases w:val="(Alt+3),(Alt+3)1,(Alt+3)10,(Alt+3)11,(Alt+3)12,(Alt+3)13,(Alt+3)2,(Alt+3)21,(Alt+3)22,(Alt+3)23,(Alt+3)3,(Alt+3)31,(Alt+3)32,(Alt+3)33,(Alt+3)4,(Alt+3)41,(Alt+3)42,(Alt+3)43,(Alt+3)5,(Alt+3)6,(Alt+3)7,(Alt+3)8,(Alt+3)9,3,Remainder,h3,heading 3"/>
    <w:basedOn w:val="Normal"/>
    <w:next w:val="BodyText3"/>
    <w:link w:val="Heading3Char"/>
    <w:qFormat/>
    <w:rsid w:val="00B258F2"/>
    <w:pPr>
      <w:numPr>
        <w:ilvl w:val="2"/>
        <w:numId w:val="2"/>
      </w:numPr>
      <w:outlineLvl w:val="2"/>
    </w:pPr>
  </w:style>
  <w:style w:type="paragraph" w:styleId="Heading4">
    <w:name w:val="heading 4"/>
    <w:aliases w:val="4,H4,H41,H410,H4101,H4102,H411,H4110,H4111,H412,H4121,H413,H4131,H414,H4141,H415,H4151,H416,H4161,H417,H4171,H418,H419,H42,H420,H421,H422,H423,H43,H431,H432,H44,H441,H442,H45,H451,H452,H46,H461,H462,H47,H471,H472,H48,H481,H482,H49,H491,H492,h4"/>
    <w:basedOn w:val="Normal"/>
    <w:next w:val="BodyText4"/>
    <w:link w:val="Heading4Char"/>
    <w:qFormat/>
    <w:rsid w:val="00B258F2"/>
    <w:pPr>
      <w:numPr>
        <w:ilvl w:val="3"/>
        <w:numId w:val="2"/>
      </w:numPr>
      <w:outlineLvl w:val="3"/>
    </w:p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BodyText5"/>
    <w:link w:val="Heading5Char"/>
    <w:qFormat/>
    <w:rsid w:val="00B258F2"/>
    <w:pPr>
      <w:numPr>
        <w:ilvl w:val="4"/>
        <w:numId w:val="2"/>
      </w:numPr>
      <w:outlineLvl w:val="4"/>
    </w:pPr>
  </w:style>
  <w:style w:type="paragraph" w:styleId="Heading6">
    <w:name w:val="heading 6"/>
    <w:aliases w:val="2.WHEREAS,6,H6,H61,H610,H6101,H611,H6111,H612,H6121,H613,H6131,H614,H6141,H615,H6151,H616,H6161,H617,H6171,H618,H6181,H619,H62,H620,H621,H622,H623,H624,H625,H626,H627,H628,H629,H63,H630,H631,H632,H64,H641,H65,H651,H66,H661,H67,H671,H68,H681"/>
    <w:basedOn w:val="Normal"/>
    <w:next w:val="BodyText6"/>
    <w:link w:val="Heading6Char"/>
    <w:qFormat/>
    <w:rsid w:val="00B258F2"/>
    <w:pPr>
      <w:numPr>
        <w:ilvl w:val="5"/>
        <w:numId w:val="2"/>
      </w:numPr>
      <w:outlineLvl w:val="5"/>
    </w:pPr>
  </w:style>
  <w:style w:type="paragraph" w:styleId="Heading7">
    <w:name w:val="heading 7"/>
    <w:aliases w:val="12 Heading 7,7,App Head,App heading,Appendix Major,Blank 3,Caption number (column-wide),H7,H7DO NOT USE,Heading 7(unused),L2 PIP,L7,Legal Level 1.1.,Lev 7,PA Appendix Major,Para no numbering,RFI H2 (A),cnc,h7,h71,letter list,lettered list,•H7"/>
    <w:basedOn w:val="Normal"/>
    <w:next w:val="Normal"/>
    <w:link w:val="Heading7Char"/>
    <w:qFormat/>
    <w:rsid w:val="00B258F2"/>
    <w:pPr>
      <w:numPr>
        <w:ilvl w:val="6"/>
        <w:numId w:val="2"/>
      </w:numPr>
      <w:spacing w:before="240" w:after="60"/>
      <w:outlineLvl w:val="6"/>
    </w:pPr>
  </w:style>
  <w:style w:type="paragraph" w:styleId="Heading8">
    <w:name w:val="heading 8"/>
    <w:aliases w:val="12 Heading 8,12 Heading 81,8,Appendix Level 1,Appendix Minor,Appendix1,Blank 4,H8,Heading 8(unused),Legal Level 1.1.1.,Lev 8,No num/gap,No num/gap1,Numbered - 8,PA Appendix Minor,RFI H3 (A),Topic Titles,avoid use,h8,h8 DO NOT USE,h81,resume,t"/>
    <w:basedOn w:val="Normal"/>
    <w:next w:val="Normal"/>
    <w:link w:val="Heading8Char"/>
    <w:qFormat/>
    <w:rsid w:val="00B258F2"/>
    <w:pPr>
      <w:numPr>
        <w:ilvl w:val="7"/>
        <w:numId w:val="2"/>
      </w:numPr>
      <w:spacing w:before="240" w:after="60"/>
      <w:outlineLvl w:val="7"/>
    </w:pPr>
    <w:rPr>
      <w:i/>
    </w:rPr>
  </w:style>
  <w:style w:type="paragraph" w:styleId="Heading9">
    <w:name w:val="heading 9"/>
    <w:aliases w:val="App Heading"/>
    <w:basedOn w:val="Normal"/>
    <w:next w:val="Normal"/>
    <w:link w:val="Heading9Char"/>
    <w:qFormat/>
    <w:rsid w:val="00B258F2"/>
    <w:pPr>
      <w:numPr>
        <w:ilvl w:val="8"/>
        <w:numId w:val="2"/>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2"/>
    <w:rPr>
      <w:color w:val="808080"/>
      <w:lang w:val="en-GB"/>
    </w:rPr>
  </w:style>
  <w:style w:type="paragraph" w:styleId="Header">
    <w:name w:val="header"/>
    <w:basedOn w:val="Normal"/>
    <w:link w:val="HeaderChar"/>
    <w:uiPriority w:val="99"/>
    <w:rsid w:val="00B258F2"/>
    <w:pPr>
      <w:tabs>
        <w:tab w:val="center" w:pos="4153"/>
        <w:tab w:val="right" w:pos="8306"/>
      </w:tabs>
      <w:ind w:left="1440" w:hanging="720"/>
    </w:pPr>
  </w:style>
  <w:style w:type="character" w:customStyle="1" w:styleId="HeaderChar">
    <w:name w:val="Header Char"/>
    <w:basedOn w:val="DefaultParagraphFont"/>
    <w:link w:val="Header"/>
    <w:uiPriority w:val="99"/>
    <w:rsid w:val="00B258F2"/>
    <w:rPr>
      <w:rFonts w:ascii="Arial" w:eastAsia="Times New Roman" w:hAnsi="Arial" w:cs="Arial"/>
      <w:lang w:val="en-GB"/>
    </w:rPr>
  </w:style>
  <w:style w:type="paragraph" w:styleId="Footer">
    <w:name w:val="footer"/>
    <w:basedOn w:val="Normal"/>
    <w:link w:val="FooterChar"/>
    <w:rsid w:val="00B258F2"/>
    <w:pPr>
      <w:tabs>
        <w:tab w:val="center" w:pos="4153"/>
        <w:tab w:val="right" w:pos="8306"/>
      </w:tabs>
      <w:ind w:left="720"/>
      <w:jc w:val="right"/>
    </w:pPr>
    <w:rPr>
      <w:sz w:val="12"/>
    </w:rPr>
  </w:style>
  <w:style w:type="character" w:customStyle="1" w:styleId="FooterChar">
    <w:name w:val="Footer Char"/>
    <w:basedOn w:val="DefaultParagraphFont"/>
    <w:link w:val="Footer"/>
    <w:rsid w:val="00B258F2"/>
    <w:rPr>
      <w:rFonts w:ascii="Arial" w:eastAsia="Times New Roman" w:hAnsi="Arial" w:cs="Arial"/>
      <w:sz w:val="12"/>
      <w:lang w:val="en-GB"/>
    </w:rPr>
  </w:style>
  <w:style w:type="character" w:customStyle="1" w:styleId="Heading1Char">
    <w:name w:val="Heading 1 Char"/>
    <w:aliases w:val="(Alt+1) Char,1 Char,1. Char,Agreement Char,Attribute Heading 1 Char,Attribute Heading 11 Char,H1 Char,Header1 Char,Heading 1 (1) Char,Heading 1 (NN) Char,Heading 1 A Char,Heading A Char,Heading One Char,Lev 1 Char,Outline1 Char,Part Char"/>
    <w:basedOn w:val="DefaultParagraphFont"/>
    <w:link w:val="Heading1"/>
    <w:rsid w:val="00B258F2"/>
    <w:rPr>
      <w:rFonts w:ascii="Arial" w:eastAsia="Times New Roman" w:hAnsi="Arial" w:cs="Arial"/>
      <w:b/>
      <w:kern w:val="28"/>
      <w:lang w:val="en-GB"/>
    </w:rPr>
  </w:style>
  <w:style w:type="character" w:customStyle="1" w:styleId="Heading2Char">
    <w:name w:val="Heading 2 Char"/>
    <w:aliases w:val="1.1 Heading 2 Char,2 Char,21 Char,22 Char,H2 Char,HD2 Char,Heading Two Char,KJL:1st Level Char,Lev 2 Char,Outline2 Char,PIP Head 2 Char,Prophead 2 Char,This Agreement Char,h2 Char,h21 Char,h211 Char,h2111 Char,h212 Char,h2121 Char,l Char"/>
    <w:basedOn w:val="DefaultParagraphFont"/>
    <w:link w:val="Heading2"/>
    <w:rsid w:val="00B258F2"/>
    <w:rPr>
      <w:rFonts w:ascii="Arial" w:eastAsia="Times New Roman" w:hAnsi="Arial" w:cs="Arial"/>
      <w:b/>
      <w:lang w:val="en-GB"/>
    </w:rPr>
  </w:style>
  <w:style w:type="character" w:customStyle="1" w:styleId="Heading3Char">
    <w:name w:val="Heading 3 Char"/>
    <w:aliases w:val="(Alt+3) Char,(Alt+3)1 Char,(Alt+3)10 Char,(Alt+3)11 Char,(Alt+3)12 Char,(Alt+3)13 Char,(Alt+3)2 Char,(Alt+3)21 Char,(Alt+3)22 Char,(Alt+3)23 Char,(Alt+3)3 Char,(Alt+3)31 Char,(Alt+3)32 Char,(Alt+3)33 Char,(Alt+3)4 Char,(Alt+3)41 Char"/>
    <w:basedOn w:val="DefaultParagraphFont"/>
    <w:link w:val="Heading3"/>
    <w:rsid w:val="00B258F2"/>
    <w:rPr>
      <w:rFonts w:ascii="Arial" w:eastAsia="Times New Roman" w:hAnsi="Arial" w:cs="Arial"/>
      <w:lang w:val="en-GB"/>
    </w:rPr>
  </w:style>
  <w:style w:type="character" w:customStyle="1" w:styleId="Heading4Char">
    <w:name w:val="Heading 4 Char"/>
    <w:aliases w:val="4 Char,H4 Char,H41 Char,H410 Char,H4101 Char,H4102 Char,H411 Char,H4110 Char,H4111 Char,H412 Char,H4121 Char,H413 Char,H4131 Char,H414 Char,H4141 Char,H415 Char,H4151 Char,H416 Char,H4161 Char,H417 Char,H4171 Char,H418 Char,H419 Char"/>
    <w:basedOn w:val="DefaultParagraphFont"/>
    <w:link w:val="Heading4"/>
    <w:rsid w:val="00B258F2"/>
    <w:rPr>
      <w:rFonts w:ascii="Arial" w:eastAsia="Times New Roman" w:hAnsi="Arial" w:cs="Arial"/>
      <w:lang w:val="en-GB"/>
    </w:rPr>
  </w:style>
  <w:style w:type="character" w:customStyle="1" w:styleId="Heading5Char">
    <w:name w:val="Heading 5 Char"/>
    <w:aliases w:val="5 Char,Appendix A to X Char,H5 Char,H51 Char,Heading 5   Appendix A to X Char,Lev 5 Char,PR13 Char,Response Type Char,Response Type1 Char,Response Type2 Char,Response Type3 Char,Response Type4 Char,Response Type5 Char,Response Type6 Char"/>
    <w:basedOn w:val="DefaultParagraphFont"/>
    <w:link w:val="Heading5"/>
    <w:rsid w:val="00B258F2"/>
    <w:rPr>
      <w:rFonts w:ascii="Arial" w:eastAsia="Times New Roman" w:hAnsi="Arial" w:cs="Arial"/>
      <w:lang w:val="en-GB"/>
    </w:rPr>
  </w:style>
  <w:style w:type="character" w:customStyle="1" w:styleId="Heading6Char">
    <w:name w:val="Heading 6 Char"/>
    <w:aliases w:val="2.WHEREAS Char,6 Char,H6 Char,H61 Char,H610 Char,H6101 Char,H611 Char,H6111 Char,H612 Char,H6121 Char,H613 Char,H6131 Char,H614 Char,H6141 Char,H615 Char,H6151 Char,H616 Char,H6161 Char,H617 Char,H6171 Char,H618 Char,H6181 Char,H619 Char"/>
    <w:basedOn w:val="DefaultParagraphFont"/>
    <w:link w:val="Heading6"/>
    <w:rsid w:val="00B258F2"/>
    <w:rPr>
      <w:rFonts w:ascii="Arial" w:eastAsia="Times New Roman" w:hAnsi="Arial" w:cs="Arial"/>
      <w:lang w:val="en-GB"/>
    </w:rPr>
  </w:style>
  <w:style w:type="character" w:customStyle="1" w:styleId="Heading7Char">
    <w:name w:val="Heading 7 Char"/>
    <w:aliases w:val="12 Heading 7 Char,7 Char,App Head Char,App heading Char,Appendix Major Char,Blank 3 Char,Caption number (column-wide) Char,H7 Char,H7DO NOT USE Char,Heading 7(unused) Char,L2 PIP Char,L7 Char,Legal Level 1.1. Char,Lev 7 Char,cnc Char"/>
    <w:basedOn w:val="DefaultParagraphFont"/>
    <w:link w:val="Heading7"/>
    <w:rsid w:val="00B258F2"/>
    <w:rPr>
      <w:rFonts w:ascii="Arial" w:eastAsia="Times New Roman" w:hAnsi="Arial" w:cs="Arial"/>
      <w:lang w:val="en-GB"/>
    </w:rPr>
  </w:style>
  <w:style w:type="character" w:customStyle="1" w:styleId="Heading8Char">
    <w:name w:val="Heading 8 Char"/>
    <w:aliases w:val="12 Heading 8 Char,12 Heading 81 Char,8 Char,Appendix Level 1 Char,Appendix Minor Char,Appendix1 Char,Blank 4 Char,H8 Char,Heading 8(unused) Char,Legal Level 1.1.1. Char,Lev 8 Char,No num/gap Char,No num/gap1 Char,Numbered - 8 Char,h8 Char"/>
    <w:basedOn w:val="DefaultParagraphFont"/>
    <w:link w:val="Heading8"/>
    <w:rsid w:val="00B258F2"/>
    <w:rPr>
      <w:rFonts w:ascii="Arial" w:eastAsia="Times New Roman" w:hAnsi="Arial" w:cs="Arial"/>
      <w:i/>
      <w:lang w:val="en-GB"/>
    </w:rPr>
  </w:style>
  <w:style w:type="character" w:customStyle="1" w:styleId="Heading9Char">
    <w:name w:val="Heading 9 Char"/>
    <w:aliases w:val="App Heading Char"/>
    <w:basedOn w:val="DefaultParagraphFont"/>
    <w:link w:val="Heading9"/>
    <w:rsid w:val="00B258F2"/>
    <w:rPr>
      <w:rFonts w:ascii="Arial" w:eastAsia="Times New Roman" w:hAnsi="Arial" w:cs="Arial"/>
      <w:b/>
      <w:i/>
      <w:sz w:val="18"/>
      <w:lang w:val="en-GB"/>
    </w:rPr>
  </w:style>
  <w:style w:type="paragraph" w:styleId="BodyText">
    <w:name w:val="Body Text"/>
    <w:basedOn w:val="Normal"/>
    <w:link w:val="BodyTextChar"/>
    <w:rsid w:val="00B258F2"/>
  </w:style>
  <w:style w:type="character" w:customStyle="1" w:styleId="BodyTextChar">
    <w:name w:val="Body Text Char"/>
    <w:basedOn w:val="DefaultParagraphFont"/>
    <w:link w:val="BodyText"/>
    <w:rsid w:val="00B258F2"/>
    <w:rPr>
      <w:rFonts w:ascii="Arial" w:eastAsia="Times New Roman" w:hAnsi="Arial" w:cs="Arial"/>
      <w:lang w:val="en-GB"/>
    </w:rPr>
  </w:style>
  <w:style w:type="paragraph" w:customStyle="1" w:styleId="BodyText1">
    <w:name w:val="Body Text 1"/>
    <w:basedOn w:val="BodyText"/>
    <w:rsid w:val="00B258F2"/>
  </w:style>
  <w:style w:type="paragraph" w:styleId="BodyText2">
    <w:name w:val="Body Text 2"/>
    <w:basedOn w:val="BodyText"/>
    <w:link w:val="BodyText2Char"/>
    <w:rsid w:val="00B258F2"/>
    <w:pPr>
      <w:ind w:left="720"/>
    </w:pPr>
  </w:style>
  <w:style w:type="character" w:customStyle="1" w:styleId="BodyText2Char">
    <w:name w:val="Body Text 2 Char"/>
    <w:basedOn w:val="DefaultParagraphFont"/>
    <w:link w:val="BodyText2"/>
    <w:rsid w:val="00B258F2"/>
    <w:rPr>
      <w:rFonts w:ascii="Arial" w:eastAsia="Times New Roman" w:hAnsi="Arial" w:cs="Arial"/>
      <w:lang w:val="en-GB"/>
    </w:rPr>
  </w:style>
  <w:style w:type="character" w:styleId="PageNumber">
    <w:name w:val="page number"/>
    <w:basedOn w:val="DefaultParagraphFont"/>
    <w:rsid w:val="00B258F2"/>
    <w:rPr>
      <w:rFonts w:ascii="Arial" w:hAnsi="Arial" w:cs="Arial"/>
      <w:sz w:val="16"/>
      <w:lang w:val="en-GB"/>
    </w:rPr>
  </w:style>
  <w:style w:type="paragraph" w:styleId="ListBullet">
    <w:name w:val="List Bullet"/>
    <w:basedOn w:val="Normal"/>
    <w:rsid w:val="00B258F2"/>
    <w:pPr>
      <w:numPr>
        <w:numId w:val="21"/>
      </w:numPr>
    </w:pPr>
  </w:style>
  <w:style w:type="paragraph" w:styleId="BodyText3">
    <w:name w:val="Body Text 3"/>
    <w:basedOn w:val="BodyText"/>
    <w:link w:val="BodyText3Char"/>
    <w:rsid w:val="00B258F2"/>
    <w:pPr>
      <w:ind w:left="720"/>
    </w:pPr>
  </w:style>
  <w:style w:type="character" w:customStyle="1" w:styleId="BodyText3Char">
    <w:name w:val="Body Text 3 Char"/>
    <w:basedOn w:val="DefaultParagraphFont"/>
    <w:link w:val="BodyText3"/>
    <w:rsid w:val="00B258F2"/>
    <w:rPr>
      <w:rFonts w:ascii="Arial" w:eastAsia="Times New Roman" w:hAnsi="Arial" w:cs="Arial"/>
      <w:lang w:val="en-GB"/>
    </w:rPr>
  </w:style>
  <w:style w:type="paragraph" w:customStyle="1" w:styleId="BodyText4">
    <w:name w:val="Body Text 4"/>
    <w:basedOn w:val="BodyText"/>
    <w:rsid w:val="00B258F2"/>
    <w:pPr>
      <w:ind w:left="1440"/>
    </w:pPr>
  </w:style>
  <w:style w:type="paragraph" w:customStyle="1" w:styleId="BodyText5">
    <w:name w:val="Body Text 5"/>
    <w:basedOn w:val="BodyText"/>
    <w:rsid w:val="00B258F2"/>
    <w:pPr>
      <w:ind w:left="2160"/>
    </w:pPr>
  </w:style>
  <w:style w:type="paragraph" w:customStyle="1" w:styleId="BodyText6">
    <w:name w:val="Body Text 6"/>
    <w:basedOn w:val="Normal"/>
    <w:rsid w:val="00B258F2"/>
    <w:pPr>
      <w:ind w:left="2880"/>
    </w:pPr>
  </w:style>
  <w:style w:type="numbering" w:styleId="111111">
    <w:name w:val="Outline List 2"/>
    <w:basedOn w:val="NoList"/>
    <w:rsid w:val="00B258F2"/>
    <w:pPr>
      <w:numPr>
        <w:numId w:val="18"/>
      </w:numPr>
    </w:pPr>
  </w:style>
  <w:style w:type="character" w:styleId="CommentReference">
    <w:name w:val="annotation reference"/>
    <w:basedOn w:val="DefaultParagraphFont"/>
    <w:rsid w:val="00B258F2"/>
    <w:rPr>
      <w:rFonts w:ascii="Arial Black" w:hAnsi="Arial Black"/>
      <w:color w:val="FF0000"/>
      <w:sz w:val="20"/>
      <w:lang w:val="en-GB"/>
    </w:rPr>
  </w:style>
  <w:style w:type="paragraph" w:styleId="CommentText">
    <w:name w:val="annotation text"/>
    <w:basedOn w:val="Normal"/>
    <w:next w:val="BodyText"/>
    <w:link w:val="CommentTextChar"/>
    <w:rsid w:val="00B258F2"/>
    <w:pPr>
      <w:jc w:val="left"/>
    </w:pPr>
    <w:rPr>
      <w:rFonts w:ascii="Arial Black" w:hAnsi="Arial Black"/>
      <w:color w:val="FF0000"/>
    </w:rPr>
  </w:style>
  <w:style w:type="character" w:customStyle="1" w:styleId="CommentTextChar">
    <w:name w:val="Comment Text Char"/>
    <w:basedOn w:val="DefaultParagraphFont"/>
    <w:link w:val="CommentText"/>
    <w:rsid w:val="00B258F2"/>
    <w:rPr>
      <w:rFonts w:ascii="Arial Black" w:eastAsia="Times New Roman" w:hAnsi="Arial Black" w:cs="Arial"/>
      <w:color w:val="FF0000"/>
      <w:lang w:val="en-GB"/>
    </w:rPr>
  </w:style>
  <w:style w:type="numbering" w:styleId="1ai">
    <w:name w:val="Outline List 1"/>
    <w:basedOn w:val="NoList"/>
    <w:rsid w:val="00B258F2"/>
    <w:pPr>
      <w:numPr>
        <w:numId w:val="19"/>
      </w:numPr>
    </w:pPr>
  </w:style>
  <w:style w:type="numbering" w:styleId="ArticleSection">
    <w:name w:val="Outline List 3"/>
    <w:basedOn w:val="NoList"/>
    <w:rsid w:val="00B258F2"/>
    <w:pPr>
      <w:numPr>
        <w:numId w:val="20"/>
      </w:numPr>
    </w:pPr>
  </w:style>
  <w:style w:type="paragraph" w:styleId="BalloonText">
    <w:name w:val="Balloon Text"/>
    <w:basedOn w:val="Normal"/>
    <w:link w:val="BalloonTextChar"/>
    <w:semiHidden/>
    <w:rsid w:val="00B258F2"/>
    <w:rPr>
      <w:rFonts w:ascii="Tahoma" w:hAnsi="Tahoma" w:cs="Tahoma"/>
      <w:sz w:val="16"/>
      <w:szCs w:val="16"/>
    </w:rPr>
  </w:style>
  <w:style w:type="character" w:customStyle="1" w:styleId="BalloonTextChar">
    <w:name w:val="Balloon Text Char"/>
    <w:basedOn w:val="DefaultParagraphFont"/>
    <w:link w:val="BalloonText"/>
    <w:semiHidden/>
    <w:rsid w:val="00B258F2"/>
    <w:rPr>
      <w:rFonts w:ascii="Tahoma" w:eastAsia="Times New Roman" w:hAnsi="Tahoma" w:cs="Tahoma"/>
      <w:sz w:val="16"/>
      <w:szCs w:val="16"/>
      <w:lang w:val="en-GB"/>
    </w:rPr>
  </w:style>
  <w:style w:type="paragraph" w:styleId="BlockText">
    <w:name w:val="Block Text"/>
    <w:basedOn w:val="Normal"/>
    <w:rsid w:val="00B258F2"/>
    <w:pPr>
      <w:ind w:left="1440" w:right="1440"/>
    </w:pPr>
  </w:style>
  <w:style w:type="paragraph" w:styleId="BodyTextFirstIndent">
    <w:name w:val="Body Text First Indent"/>
    <w:basedOn w:val="BodyText"/>
    <w:link w:val="BodyTextFirstIndentChar"/>
    <w:rsid w:val="00B258F2"/>
    <w:pPr>
      <w:ind w:firstLine="210"/>
    </w:pPr>
  </w:style>
  <w:style w:type="character" w:customStyle="1" w:styleId="BodyTextFirstIndentChar">
    <w:name w:val="Body Text First Indent Char"/>
    <w:basedOn w:val="BodyTextChar"/>
    <w:link w:val="BodyTextFirstIndent"/>
    <w:rsid w:val="00B258F2"/>
    <w:rPr>
      <w:rFonts w:ascii="Arial" w:eastAsia="Times New Roman" w:hAnsi="Arial" w:cs="Arial"/>
      <w:lang w:val="en-GB"/>
    </w:rPr>
  </w:style>
  <w:style w:type="paragraph" w:styleId="BodyTextIndent">
    <w:name w:val="Body Text Indent"/>
    <w:basedOn w:val="Normal"/>
    <w:link w:val="BodyTextIndentChar"/>
    <w:rsid w:val="00B258F2"/>
    <w:pPr>
      <w:ind w:left="283"/>
    </w:pPr>
  </w:style>
  <w:style w:type="character" w:customStyle="1" w:styleId="BodyTextIndentChar">
    <w:name w:val="Body Text Indent Char"/>
    <w:basedOn w:val="DefaultParagraphFont"/>
    <w:link w:val="BodyTextIndent"/>
    <w:rsid w:val="00B258F2"/>
    <w:rPr>
      <w:rFonts w:ascii="Arial" w:eastAsia="Times New Roman" w:hAnsi="Arial" w:cs="Arial"/>
      <w:lang w:val="en-GB"/>
    </w:rPr>
  </w:style>
  <w:style w:type="paragraph" w:styleId="BodyTextFirstIndent2">
    <w:name w:val="Body Text First Indent 2"/>
    <w:basedOn w:val="BodyTextIndent"/>
    <w:link w:val="BodyTextFirstIndent2Char"/>
    <w:rsid w:val="00B258F2"/>
    <w:pPr>
      <w:ind w:firstLine="210"/>
    </w:pPr>
  </w:style>
  <w:style w:type="character" w:customStyle="1" w:styleId="BodyTextFirstIndent2Char">
    <w:name w:val="Body Text First Indent 2 Char"/>
    <w:basedOn w:val="BodyTextIndentChar"/>
    <w:link w:val="BodyTextFirstIndent2"/>
    <w:rsid w:val="00B258F2"/>
    <w:rPr>
      <w:rFonts w:ascii="Arial" w:eastAsia="Times New Roman" w:hAnsi="Arial" w:cs="Arial"/>
      <w:lang w:val="en-GB"/>
    </w:rPr>
  </w:style>
  <w:style w:type="paragraph" w:styleId="BodyTextIndent2">
    <w:name w:val="Body Text Indent 2"/>
    <w:basedOn w:val="Normal"/>
    <w:link w:val="BodyTextIndent2Char"/>
    <w:rsid w:val="00B258F2"/>
    <w:pPr>
      <w:spacing w:line="480" w:lineRule="auto"/>
      <w:ind w:left="283"/>
    </w:pPr>
  </w:style>
  <w:style w:type="character" w:customStyle="1" w:styleId="BodyTextIndent2Char">
    <w:name w:val="Body Text Indent 2 Char"/>
    <w:basedOn w:val="DefaultParagraphFont"/>
    <w:link w:val="BodyTextIndent2"/>
    <w:rsid w:val="00B258F2"/>
    <w:rPr>
      <w:rFonts w:ascii="Arial" w:eastAsia="Times New Roman" w:hAnsi="Arial" w:cs="Arial"/>
      <w:lang w:val="en-GB"/>
    </w:rPr>
  </w:style>
  <w:style w:type="paragraph" w:styleId="BodyTextIndent3">
    <w:name w:val="Body Text Indent 3"/>
    <w:basedOn w:val="Normal"/>
    <w:link w:val="BodyTextIndent3Char"/>
    <w:rsid w:val="00B258F2"/>
    <w:pPr>
      <w:ind w:left="283"/>
    </w:pPr>
    <w:rPr>
      <w:sz w:val="16"/>
      <w:szCs w:val="16"/>
    </w:rPr>
  </w:style>
  <w:style w:type="character" w:customStyle="1" w:styleId="BodyTextIndent3Char">
    <w:name w:val="Body Text Indent 3 Char"/>
    <w:basedOn w:val="DefaultParagraphFont"/>
    <w:link w:val="BodyTextIndent3"/>
    <w:rsid w:val="00B258F2"/>
    <w:rPr>
      <w:rFonts w:ascii="Arial" w:eastAsia="Times New Roman" w:hAnsi="Arial" w:cs="Arial"/>
      <w:sz w:val="16"/>
      <w:szCs w:val="16"/>
      <w:lang w:val="en-GB"/>
    </w:rPr>
  </w:style>
  <w:style w:type="paragraph" w:styleId="Caption">
    <w:name w:val="caption"/>
    <w:basedOn w:val="Normal"/>
    <w:next w:val="Normal"/>
    <w:rsid w:val="00B258F2"/>
    <w:rPr>
      <w:b/>
      <w:bCs/>
    </w:rPr>
  </w:style>
  <w:style w:type="paragraph" w:styleId="Closing">
    <w:name w:val="Closing"/>
    <w:basedOn w:val="Normal"/>
    <w:link w:val="ClosingChar"/>
    <w:rsid w:val="00B258F2"/>
    <w:pPr>
      <w:ind w:left="4252"/>
    </w:pPr>
  </w:style>
  <w:style w:type="character" w:customStyle="1" w:styleId="ClosingChar">
    <w:name w:val="Closing Char"/>
    <w:basedOn w:val="DefaultParagraphFont"/>
    <w:link w:val="Closing"/>
    <w:rsid w:val="00B258F2"/>
    <w:rPr>
      <w:rFonts w:ascii="Arial" w:eastAsia="Times New Roman" w:hAnsi="Arial" w:cs="Arial"/>
      <w:lang w:val="en-GB"/>
    </w:rPr>
  </w:style>
  <w:style w:type="paragraph" w:styleId="CommentSubject">
    <w:name w:val="annotation subject"/>
    <w:basedOn w:val="CommentText"/>
    <w:next w:val="CommentText"/>
    <w:link w:val="CommentSubjectChar"/>
    <w:semiHidden/>
    <w:rsid w:val="00B258F2"/>
    <w:pPr>
      <w:jc w:val="both"/>
    </w:pPr>
    <w:rPr>
      <w:rFonts w:ascii="Arial" w:hAnsi="Arial"/>
      <w:b/>
      <w:bCs/>
    </w:rPr>
  </w:style>
  <w:style w:type="character" w:customStyle="1" w:styleId="CommentSubjectChar">
    <w:name w:val="Comment Subject Char"/>
    <w:basedOn w:val="CommentTextChar"/>
    <w:link w:val="CommentSubject"/>
    <w:semiHidden/>
    <w:rsid w:val="00B258F2"/>
    <w:rPr>
      <w:rFonts w:ascii="Arial" w:eastAsia="Times New Roman" w:hAnsi="Arial" w:cs="Arial"/>
      <w:b/>
      <w:bCs/>
      <w:color w:val="FF0000"/>
      <w:lang w:val="en-GB"/>
    </w:rPr>
  </w:style>
  <w:style w:type="paragraph" w:styleId="Date">
    <w:name w:val="Date"/>
    <w:basedOn w:val="Normal"/>
    <w:next w:val="Normal"/>
    <w:link w:val="DateChar"/>
    <w:rsid w:val="00B258F2"/>
  </w:style>
  <w:style w:type="character" w:customStyle="1" w:styleId="DateChar">
    <w:name w:val="Date Char"/>
    <w:basedOn w:val="DefaultParagraphFont"/>
    <w:link w:val="Date"/>
    <w:rsid w:val="00B258F2"/>
    <w:rPr>
      <w:rFonts w:ascii="Arial" w:eastAsia="Times New Roman" w:hAnsi="Arial" w:cs="Arial"/>
      <w:lang w:val="en-GB"/>
    </w:rPr>
  </w:style>
  <w:style w:type="paragraph" w:styleId="DocumentMap">
    <w:name w:val="Document Map"/>
    <w:basedOn w:val="Normal"/>
    <w:link w:val="DocumentMapChar"/>
    <w:semiHidden/>
    <w:rsid w:val="00B258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258F2"/>
    <w:rPr>
      <w:rFonts w:ascii="Tahoma" w:eastAsia="Times New Roman" w:hAnsi="Tahoma" w:cs="Tahoma"/>
      <w:shd w:val="clear" w:color="auto" w:fill="000080"/>
      <w:lang w:val="en-GB"/>
    </w:rPr>
  </w:style>
  <w:style w:type="paragraph" w:styleId="E-mailSignature">
    <w:name w:val="E-mail Signature"/>
    <w:basedOn w:val="Normal"/>
    <w:link w:val="E-mailSignatureChar"/>
    <w:rsid w:val="00B258F2"/>
  </w:style>
  <w:style w:type="character" w:customStyle="1" w:styleId="E-mailSignatureChar">
    <w:name w:val="E-mail Signature Char"/>
    <w:basedOn w:val="DefaultParagraphFont"/>
    <w:link w:val="E-mailSignature"/>
    <w:rsid w:val="00B258F2"/>
    <w:rPr>
      <w:rFonts w:ascii="Arial" w:eastAsia="Times New Roman" w:hAnsi="Arial" w:cs="Arial"/>
      <w:lang w:val="en-GB"/>
    </w:rPr>
  </w:style>
  <w:style w:type="character" w:styleId="Emphasis">
    <w:name w:val="Emphasis"/>
    <w:basedOn w:val="DefaultParagraphFont"/>
    <w:rsid w:val="00B258F2"/>
    <w:rPr>
      <w:i/>
      <w:iCs/>
      <w:lang w:val="en-GB"/>
    </w:rPr>
  </w:style>
  <w:style w:type="character" w:styleId="EndnoteReference">
    <w:name w:val="endnote reference"/>
    <w:basedOn w:val="DefaultParagraphFont"/>
    <w:semiHidden/>
    <w:rsid w:val="00B258F2"/>
    <w:rPr>
      <w:vertAlign w:val="superscript"/>
      <w:lang w:val="en-GB"/>
    </w:rPr>
  </w:style>
  <w:style w:type="paragraph" w:styleId="EndnoteText">
    <w:name w:val="endnote text"/>
    <w:basedOn w:val="Normal"/>
    <w:link w:val="EndnoteTextChar"/>
    <w:semiHidden/>
    <w:rsid w:val="00B258F2"/>
  </w:style>
  <w:style w:type="character" w:customStyle="1" w:styleId="EndnoteTextChar">
    <w:name w:val="Endnote Text Char"/>
    <w:basedOn w:val="DefaultParagraphFont"/>
    <w:link w:val="EndnoteText"/>
    <w:semiHidden/>
    <w:rsid w:val="00B258F2"/>
    <w:rPr>
      <w:rFonts w:ascii="Arial" w:eastAsia="Times New Roman" w:hAnsi="Arial" w:cs="Arial"/>
      <w:lang w:val="en-GB"/>
    </w:rPr>
  </w:style>
  <w:style w:type="paragraph" w:styleId="EnvelopeAddress">
    <w:name w:val="envelope address"/>
    <w:basedOn w:val="Normal"/>
    <w:rsid w:val="00B258F2"/>
    <w:pPr>
      <w:framePr w:w="7920" w:h="1980" w:hRule="exact" w:hSpace="180" w:wrap="auto" w:hAnchor="page" w:xAlign="center" w:yAlign="bottom"/>
      <w:ind w:left="2880"/>
    </w:pPr>
    <w:rPr>
      <w:szCs w:val="24"/>
    </w:rPr>
  </w:style>
  <w:style w:type="paragraph" w:styleId="EnvelopeReturn">
    <w:name w:val="envelope return"/>
    <w:basedOn w:val="Normal"/>
    <w:rsid w:val="00B258F2"/>
  </w:style>
  <w:style w:type="character" w:styleId="FollowedHyperlink">
    <w:name w:val="FollowedHyperlink"/>
    <w:basedOn w:val="DefaultParagraphFont"/>
    <w:rsid w:val="00B258F2"/>
    <w:rPr>
      <w:color w:val="800080"/>
      <w:u w:val="single"/>
      <w:lang w:val="en-GB"/>
    </w:rPr>
  </w:style>
  <w:style w:type="character" w:styleId="FootnoteReference">
    <w:name w:val="footnote reference"/>
    <w:basedOn w:val="DefaultParagraphFont"/>
    <w:rsid w:val="00B258F2"/>
    <w:rPr>
      <w:vertAlign w:val="superscript"/>
      <w:lang w:val="en-GB"/>
    </w:rPr>
  </w:style>
  <w:style w:type="paragraph" w:styleId="FootnoteText">
    <w:name w:val="footnote text"/>
    <w:basedOn w:val="Normal"/>
    <w:link w:val="FootnoteTextChar"/>
    <w:rsid w:val="00463655"/>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basedOn w:val="DefaultParagraphFont"/>
    <w:link w:val="FootnoteText"/>
    <w:rsid w:val="00463655"/>
    <w:rPr>
      <w:rFonts w:ascii="Arial" w:eastAsia="Times New Roman" w:hAnsi="Arial" w:cs="Times New Roman"/>
      <w:sz w:val="16"/>
      <w:lang w:val="en-GB" w:eastAsia="en-GB"/>
    </w:rPr>
  </w:style>
  <w:style w:type="character" w:styleId="HTMLAcronym">
    <w:name w:val="HTML Acronym"/>
    <w:basedOn w:val="DefaultParagraphFont"/>
    <w:rsid w:val="00B258F2"/>
    <w:rPr>
      <w:lang w:val="en-GB"/>
    </w:rPr>
  </w:style>
  <w:style w:type="paragraph" w:styleId="HTMLAddress">
    <w:name w:val="HTML Address"/>
    <w:basedOn w:val="Normal"/>
    <w:link w:val="HTMLAddressChar"/>
    <w:rsid w:val="00B258F2"/>
    <w:rPr>
      <w:i/>
      <w:iCs/>
    </w:rPr>
  </w:style>
  <w:style w:type="character" w:customStyle="1" w:styleId="HTMLAddressChar">
    <w:name w:val="HTML Address Char"/>
    <w:basedOn w:val="DefaultParagraphFont"/>
    <w:link w:val="HTMLAddress"/>
    <w:rsid w:val="00B258F2"/>
    <w:rPr>
      <w:rFonts w:ascii="Arial" w:eastAsia="Times New Roman" w:hAnsi="Arial" w:cs="Arial"/>
      <w:i/>
      <w:iCs/>
      <w:lang w:val="en-GB"/>
    </w:rPr>
  </w:style>
  <w:style w:type="character" w:styleId="HTMLCite">
    <w:name w:val="HTML Cite"/>
    <w:basedOn w:val="DefaultParagraphFont"/>
    <w:rsid w:val="00B258F2"/>
    <w:rPr>
      <w:i/>
      <w:iCs/>
      <w:lang w:val="en-GB"/>
    </w:rPr>
  </w:style>
  <w:style w:type="character" w:styleId="HTMLCode">
    <w:name w:val="HTML Code"/>
    <w:basedOn w:val="DefaultParagraphFont"/>
    <w:rsid w:val="00B258F2"/>
    <w:rPr>
      <w:rFonts w:ascii="Courier New" w:hAnsi="Courier New" w:cs="Courier New"/>
      <w:sz w:val="20"/>
      <w:szCs w:val="20"/>
      <w:lang w:val="en-GB"/>
    </w:rPr>
  </w:style>
  <w:style w:type="character" w:styleId="HTMLDefinition">
    <w:name w:val="HTML Definition"/>
    <w:basedOn w:val="DefaultParagraphFont"/>
    <w:rsid w:val="00B258F2"/>
    <w:rPr>
      <w:i/>
      <w:iCs/>
      <w:lang w:val="en-GB"/>
    </w:rPr>
  </w:style>
  <w:style w:type="character" w:styleId="HTMLKeyboard">
    <w:name w:val="HTML Keyboard"/>
    <w:basedOn w:val="DefaultParagraphFont"/>
    <w:rsid w:val="00B258F2"/>
    <w:rPr>
      <w:rFonts w:ascii="Courier New" w:hAnsi="Courier New" w:cs="Courier New"/>
      <w:sz w:val="20"/>
      <w:szCs w:val="20"/>
      <w:lang w:val="en-GB"/>
    </w:rPr>
  </w:style>
  <w:style w:type="paragraph" w:styleId="HTMLPreformatted">
    <w:name w:val="HTML Preformatted"/>
    <w:basedOn w:val="Normal"/>
    <w:link w:val="HTMLPreformattedChar"/>
    <w:rsid w:val="00B258F2"/>
    <w:rPr>
      <w:rFonts w:ascii="Courier New" w:hAnsi="Courier New" w:cs="Courier New"/>
    </w:rPr>
  </w:style>
  <w:style w:type="character" w:customStyle="1" w:styleId="HTMLPreformattedChar">
    <w:name w:val="HTML Preformatted Char"/>
    <w:basedOn w:val="DefaultParagraphFont"/>
    <w:link w:val="HTMLPreformatted"/>
    <w:rsid w:val="00B258F2"/>
    <w:rPr>
      <w:rFonts w:ascii="Courier New" w:eastAsia="Times New Roman" w:hAnsi="Courier New" w:cs="Courier New"/>
      <w:lang w:val="en-GB"/>
    </w:rPr>
  </w:style>
  <w:style w:type="character" w:styleId="HTMLSample">
    <w:name w:val="HTML Sample"/>
    <w:basedOn w:val="DefaultParagraphFont"/>
    <w:rsid w:val="00B258F2"/>
    <w:rPr>
      <w:rFonts w:ascii="Courier New" w:hAnsi="Courier New" w:cs="Courier New"/>
      <w:lang w:val="en-GB"/>
    </w:rPr>
  </w:style>
  <w:style w:type="character" w:styleId="HTMLTypewriter">
    <w:name w:val="HTML Typewriter"/>
    <w:basedOn w:val="DefaultParagraphFont"/>
    <w:rsid w:val="00B258F2"/>
    <w:rPr>
      <w:rFonts w:ascii="Courier New" w:hAnsi="Courier New" w:cs="Courier New"/>
      <w:sz w:val="20"/>
      <w:szCs w:val="20"/>
      <w:lang w:val="en-GB"/>
    </w:rPr>
  </w:style>
  <w:style w:type="character" w:styleId="HTMLVariable">
    <w:name w:val="HTML Variable"/>
    <w:basedOn w:val="DefaultParagraphFont"/>
    <w:rsid w:val="00B258F2"/>
    <w:rPr>
      <w:i/>
      <w:iCs/>
      <w:lang w:val="en-GB"/>
    </w:rPr>
  </w:style>
  <w:style w:type="character" w:styleId="Hyperlink">
    <w:name w:val="Hyperlink"/>
    <w:basedOn w:val="DefaultParagraphFont"/>
    <w:uiPriority w:val="99"/>
    <w:rsid w:val="00B258F2"/>
    <w:rPr>
      <w:color w:val="0000FF"/>
      <w:u w:val="single"/>
      <w:lang w:val="en-GB"/>
    </w:rPr>
  </w:style>
  <w:style w:type="paragraph" w:styleId="Index1">
    <w:name w:val="index 1"/>
    <w:basedOn w:val="Normal"/>
    <w:next w:val="Normal"/>
    <w:autoRedefine/>
    <w:semiHidden/>
    <w:rsid w:val="00B258F2"/>
    <w:pPr>
      <w:ind w:left="240" w:hanging="240"/>
    </w:pPr>
  </w:style>
  <w:style w:type="paragraph" w:styleId="Index2">
    <w:name w:val="index 2"/>
    <w:basedOn w:val="Normal"/>
    <w:next w:val="Normal"/>
    <w:autoRedefine/>
    <w:semiHidden/>
    <w:rsid w:val="00B258F2"/>
    <w:pPr>
      <w:ind w:left="480" w:hanging="240"/>
    </w:pPr>
  </w:style>
  <w:style w:type="paragraph" w:styleId="Index3">
    <w:name w:val="index 3"/>
    <w:basedOn w:val="Normal"/>
    <w:next w:val="Normal"/>
    <w:autoRedefine/>
    <w:semiHidden/>
    <w:rsid w:val="00B258F2"/>
    <w:pPr>
      <w:ind w:left="720" w:hanging="240"/>
    </w:pPr>
  </w:style>
  <w:style w:type="paragraph" w:styleId="Index4">
    <w:name w:val="index 4"/>
    <w:basedOn w:val="Normal"/>
    <w:next w:val="Normal"/>
    <w:autoRedefine/>
    <w:semiHidden/>
    <w:rsid w:val="00B258F2"/>
    <w:pPr>
      <w:ind w:left="960" w:hanging="240"/>
    </w:pPr>
  </w:style>
  <w:style w:type="paragraph" w:styleId="Index5">
    <w:name w:val="index 5"/>
    <w:basedOn w:val="Normal"/>
    <w:next w:val="Normal"/>
    <w:autoRedefine/>
    <w:semiHidden/>
    <w:rsid w:val="00B258F2"/>
    <w:pPr>
      <w:ind w:left="1200" w:hanging="240"/>
    </w:pPr>
  </w:style>
  <w:style w:type="paragraph" w:styleId="Index6">
    <w:name w:val="index 6"/>
    <w:basedOn w:val="Normal"/>
    <w:next w:val="Normal"/>
    <w:autoRedefine/>
    <w:semiHidden/>
    <w:rsid w:val="00B258F2"/>
    <w:pPr>
      <w:ind w:left="1440" w:hanging="240"/>
    </w:pPr>
  </w:style>
  <w:style w:type="paragraph" w:styleId="Index7">
    <w:name w:val="index 7"/>
    <w:basedOn w:val="Normal"/>
    <w:next w:val="Normal"/>
    <w:autoRedefine/>
    <w:semiHidden/>
    <w:rsid w:val="00B258F2"/>
    <w:pPr>
      <w:ind w:left="1680" w:hanging="240"/>
    </w:pPr>
  </w:style>
  <w:style w:type="paragraph" w:styleId="Index8">
    <w:name w:val="index 8"/>
    <w:basedOn w:val="Normal"/>
    <w:next w:val="Normal"/>
    <w:autoRedefine/>
    <w:semiHidden/>
    <w:rsid w:val="00B258F2"/>
    <w:pPr>
      <w:ind w:left="1920" w:hanging="240"/>
    </w:pPr>
  </w:style>
  <w:style w:type="paragraph" w:styleId="Index9">
    <w:name w:val="index 9"/>
    <w:basedOn w:val="Normal"/>
    <w:next w:val="Normal"/>
    <w:autoRedefine/>
    <w:semiHidden/>
    <w:rsid w:val="00B258F2"/>
    <w:pPr>
      <w:ind w:left="2160" w:hanging="240"/>
    </w:pPr>
  </w:style>
  <w:style w:type="paragraph" w:styleId="IndexHeading">
    <w:name w:val="index heading"/>
    <w:basedOn w:val="Normal"/>
    <w:next w:val="Index1"/>
    <w:semiHidden/>
    <w:rsid w:val="00B258F2"/>
    <w:rPr>
      <w:b/>
      <w:bCs/>
    </w:rPr>
  </w:style>
  <w:style w:type="character" w:styleId="LineNumber">
    <w:name w:val="line number"/>
    <w:basedOn w:val="DefaultParagraphFont"/>
    <w:rsid w:val="00B258F2"/>
    <w:rPr>
      <w:lang w:val="en-GB"/>
    </w:rPr>
  </w:style>
  <w:style w:type="paragraph" w:styleId="List">
    <w:name w:val="List"/>
    <w:basedOn w:val="Normal"/>
    <w:rsid w:val="00B258F2"/>
    <w:pPr>
      <w:ind w:left="283" w:hanging="283"/>
    </w:pPr>
  </w:style>
  <w:style w:type="paragraph" w:styleId="List2">
    <w:name w:val="List 2"/>
    <w:basedOn w:val="Normal"/>
    <w:rsid w:val="00B258F2"/>
    <w:pPr>
      <w:ind w:left="566" w:hanging="283"/>
    </w:pPr>
  </w:style>
  <w:style w:type="paragraph" w:styleId="List3">
    <w:name w:val="List 3"/>
    <w:basedOn w:val="Normal"/>
    <w:rsid w:val="00B258F2"/>
    <w:pPr>
      <w:ind w:left="849" w:hanging="283"/>
    </w:pPr>
  </w:style>
  <w:style w:type="paragraph" w:styleId="List4">
    <w:name w:val="List 4"/>
    <w:basedOn w:val="Normal"/>
    <w:rsid w:val="00B258F2"/>
    <w:pPr>
      <w:ind w:left="1132" w:hanging="283"/>
    </w:pPr>
  </w:style>
  <w:style w:type="paragraph" w:styleId="List5">
    <w:name w:val="List 5"/>
    <w:basedOn w:val="Normal"/>
    <w:rsid w:val="00B258F2"/>
    <w:pPr>
      <w:ind w:left="1415" w:hanging="283"/>
    </w:pPr>
  </w:style>
  <w:style w:type="paragraph" w:styleId="ListBullet2">
    <w:name w:val="List Bullet 2"/>
    <w:basedOn w:val="Normal"/>
    <w:autoRedefine/>
    <w:rsid w:val="00B258F2"/>
    <w:pPr>
      <w:numPr>
        <w:numId w:val="9"/>
      </w:numPr>
    </w:pPr>
  </w:style>
  <w:style w:type="paragraph" w:styleId="ListBullet3">
    <w:name w:val="List Bullet 3"/>
    <w:basedOn w:val="Normal"/>
    <w:autoRedefine/>
    <w:rsid w:val="00B258F2"/>
    <w:pPr>
      <w:numPr>
        <w:numId w:val="10"/>
      </w:numPr>
    </w:pPr>
  </w:style>
  <w:style w:type="paragraph" w:styleId="ListBullet4">
    <w:name w:val="List Bullet 4"/>
    <w:basedOn w:val="Normal"/>
    <w:autoRedefine/>
    <w:rsid w:val="00B258F2"/>
    <w:pPr>
      <w:numPr>
        <w:numId w:val="11"/>
      </w:numPr>
    </w:pPr>
  </w:style>
  <w:style w:type="paragraph" w:styleId="ListBullet5">
    <w:name w:val="List Bullet 5"/>
    <w:basedOn w:val="Normal"/>
    <w:autoRedefine/>
    <w:rsid w:val="00B258F2"/>
    <w:pPr>
      <w:numPr>
        <w:numId w:val="12"/>
      </w:numPr>
    </w:pPr>
  </w:style>
  <w:style w:type="paragraph" w:styleId="ListContinue">
    <w:name w:val="List Continue"/>
    <w:basedOn w:val="Normal"/>
    <w:rsid w:val="00B258F2"/>
    <w:pPr>
      <w:ind w:left="283"/>
    </w:pPr>
  </w:style>
  <w:style w:type="paragraph" w:styleId="ListContinue2">
    <w:name w:val="List Continue 2"/>
    <w:basedOn w:val="Normal"/>
    <w:rsid w:val="00B258F2"/>
    <w:pPr>
      <w:ind w:left="566"/>
    </w:pPr>
  </w:style>
  <w:style w:type="paragraph" w:styleId="ListContinue3">
    <w:name w:val="List Continue 3"/>
    <w:basedOn w:val="Normal"/>
    <w:rsid w:val="00B258F2"/>
    <w:pPr>
      <w:ind w:left="849"/>
    </w:pPr>
  </w:style>
  <w:style w:type="paragraph" w:styleId="ListContinue4">
    <w:name w:val="List Continue 4"/>
    <w:basedOn w:val="Normal"/>
    <w:rsid w:val="00B258F2"/>
    <w:pPr>
      <w:ind w:left="1132"/>
    </w:pPr>
  </w:style>
  <w:style w:type="paragraph" w:styleId="ListContinue5">
    <w:name w:val="List Continue 5"/>
    <w:basedOn w:val="Normal"/>
    <w:rsid w:val="00B258F2"/>
    <w:pPr>
      <w:ind w:left="1415"/>
    </w:pPr>
  </w:style>
  <w:style w:type="paragraph" w:styleId="ListNumber">
    <w:name w:val="List Number"/>
    <w:basedOn w:val="Normal"/>
    <w:rsid w:val="00B258F2"/>
    <w:pPr>
      <w:numPr>
        <w:numId w:val="13"/>
      </w:numPr>
    </w:pPr>
  </w:style>
  <w:style w:type="paragraph" w:styleId="ListNumber2">
    <w:name w:val="List Number 2"/>
    <w:basedOn w:val="Normal"/>
    <w:rsid w:val="00B258F2"/>
    <w:pPr>
      <w:numPr>
        <w:numId w:val="14"/>
      </w:numPr>
    </w:pPr>
  </w:style>
  <w:style w:type="paragraph" w:styleId="ListNumber3">
    <w:name w:val="List Number 3"/>
    <w:basedOn w:val="Normal"/>
    <w:rsid w:val="00B258F2"/>
    <w:pPr>
      <w:numPr>
        <w:numId w:val="15"/>
      </w:numPr>
    </w:pPr>
  </w:style>
  <w:style w:type="paragraph" w:styleId="ListNumber4">
    <w:name w:val="List Number 4"/>
    <w:basedOn w:val="Normal"/>
    <w:rsid w:val="00B258F2"/>
    <w:pPr>
      <w:numPr>
        <w:numId w:val="16"/>
      </w:numPr>
    </w:pPr>
  </w:style>
  <w:style w:type="paragraph" w:styleId="ListNumber5">
    <w:name w:val="List Number 5"/>
    <w:basedOn w:val="Normal"/>
    <w:rsid w:val="00B258F2"/>
    <w:pPr>
      <w:numPr>
        <w:numId w:val="17"/>
      </w:numPr>
    </w:pPr>
  </w:style>
  <w:style w:type="paragraph" w:styleId="MacroText">
    <w:name w:val="macro"/>
    <w:link w:val="MacroTextChar"/>
    <w:semiHidden/>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B258F2"/>
    <w:rPr>
      <w:rFonts w:ascii="Courier New" w:eastAsia="Times New Roman" w:hAnsi="Courier New" w:cs="Courier New"/>
      <w:lang w:val="en-GB"/>
    </w:rPr>
  </w:style>
  <w:style w:type="paragraph" w:styleId="MessageHeader">
    <w:name w:val="Message Header"/>
    <w:basedOn w:val="Normal"/>
    <w:link w:val="MessageHeaderChar"/>
    <w:rsid w:val="00B258F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B258F2"/>
    <w:rPr>
      <w:rFonts w:ascii="Arial" w:eastAsia="Times New Roman" w:hAnsi="Arial" w:cs="Arial"/>
      <w:szCs w:val="24"/>
      <w:shd w:val="pct20" w:color="auto" w:fill="auto"/>
      <w:lang w:val="en-GB"/>
    </w:rPr>
  </w:style>
  <w:style w:type="paragraph" w:styleId="NormalWeb">
    <w:name w:val="Normal (Web)"/>
    <w:basedOn w:val="Normal"/>
    <w:rsid w:val="00B258F2"/>
    <w:rPr>
      <w:szCs w:val="24"/>
    </w:rPr>
  </w:style>
  <w:style w:type="paragraph" w:styleId="NormalIndent">
    <w:name w:val="Normal Indent"/>
    <w:basedOn w:val="Normal"/>
    <w:rsid w:val="00B258F2"/>
    <w:pPr>
      <w:ind w:left="720"/>
    </w:pPr>
  </w:style>
  <w:style w:type="paragraph" w:styleId="NoteHeading">
    <w:name w:val="Note Heading"/>
    <w:basedOn w:val="Normal"/>
    <w:next w:val="Normal"/>
    <w:link w:val="NoteHeadingChar"/>
    <w:rsid w:val="00B258F2"/>
  </w:style>
  <w:style w:type="character" w:customStyle="1" w:styleId="NoteHeadingChar">
    <w:name w:val="Note Heading Char"/>
    <w:basedOn w:val="DefaultParagraphFont"/>
    <w:link w:val="NoteHeading"/>
    <w:rsid w:val="00B258F2"/>
    <w:rPr>
      <w:rFonts w:ascii="Arial" w:eastAsia="Times New Roman" w:hAnsi="Arial" w:cs="Arial"/>
      <w:lang w:val="en-GB"/>
    </w:rPr>
  </w:style>
  <w:style w:type="paragraph" w:styleId="PlainText">
    <w:name w:val="Plain Text"/>
    <w:basedOn w:val="Normal"/>
    <w:link w:val="PlainTextChar"/>
    <w:rsid w:val="00B258F2"/>
    <w:rPr>
      <w:rFonts w:ascii="Courier New" w:hAnsi="Courier New" w:cs="Courier New"/>
    </w:rPr>
  </w:style>
  <w:style w:type="character" w:customStyle="1" w:styleId="PlainTextChar">
    <w:name w:val="Plain Text Char"/>
    <w:basedOn w:val="DefaultParagraphFont"/>
    <w:link w:val="PlainText"/>
    <w:rsid w:val="00B258F2"/>
    <w:rPr>
      <w:rFonts w:ascii="Courier New" w:eastAsia="Times New Roman" w:hAnsi="Courier New" w:cs="Courier New"/>
      <w:lang w:val="en-GB"/>
    </w:rPr>
  </w:style>
  <w:style w:type="paragraph" w:styleId="Salutation">
    <w:name w:val="Salutation"/>
    <w:basedOn w:val="Normal"/>
    <w:next w:val="Normal"/>
    <w:link w:val="SalutationChar"/>
    <w:rsid w:val="00B258F2"/>
  </w:style>
  <w:style w:type="character" w:customStyle="1" w:styleId="SalutationChar">
    <w:name w:val="Salutation Char"/>
    <w:basedOn w:val="DefaultParagraphFont"/>
    <w:link w:val="Salutation"/>
    <w:rsid w:val="00B258F2"/>
    <w:rPr>
      <w:rFonts w:ascii="Arial" w:eastAsia="Times New Roman" w:hAnsi="Arial" w:cs="Arial"/>
      <w:lang w:val="en-GB"/>
    </w:rPr>
  </w:style>
  <w:style w:type="paragraph" w:styleId="Signature">
    <w:name w:val="Signature"/>
    <w:basedOn w:val="Normal"/>
    <w:link w:val="SignatureChar"/>
    <w:rsid w:val="00B258F2"/>
    <w:pPr>
      <w:ind w:left="4252"/>
    </w:pPr>
  </w:style>
  <w:style w:type="character" w:customStyle="1" w:styleId="SignatureChar">
    <w:name w:val="Signature Char"/>
    <w:basedOn w:val="DefaultParagraphFont"/>
    <w:link w:val="Signature"/>
    <w:rsid w:val="00B258F2"/>
    <w:rPr>
      <w:rFonts w:ascii="Arial" w:eastAsia="Times New Roman" w:hAnsi="Arial" w:cs="Arial"/>
      <w:lang w:val="en-GB"/>
    </w:rPr>
  </w:style>
  <w:style w:type="character" w:styleId="Strong">
    <w:name w:val="Strong"/>
    <w:basedOn w:val="DefaultParagraphFont"/>
    <w:qFormat/>
    <w:rsid w:val="00B258F2"/>
    <w:rPr>
      <w:b/>
      <w:bCs/>
      <w:lang w:val="en-GB"/>
    </w:rPr>
  </w:style>
  <w:style w:type="paragraph" w:styleId="Subtitle">
    <w:name w:val="Subtitle"/>
    <w:basedOn w:val="Normal"/>
    <w:link w:val="SubtitleChar"/>
    <w:qFormat/>
    <w:rsid w:val="00B258F2"/>
    <w:pPr>
      <w:spacing w:after="60"/>
      <w:jc w:val="center"/>
      <w:outlineLvl w:val="1"/>
    </w:pPr>
    <w:rPr>
      <w:szCs w:val="24"/>
    </w:rPr>
  </w:style>
  <w:style w:type="character" w:customStyle="1" w:styleId="SubtitleChar">
    <w:name w:val="Subtitle Char"/>
    <w:basedOn w:val="DefaultParagraphFont"/>
    <w:link w:val="Subtitle"/>
    <w:rsid w:val="00B258F2"/>
    <w:rPr>
      <w:rFonts w:ascii="Arial" w:eastAsia="Times New Roman" w:hAnsi="Arial" w:cs="Arial"/>
      <w:szCs w:val="24"/>
      <w:lang w:val="en-GB"/>
    </w:rPr>
  </w:style>
  <w:style w:type="table" w:styleId="MediumShading2-Accent1">
    <w:name w:val="Medium Shading 2 Accent 1"/>
    <w:basedOn w:val="TableNormal"/>
    <w:uiPriority w:val="64"/>
    <w:rsid w:val="007871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B258F2"/>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B258F2"/>
    <w:pPr>
      <w:ind w:left="240" w:hanging="240"/>
    </w:pPr>
  </w:style>
  <w:style w:type="paragraph" w:styleId="TableofFigures">
    <w:name w:val="table of figures"/>
    <w:basedOn w:val="Normal"/>
    <w:next w:val="Normal"/>
    <w:semiHidden/>
    <w:rsid w:val="00B258F2"/>
    <w:pPr>
      <w:ind w:left="480" w:hanging="480"/>
    </w:pPr>
  </w:style>
  <w:style w:type="paragraph" w:styleId="Title">
    <w:name w:val="Title"/>
    <w:basedOn w:val="Normal"/>
    <w:link w:val="TitleChar"/>
    <w:qFormat/>
    <w:rsid w:val="00B258F2"/>
    <w:pPr>
      <w:spacing w:before="240" w:after="60"/>
      <w:jc w:val="center"/>
      <w:outlineLvl w:val="0"/>
    </w:pPr>
    <w:rPr>
      <w:b/>
      <w:bCs/>
      <w:kern w:val="28"/>
      <w:sz w:val="32"/>
      <w:szCs w:val="32"/>
    </w:rPr>
  </w:style>
  <w:style w:type="character" w:customStyle="1" w:styleId="TitleChar">
    <w:name w:val="Title Char"/>
    <w:basedOn w:val="DefaultParagraphFont"/>
    <w:link w:val="Title"/>
    <w:rsid w:val="00B258F2"/>
    <w:rPr>
      <w:rFonts w:ascii="Arial" w:eastAsia="Times New Roman" w:hAnsi="Arial" w:cs="Arial"/>
      <w:b/>
      <w:bCs/>
      <w:kern w:val="28"/>
      <w:sz w:val="32"/>
      <w:szCs w:val="32"/>
      <w:lang w:val="en-GB"/>
    </w:rPr>
  </w:style>
  <w:style w:type="paragraph" w:styleId="TOAHeading">
    <w:name w:val="toa heading"/>
    <w:basedOn w:val="Normal"/>
    <w:next w:val="Normal"/>
    <w:semiHidden/>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semiHidden/>
    <w:rsid w:val="00B258F2"/>
    <w:pPr>
      <w:tabs>
        <w:tab w:val="right" w:leader="dot" w:pos="8309"/>
      </w:tabs>
      <w:spacing w:before="0" w:after="0"/>
      <w:ind w:left="720"/>
      <w:jc w:val="left"/>
    </w:pPr>
  </w:style>
  <w:style w:type="paragraph" w:styleId="TOC3">
    <w:name w:val="toc 3"/>
    <w:basedOn w:val="Normal"/>
    <w:next w:val="Normal"/>
    <w:semiHidden/>
    <w:rsid w:val="00B258F2"/>
    <w:pPr>
      <w:tabs>
        <w:tab w:val="right" w:leader="dot" w:pos="8309"/>
      </w:tabs>
      <w:ind w:left="480"/>
    </w:pPr>
  </w:style>
  <w:style w:type="paragraph" w:styleId="TOC4">
    <w:name w:val="toc 4"/>
    <w:basedOn w:val="Normal"/>
    <w:next w:val="Normal"/>
    <w:semiHidden/>
    <w:rsid w:val="00B258F2"/>
    <w:pPr>
      <w:tabs>
        <w:tab w:val="right" w:leader="dot" w:pos="8309"/>
      </w:tabs>
      <w:ind w:left="720"/>
    </w:pPr>
  </w:style>
  <w:style w:type="paragraph" w:styleId="TOC5">
    <w:name w:val="toc 5"/>
    <w:basedOn w:val="Normal"/>
    <w:next w:val="Normal"/>
    <w:semiHidden/>
    <w:rsid w:val="00B258F2"/>
    <w:pPr>
      <w:tabs>
        <w:tab w:val="right" w:leader="dot" w:pos="8309"/>
      </w:tabs>
      <w:ind w:left="960"/>
    </w:pPr>
  </w:style>
  <w:style w:type="paragraph" w:styleId="TOC6">
    <w:name w:val="toc 6"/>
    <w:basedOn w:val="Normal"/>
    <w:next w:val="Normal"/>
    <w:semiHidden/>
    <w:rsid w:val="00B258F2"/>
    <w:pPr>
      <w:tabs>
        <w:tab w:val="right" w:leader="dot" w:pos="8309"/>
      </w:tabs>
      <w:ind w:left="1200"/>
    </w:pPr>
  </w:style>
  <w:style w:type="paragraph" w:styleId="TOC7">
    <w:name w:val="toc 7"/>
    <w:basedOn w:val="Normal"/>
    <w:next w:val="Normal"/>
    <w:semiHidden/>
    <w:rsid w:val="00B258F2"/>
    <w:pPr>
      <w:tabs>
        <w:tab w:val="right" w:leader="dot" w:pos="8309"/>
      </w:tabs>
    </w:pPr>
  </w:style>
  <w:style w:type="paragraph" w:styleId="TOC8">
    <w:name w:val="toc 8"/>
    <w:basedOn w:val="Normal"/>
    <w:next w:val="Normal"/>
    <w:semiHidden/>
    <w:rsid w:val="00B258F2"/>
    <w:pPr>
      <w:tabs>
        <w:tab w:val="right" w:leader="dot" w:pos="8309"/>
      </w:tabs>
      <w:ind w:left="1680"/>
    </w:pPr>
  </w:style>
  <w:style w:type="paragraph" w:styleId="TOC9">
    <w:name w:val="toc 9"/>
    <w:basedOn w:val="Normal"/>
    <w:next w:val="Normal"/>
    <w:semiHidden/>
    <w:rsid w:val="00B258F2"/>
    <w:pPr>
      <w:tabs>
        <w:tab w:val="right" w:leader="dot" w:pos="8309"/>
      </w:tabs>
      <w:ind w:left="1920"/>
    </w:pPr>
  </w:style>
  <w:style w:type="paragraph" w:customStyle="1" w:styleId="AgreementName">
    <w:name w:val="Agreement Name"/>
    <w:basedOn w:val="Normal"/>
    <w:rsid w:val="00B258F2"/>
    <w:pPr>
      <w:jc w:val="left"/>
    </w:pPr>
    <w:rPr>
      <w:b/>
      <w:sz w:val="32"/>
    </w:rPr>
  </w:style>
  <w:style w:type="paragraph" w:customStyle="1" w:styleId="AgreementName1">
    <w:name w:val="Agreement Name 1"/>
    <w:basedOn w:val="AgreementName"/>
    <w:rsid w:val="00B258F2"/>
    <w:pPr>
      <w:tabs>
        <w:tab w:val="left" w:pos="1633"/>
        <w:tab w:val="left" w:pos="5387"/>
      </w:tabs>
    </w:pPr>
    <w:rPr>
      <w:b w:val="0"/>
      <w:sz w:val="20"/>
    </w:rPr>
  </w:style>
  <w:style w:type="paragraph" w:customStyle="1" w:styleId="DocumentDated">
    <w:name w:val="Document Dated"/>
    <w:basedOn w:val="Normal"/>
    <w:rsid w:val="00B258F2"/>
    <w:pPr>
      <w:tabs>
        <w:tab w:val="right" w:pos="4320"/>
      </w:tabs>
      <w:spacing w:after="240"/>
      <w:ind w:left="1980"/>
    </w:pPr>
    <w:rPr>
      <w:b/>
      <w:sz w:val="30"/>
    </w:rPr>
  </w:style>
  <w:style w:type="paragraph" w:customStyle="1" w:styleId="DocumentHeader">
    <w:name w:val="Document Header"/>
    <w:basedOn w:val="Normal"/>
    <w:next w:val="Heading1"/>
    <w:rsid w:val="00B258F2"/>
    <w:pPr>
      <w:spacing w:after="240"/>
      <w:jc w:val="center"/>
    </w:pPr>
    <w:rPr>
      <w:b/>
      <w:sz w:val="30"/>
    </w:rPr>
  </w:style>
  <w:style w:type="paragraph" w:customStyle="1" w:styleId="Parties">
    <w:name w:val="Parties"/>
    <w:basedOn w:val="DocumentHeader"/>
    <w:rsid w:val="00B258F2"/>
    <w:pPr>
      <w:numPr>
        <w:numId w:val="22"/>
      </w:numPr>
      <w:spacing w:after="120"/>
      <w:jc w:val="both"/>
    </w:pPr>
    <w:rPr>
      <w:sz w:val="20"/>
    </w:rPr>
  </w:style>
  <w:style w:type="paragraph" w:customStyle="1" w:styleId="PartiesFrontSheet">
    <w:name w:val="Parties Front Sheet"/>
    <w:basedOn w:val="DocumentHeader"/>
    <w:rsid w:val="00B5181F"/>
    <w:pPr>
      <w:numPr>
        <w:numId w:val="39"/>
      </w:numPr>
      <w:spacing w:after="120"/>
      <w:ind w:left="720" w:hanging="720"/>
      <w:jc w:val="left"/>
    </w:pPr>
    <w:rPr>
      <w:b w:val="0"/>
      <w:sz w:val="20"/>
    </w:rPr>
  </w:style>
  <w:style w:type="paragraph" w:customStyle="1" w:styleId="Recital">
    <w:name w:val="Recital"/>
    <w:basedOn w:val="BodyText"/>
    <w:rsid w:val="00B258F2"/>
    <w:pPr>
      <w:numPr>
        <w:numId w:val="23"/>
      </w:numPr>
    </w:pPr>
  </w:style>
  <w:style w:type="paragraph" w:customStyle="1" w:styleId="Schedule">
    <w:name w:val="Schedule"/>
    <w:basedOn w:val="Heading1"/>
    <w:next w:val="BodyText1"/>
    <w:rsid w:val="00967537"/>
    <w:pPr>
      <w:numPr>
        <w:numId w:val="38"/>
      </w:numPr>
      <w:ind w:left="357" w:hanging="357"/>
      <w:outlineLvl w:val="9"/>
    </w:pPr>
  </w:style>
  <w:style w:type="paragraph" w:customStyle="1" w:styleId="ScheduleText">
    <w:name w:val="Schedule Text"/>
    <w:basedOn w:val="BodyText1"/>
    <w:rsid w:val="00EE693F"/>
    <w:pPr>
      <w:numPr>
        <w:ilvl w:val="1"/>
        <w:numId w:val="38"/>
      </w:numPr>
    </w:pPr>
  </w:style>
  <w:style w:type="paragraph" w:customStyle="1" w:styleId="ScheduleTextLevel2">
    <w:name w:val="Schedule Text Level 2"/>
    <w:basedOn w:val="Normal"/>
    <w:rsid w:val="00EE693F"/>
    <w:pPr>
      <w:numPr>
        <w:ilvl w:val="2"/>
        <w:numId w:val="38"/>
      </w:numPr>
      <w:overflowPunct/>
      <w:autoSpaceDE/>
      <w:autoSpaceDN/>
      <w:adjustRightInd/>
      <w:textAlignment w:val="auto"/>
    </w:pPr>
    <w:rPr>
      <w:szCs w:val="24"/>
    </w:rPr>
  </w:style>
  <w:style w:type="numbering" w:customStyle="1" w:styleId="Schedules">
    <w:name w:val="Schedules"/>
    <w:uiPriority w:val="99"/>
    <w:rsid w:val="00EE693F"/>
    <w:pPr>
      <w:numPr>
        <w:numId w:val="29"/>
      </w:numPr>
    </w:pPr>
  </w:style>
  <w:style w:type="paragraph" w:customStyle="1" w:styleId="BackgroundNL">
    <w:name w:val="BackgroundNL"/>
    <w:basedOn w:val="Parties"/>
    <w:rsid w:val="00515BF4"/>
    <w:pPr>
      <w:numPr>
        <w:numId w:val="41"/>
      </w:numPr>
    </w:pPr>
  </w:style>
  <w:style w:type="paragraph" w:styleId="Bibliography">
    <w:name w:val="Bibliography"/>
    <w:basedOn w:val="Normal"/>
    <w:next w:val="Normal"/>
    <w:uiPriority w:val="37"/>
    <w:semiHidden/>
    <w:unhideWhenUsed/>
    <w:rsid w:val="004F5C1A"/>
  </w:style>
  <w:style w:type="character" w:styleId="BookTitle">
    <w:name w:val="Book Title"/>
    <w:basedOn w:val="DefaultParagraphFont"/>
    <w:uiPriority w:val="33"/>
    <w:qFormat/>
    <w:rsid w:val="004F5C1A"/>
    <w:rPr>
      <w:b/>
      <w:bCs/>
      <w:i/>
      <w:iCs/>
      <w:spacing w:val="5"/>
      <w:lang w:val="en-GB"/>
    </w:rPr>
  </w:style>
  <w:style w:type="table" w:styleId="ColorfulGrid">
    <w:name w:val="Colorful Grid"/>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4F5C1A"/>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4F5C1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F5C1A"/>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4F5C1A"/>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4F5C1A"/>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4F5C1A"/>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4F5C1A"/>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4F5C1A"/>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4F5C1A"/>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F5C1A"/>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F5C1A"/>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F5C1A"/>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4F5C1A"/>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F5C1A"/>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F5C1A"/>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F5C1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F5C1A"/>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4F5C1A"/>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4F5C1A"/>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4F5C1A"/>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4F5C1A"/>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4F5C1A"/>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4F5C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F5C1A"/>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F5C1A"/>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F5C1A"/>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F5C1A"/>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F5C1A"/>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F5C1A"/>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F5C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F5C1A"/>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4F5C1A"/>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4F5C1A"/>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4F5C1A"/>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4F5C1A"/>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4F5C1A"/>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4F5C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F5C1A"/>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4F5C1A"/>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4F5C1A"/>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4F5C1A"/>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4F5C1A"/>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4F5C1A"/>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4F5C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F5C1A"/>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4F5C1A"/>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4F5C1A"/>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4F5C1A"/>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4F5C1A"/>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4F5C1A"/>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4F5C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4F5C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F5C1A"/>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4F5C1A"/>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4F5C1A"/>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4F5C1A"/>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4F5C1A"/>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4F5C1A"/>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4F5C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F5C1A"/>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4F5C1A"/>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4F5C1A"/>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4F5C1A"/>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4F5C1A"/>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4F5C1A"/>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4F5C1A"/>
    <w:rPr>
      <w:i/>
      <w:iCs/>
      <w:color w:val="5EB9CF" w:themeColor="accent1"/>
      <w:lang w:val="en-GB"/>
    </w:rPr>
  </w:style>
  <w:style w:type="paragraph" w:styleId="IntenseQuote">
    <w:name w:val="Intense Quote"/>
    <w:basedOn w:val="Normal"/>
    <w:next w:val="Normal"/>
    <w:link w:val="IntenseQuoteChar"/>
    <w:uiPriority w:val="30"/>
    <w:qFormat/>
    <w:rsid w:val="004F5C1A"/>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4F5C1A"/>
    <w:rPr>
      <w:rFonts w:ascii="Arial" w:eastAsia="Times New Roman" w:hAnsi="Arial" w:cs="Arial"/>
      <w:i/>
      <w:iCs/>
      <w:color w:val="5EB9CF" w:themeColor="accent1"/>
      <w:lang w:val="en-GB"/>
    </w:rPr>
  </w:style>
  <w:style w:type="character" w:styleId="IntenseReference">
    <w:name w:val="Intense Reference"/>
    <w:basedOn w:val="DefaultParagraphFont"/>
    <w:uiPriority w:val="32"/>
    <w:qFormat/>
    <w:rsid w:val="004F5C1A"/>
    <w:rPr>
      <w:b/>
      <w:bCs/>
      <w:smallCaps/>
      <w:color w:val="5EB9CF" w:themeColor="accent1"/>
      <w:spacing w:val="5"/>
      <w:lang w:val="en-GB"/>
    </w:rPr>
  </w:style>
  <w:style w:type="table" w:styleId="LightGrid">
    <w:name w:val="Light Grid"/>
    <w:basedOn w:val="TableNormal"/>
    <w:uiPriority w:val="62"/>
    <w:semiHidden/>
    <w:unhideWhenUsed/>
    <w:rsid w:val="004F5C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F5C1A"/>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4F5C1A"/>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4F5C1A"/>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4F5C1A"/>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4F5C1A"/>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4F5C1A"/>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4F5C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F5C1A"/>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4F5C1A"/>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4F5C1A"/>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4F5C1A"/>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4F5C1A"/>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4F5C1A"/>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4F5C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F5C1A"/>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4F5C1A"/>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4F5C1A"/>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4F5C1A"/>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4F5C1A"/>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4F5C1A"/>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4F5C1A"/>
    <w:pPr>
      <w:ind w:left="720"/>
      <w:contextualSpacing/>
    </w:pPr>
  </w:style>
  <w:style w:type="table" w:styleId="ListTable1Light">
    <w:name w:val="List Table 1 Light"/>
    <w:basedOn w:val="TableNormal"/>
    <w:uiPriority w:val="46"/>
    <w:rsid w:val="004F5C1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F5C1A"/>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4F5C1A"/>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4F5C1A"/>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4F5C1A"/>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4F5C1A"/>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4F5C1A"/>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4F5C1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F5C1A"/>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4F5C1A"/>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4F5C1A"/>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4F5C1A"/>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4F5C1A"/>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4F5C1A"/>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4F5C1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F5C1A"/>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4F5C1A"/>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4F5C1A"/>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4F5C1A"/>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4F5C1A"/>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4F5C1A"/>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4F5C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F5C1A"/>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4F5C1A"/>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4F5C1A"/>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4F5C1A"/>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4F5C1A"/>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4F5C1A"/>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4F5C1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F5C1A"/>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F5C1A"/>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F5C1A"/>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F5C1A"/>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F5C1A"/>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F5C1A"/>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F5C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F5C1A"/>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4F5C1A"/>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4F5C1A"/>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4F5C1A"/>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4F5C1A"/>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4F5C1A"/>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4F5C1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F5C1A"/>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F5C1A"/>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F5C1A"/>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F5C1A"/>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F5C1A"/>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F5C1A"/>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F5C1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F5C1A"/>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4F5C1A"/>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4F5C1A"/>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4F5C1A"/>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4F5C1A"/>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4F5C1A"/>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4F5C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4F5C1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F5C1A"/>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4F5C1A"/>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4F5C1A"/>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4F5C1A"/>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4F5C1A"/>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4F5C1A"/>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F5C1A"/>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F5C1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F5C1A"/>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F5C1A"/>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F5C1A"/>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F5C1A"/>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F5C1A"/>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F5C1A"/>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F5C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F5C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F5C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F5C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F5C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F5C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4F5C1A"/>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4F5C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5C1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F5C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F5C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F5C1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F5C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5C1A"/>
    <w:rPr>
      <w:rFonts w:ascii="Arial" w:eastAsia="Times New Roman" w:hAnsi="Arial" w:cs="Arial"/>
      <w:i/>
      <w:iCs/>
      <w:color w:val="404040" w:themeColor="text1" w:themeTint="BF"/>
      <w:lang w:val="en-GB"/>
    </w:rPr>
  </w:style>
  <w:style w:type="character" w:styleId="SubtleEmphasis">
    <w:name w:val="Subtle Emphasis"/>
    <w:basedOn w:val="DefaultParagraphFont"/>
    <w:uiPriority w:val="19"/>
    <w:qFormat/>
    <w:rsid w:val="004F5C1A"/>
    <w:rPr>
      <w:i/>
      <w:iCs/>
      <w:color w:val="404040" w:themeColor="text1" w:themeTint="BF"/>
      <w:lang w:val="en-GB"/>
    </w:rPr>
  </w:style>
  <w:style w:type="character" w:styleId="SubtleReference">
    <w:name w:val="Subtle Reference"/>
    <w:basedOn w:val="DefaultParagraphFont"/>
    <w:uiPriority w:val="31"/>
    <w:qFormat/>
    <w:rsid w:val="004F5C1A"/>
    <w:rPr>
      <w:smallCaps/>
      <w:color w:val="5A5A5A" w:themeColor="text1" w:themeTint="A5"/>
      <w:lang w:val="en-GB"/>
    </w:rPr>
  </w:style>
  <w:style w:type="table" w:styleId="Table3Deffects1">
    <w:name w:val="Table 3D effects 1"/>
    <w:basedOn w:val="TableNormal"/>
    <w:semiHidden/>
    <w:unhideWhenUsed/>
    <w:rsid w:val="004F5C1A"/>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F5C1A"/>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F5C1A"/>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F5C1A"/>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F5C1A"/>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F5C1A"/>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F5C1A"/>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F5C1A"/>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F5C1A"/>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F5C1A"/>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F5C1A"/>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F5C1A"/>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F5C1A"/>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F5C1A"/>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F5C1A"/>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F5C1A"/>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F5C1A"/>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F5C1A"/>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F5C1A"/>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F5C1A"/>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F5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F5C1A"/>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F5C1A"/>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F5C1A"/>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F5C1A"/>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F5C1A"/>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F5C1A"/>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F5C1A"/>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F5C1A"/>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F5C1A"/>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F5C1A"/>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F5C1A"/>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F5C1A"/>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F5C1A"/>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F5C1A"/>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F5C1A"/>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4F5C1A"/>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styleId="Revision">
    <w:name w:val="Revision"/>
    <w:hidden/>
    <w:uiPriority w:val="99"/>
    <w:semiHidden/>
    <w:rsid w:val="0013778D"/>
    <w:rPr>
      <w:rFonts w:ascii="Arial" w:eastAsia="Times New Roman" w:hAnsi="Arial" w:cs="Arial"/>
    </w:rPr>
  </w:style>
  <w:style w:type="paragraph" w:customStyle="1" w:styleId="pf0">
    <w:name w:val="pf0"/>
    <w:basedOn w:val="Normal"/>
    <w:rsid w:val="009D26DA"/>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cf01">
    <w:name w:val="cf01"/>
    <w:basedOn w:val="DefaultParagraphFont"/>
    <w:rsid w:val="009D26DA"/>
    <w:rPr>
      <w:rFonts w:ascii="Segoe UI" w:hAnsi="Segoe UI" w:cs="Segoe UI" w:hint="default"/>
      <w:color w:val="FF0000"/>
      <w:sz w:val="18"/>
      <w:szCs w:val="18"/>
    </w:rPr>
  </w:style>
  <w:style w:type="character" w:customStyle="1" w:styleId="legdslegrhslegp3text1">
    <w:name w:val="legds legrhs legp3text1"/>
    <w:rsid w:val="00603C2B"/>
    <w:rPr>
      <w:vanish w:val="0"/>
      <w:webHidden w:val="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7431">
      <w:bodyDiv w:val="1"/>
      <w:marLeft w:val="0"/>
      <w:marRight w:val="0"/>
      <w:marTop w:val="0"/>
      <w:marBottom w:val="0"/>
      <w:divBdr>
        <w:top w:val="none" w:sz="0" w:space="0" w:color="auto"/>
        <w:left w:val="none" w:sz="0" w:space="0" w:color="auto"/>
        <w:bottom w:val="none" w:sz="0" w:space="0" w:color="auto"/>
        <w:right w:val="none" w:sz="0" w:space="0" w:color="auto"/>
      </w:divBdr>
    </w:div>
    <w:div w:id="50539924">
      <w:bodyDiv w:val="1"/>
      <w:marLeft w:val="0"/>
      <w:marRight w:val="0"/>
      <w:marTop w:val="0"/>
      <w:marBottom w:val="0"/>
      <w:divBdr>
        <w:top w:val="none" w:sz="0" w:space="0" w:color="auto"/>
        <w:left w:val="none" w:sz="0" w:space="0" w:color="auto"/>
        <w:bottom w:val="none" w:sz="0" w:space="0" w:color="auto"/>
        <w:right w:val="none" w:sz="0" w:space="0" w:color="auto"/>
      </w:divBdr>
    </w:div>
    <w:div w:id="66926194">
      <w:bodyDiv w:val="1"/>
      <w:marLeft w:val="0"/>
      <w:marRight w:val="0"/>
      <w:marTop w:val="0"/>
      <w:marBottom w:val="0"/>
      <w:divBdr>
        <w:top w:val="none" w:sz="0" w:space="0" w:color="auto"/>
        <w:left w:val="none" w:sz="0" w:space="0" w:color="auto"/>
        <w:bottom w:val="none" w:sz="0" w:space="0" w:color="auto"/>
        <w:right w:val="none" w:sz="0" w:space="0" w:color="auto"/>
      </w:divBdr>
    </w:div>
    <w:div w:id="98262123">
      <w:bodyDiv w:val="1"/>
      <w:marLeft w:val="0"/>
      <w:marRight w:val="0"/>
      <w:marTop w:val="0"/>
      <w:marBottom w:val="0"/>
      <w:divBdr>
        <w:top w:val="none" w:sz="0" w:space="0" w:color="auto"/>
        <w:left w:val="none" w:sz="0" w:space="0" w:color="auto"/>
        <w:bottom w:val="none" w:sz="0" w:space="0" w:color="auto"/>
        <w:right w:val="none" w:sz="0" w:space="0" w:color="auto"/>
      </w:divBdr>
    </w:div>
    <w:div w:id="165366045">
      <w:bodyDiv w:val="1"/>
      <w:marLeft w:val="0"/>
      <w:marRight w:val="0"/>
      <w:marTop w:val="0"/>
      <w:marBottom w:val="0"/>
      <w:divBdr>
        <w:top w:val="none" w:sz="0" w:space="0" w:color="auto"/>
        <w:left w:val="none" w:sz="0" w:space="0" w:color="auto"/>
        <w:bottom w:val="none" w:sz="0" w:space="0" w:color="auto"/>
        <w:right w:val="none" w:sz="0" w:space="0" w:color="auto"/>
      </w:divBdr>
    </w:div>
    <w:div w:id="221871973">
      <w:bodyDiv w:val="1"/>
      <w:marLeft w:val="0"/>
      <w:marRight w:val="0"/>
      <w:marTop w:val="0"/>
      <w:marBottom w:val="0"/>
      <w:divBdr>
        <w:top w:val="none" w:sz="0" w:space="0" w:color="auto"/>
        <w:left w:val="none" w:sz="0" w:space="0" w:color="auto"/>
        <w:bottom w:val="none" w:sz="0" w:space="0" w:color="auto"/>
        <w:right w:val="none" w:sz="0" w:space="0" w:color="auto"/>
      </w:divBdr>
    </w:div>
    <w:div w:id="271861251">
      <w:bodyDiv w:val="1"/>
      <w:marLeft w:val="0"/>
      <w:marRight w:val="0"/>
      <w:marTop w:val="0"/>
      <w:marBottom w:val="0"/>
      <w:divBdr>
        <w:top w:val="none" w:sz="0" w:space="0" w:color="auto"/>
        <w:left w:val="none" w:sz="0" w:space="0" w:color="auto"/>
        <w:bottom w:val="none" w:sz="0" w:space="0" w:color="auto"/>
        <w:right w:val="none" w:sz="0" w:space="0" w:color="auto"/>
      </w:divBdr>
    </w:div>
    <w:div w:id="305746818">
      <w:bodyDiv w:val="1"/>
      <w:marLeft w:val="0"/>
      <w:marRight w:val="0"/>
      <w:marTop w:val="0"/>
      <w:marBottom w:val="0"/>
      <w:divBdr>
        <w:top w:val="none" w:sz="0" w:space="0" w:color="auto"/>
        <w:left w:val="none" w:sz="0" w:space="0" w:color="auto"/>
        <w:bottom w:val="none" w:sz="0" w:space="0" w:color="auto"/>
        <w:right w:val="none" w:sz="0" w:space="0" w:color="auto"/>
      </w:divBdr>
    </w:div>
    <w:div w:id="335115818">
      <w:bodyDiv w:val="1"/>
      <w:marLeft w:val="0"/>
      <w:marRight w:val="0"/>
      <w:marTop w:val="0"/>
      <w:marBottom w:val="0"/>
      <w:divBdr>
        <w:top w:val="none" w:sz="0" w:space="0" w:color="auto"/>
        <w:left w:val="none" w:sz="0" w:space="0" w:color="auto"/>
        <w:bottom w:val="none" w:sz="0" w:space="0" w:color="auto"/>
        <w:right w:val="none" w:sz="0" w:space="0" w:color="auto"/>
      </w:divBdr>
    </w:div>
    <w:div w:id="402796492">
      <w:bodyDiv w:val="1"/>
      <w:marLeft w:val="0"/>
      <w:marRight w:val="0"/>
      <w:marTop w:val="0"/>
      <w:marBottom w:val="0"/>
      <w:divBdr>
        <w:top w:val="none" w:sz="0" w:space="0" w:color="auto"/>
        <w:left w:val="none" w:sz="0" w:space="0" w:color="auto"/>
        <w:bottom w:val="none" w:sz="0" w:space="0" w:color="auto"/>
        <w:right w:val="none" w:sz="0" w:space="0" w:color="auto"/>
      </w:divBdr>
      <w:divsChild>
        <w:div w:id="1685666794">
          <w:marLeft w:val="0"/>
          <w:marRight w:val="0"/>
          <w:marTop w:val="0"/>
          <w:marBottom w:val="0"/>
          <w:divBdr>
            <w:top w:val="none" w:sz="0" w:space="0" w:color="auto"/>
            <w:left w:val="single" w:sz="2" w:space="0" w:color="BBBBBB"/>
            <w:bottom w:val="single" w:sz="2" w:space="0" w:color="BBBBBB"/>
            <w:right w:val="single" w:sz="2" w:space="0" w:color="BBBBBB"/>
          </w:divBdr>
          <w:divsChild>
            <w:div w:id="1776053195">
              <w:marLeft w:val="0"/>
              <w:marRight w:val="0"/>
              <w:marTop w:val="0"/>
              <w:marBottom w:val="0"/>
              <w:divBdr>
                <w:top w:val="none" w:sz="0" w:space="0" w:color="auto"/>
                <w:left w:val="none" w:sz="0" w:space="0" w:color="auto"/>
                <w:bottom w:val="none" w:sz="0" w:space="0" w:color="auto"/>
                <w:right w:val="none" w:sz="0" w:space="0" w:color="auto"/>
              </w:divBdr>
              <w:divsChild>
                <w:div w:id="1712682619">
                  <w:marLeft w:val="0"/>
                  <w:marRight w:val="0"/>
                  <w:marTop w:val="0"/>
                  <w:marBottom w:val="0"/>
                  <w:divBdr>
                    <w:top w:val="none" w:sz="0" w:space="0" w:color="auto"/>
                    <w:left w:val="none" w:sz="0" w:space="0" w:color="auto"/>
                    <w:bottom w:val="none" w:sz="0" w:space="0" w:color="auto"/>
                    <w:right w:val="none" w:sz="0" w:space="0" w:color="auto"/>
                  </w:divBdr>
                  <w:divsChild>
                    <w:div w:id="357851729">
                      <w:marLeft w:val="0"/>
                      <w:marRight w:val="0"/>
                      <w:marTop w:val="0"/>
                      <w:marBottom w:val="0"/>
                      <w:divBdr>
                        <w:top w:val="none" w:sz="0" w:space="0" w:color="auto"/>
                        <w:left w:val="none" w:sz="0" w:space="0" w:color="auto"/>
                        <w:bottom w:val="none" w:sz="0" w:space="0" w:color="auto"/>
                        <w:right w:val="none" w:sz="0" w:space="0" w:color="auto"/>
                      </w:divBdr>
                      <w:divsChild>
                        <w:div w:id="1372730903">
                          <w:marLeft w:val="0"/>
                          <w:marRight w:val="0"/>
                          <w:marTop w:val="0"/>
                          <w:marBottom w:val="0"/>
                          <w:divBdr>
                            <w:top w:val="none" w:sz="0" w:space="0" w:color="auto"/>
                            <w:left w:val="none" w:sz="0" w:space="0" w:color="auto"/>
                            <w:bottom w:val="none" w:sz="0" w:space="0" w:color="auto"/>
                            <w:right w:val="none" w:sz="0" w:space="0" w:color="auto"/>
                          </w:divBdr>
                          <w:divsChild>
                            <w:div w:id="244535077">
                              <w:marLeft w:val="0"/>
                              <w:marRight w:val="0"/>
                              <w:marTop w:val="0"/>
                              <w:marBottom w:val="0"/>
                              <w:divBdr>
                                <w:top w:val="none" w:sz="0" w:space="0" w:color="auto"/>
                                <w:left w:val="none" w:sz="0" w:space="0" w:color="auto"/>
                                <w:bottom w:val="none" w:sz="0" w:space="0" w:color="auto"/>
                                <w:right w:val="none" w:sz="0" w:space="0" w:color="auto"/>
                              </w:divBdr>
                              <w:divsChild>
                                <w:div w:id="301348004">
                                  <w:marLeft w:val="0"/>
                                  <w:marRight w:val="0"/>
                                  <w:marTop w:val="0"/>
                                  <w:marBottom w:val="0"/>
                                  <w:divBdr>
                                    <w:top w:val="none" w:sz="0" w:space="0" w:color="auto"/>
                                    <w:left w:val="none" w:sz="0" w:space="0" w:color="auto"/>
                                    <w:bottom w:val="none" w:sz="0" w:space="0" w:color="auto"/>
                                    <w:right w:val="none" w:sz="0" w:space="0" w:color="auto"/>
                                  </w:divBdr>
                                  <w:divsChild>
                                    <w:div w:id="948587803">
                                      <w:marLeft w:val="0"/>
                                      <w:marRight w:val="0"/>
                                      <w:marTop w:val="0"/>
                                      <w:marBottom w:val="0"/>
                                      <w:divBdr>
                                        <w:top w:val="none" w:sz="0" w:space="0" w:color="auto"/>
                                        <w:left w:val="none" w:sz="0" w:space="0" w:color="auto"/>
                                        <w:bottom w:val="none" w:sz="0" w:space="0" w:color="auto"/>
                                        <w:right w:val="none" w:sz="0" w:space="0" w:color="auto"/>
                                      </w:divBdr>
                                      <w:divsChild>
                                        <w:div w:id="1753969430">
                                          <w:marLeft w:val="1200"/>
                                          <w:marRight w:val="1200"/>
                                          <w:marTop w:val="0"/>
                                          <w:marBottom w:val="0"/>
                                          <w:divBdr>
                                            <w:top w:val="none" w:sz="0" w:space="0" w:color="auto"/>
                                            <w:left w:val="none" w:sz="0" w:space="0" w:color="auto"/>
                                            <w:bottom w:val="none" w:sz="0" w:space="0" w:color="auto"/>
                                            <w:right w:val="none" w:sz="0" w:space="0" w:color="auto"/>
                                          </w:divBdr>
                                          <w:divsChild>
                                            <w:div w:id="1943611854">
                                              <w:marLeft w:val="0"/>
                                              <w:marRight w:val="0"/>
                                              <w:marTop w:val="0"/>
                                              <w:marBottom w:val="0"/>
                                              <w:divBdr>
                                                <w:top w:val="none" w:sz="0" w:space="0" w:color="auto"/>
                                                <w:left w:val="none" w:sz="0" w:space="0" w:color="auto"/>
                                                <w:bottom w:val="none" w:sz="0" w:space="0" w:color="auto"/>
                                                <w:right w:val="none" w:sz="0" w:space="0" w:color="auto"/>
                                              </w:divBdr>
                                              <w:divsChild>
                                                <w:div w:id="1398360506">
                                                  <w:marLeft w:val="0"/>
                                                  <w:marRight w:val="0"/>
                                                  <w:marTop w:val="0"/>
                                                  <w:marBottom w:val="0"/>
                                                  <w:divBdr>
                                                    <w:top w:val="single" w:sz="6" w:space="0" w:color="CCCCCC"/>
                                                    <w:left w:val="none" w:sz="0" w:space="0" w:color="auto"/>
                                                    <w:bottom w:val="none" w:sz="0" w:space="0" w:color="auto"/>
                                                    <w:right w:val="none" w:sz="0" w:space="0" w:color="auto"/>
                                                  </w:divBdr>
                                                  <w:divsChild>
                                                    <w:div w:id="1752773421">
                                                      <w:marLeft w:val="0"/>
                                                      <w:marRight w:val="135"/>
                                                      <w:marTop w:val="0"/>
                                                      <w:marBottom w:val="0"/>
                                                      <w:divBdr>
                                                        <w:top w:val="none" w:sz="0" w:space="0" w:color="auto"/>
                                                        <w:left w:val="none" w:sz="0" w:space="0" w:color="auto"/>
                                                        <w:bottom w:val="none" w:sz="0" w:space="0" w:color="auto"/>
                                                        <w:right w:val="none" w:sz="0" w:space="0" w:color="auto"/>
                                                      </w:divBdr>
                                                      <w:divsChild>
                                                        <w:div w:id="1849171189">
                                                          <w:marLeft w:val="0"/>
                                                          <w:marRight w:val="0"/>
                                                          <w:marTop w:val="0"/>
                                                          <w:marBottom w:val="0"/>
                                                          <w:divBdr>
                                                            <w:top w:val="none" w:sz="0" w:space="0" w:color="auto"/>
                                                            <w:left w:val="none" w:sz="0" w:space="0" w:color="auto"/>
                                                            <w:bottom w:val="none" w:sz="0" w:space="0" w:color="auto"/>
                                                            <w:right w:val="none" w:sz="0" w:space="0" w:color="auto"/>
                                                          </w:divBdr>
                                                          <w:divsChild>
                                                            <w:div w:id="763064564">
                                                              <w:marLeft w:val="0"/>
                                                              <w:marRight w:val="0"/>
                                                              <w:marTop w:val="224"/>
                                                              <w:marBottom w:val="224"/>
                                                              <w:divBdr>
                                                                <w:top w:val="none" w:sz="0" w:space="0" w:color="auto"/>
                                                                <w:left w:val="none" w:sz="0" w:space="0" w:color="auto"/>
                                                                <w:bottom w:val="none" w:sz="0" w:space="0" w:color="auto"/>
                                                                <w:right w:val="none" w:sz="0" w:space="0" w:color="auto"/>
                                                              </w:divBdr>
                                                              <w:divsChild>
                                                                <w:div w:id="1753426181">
                                                                  <w:marLeft w:val="0"/>
                                                                  <w:marRight w:val="0"/>
                                                                  <w:marTop w:val="224"/>
                                                                  <w:marBottom w:val="224"/>
                                                                  <w:divBdr>
                                                                    <w:top w:val="none" w:sz="0" w:space="0" w:color="auto"/>
                                                                    <w:left w:val="none" w:sz="0" w:space="0" w:color="auto"/>
                                                                    <w:bottom w:val="none" w:sz="0" w:space="0" w:color="auto"/>
                                                                    <w:right w:val="none" w:sz="0" w:space="0" w:color="auto"/>
                                                                  </w:divBdr>
                                                                  <w:divsChild>
                                                                    <w:div w:id="1437403082">
                                                                      <w:marLeft w:val="0"/>
                                                                      <w:marRight w:val="0"/>
                                                                      <w:marTop w:val="224"/>
                                                                      <w:marBottom w:val="0"/>
                                                                      <w:divBdr>
                                                                        <w:top w:val="none" w:sz="0" w:space="0" w:color="auto"/>
                                                                        <w:left w:val="none" w:sz="0" w:space="0" w:color="auto"/>
                                                                        <w:bottom w:val="none" w:sz="0" w:space="0" w:color="auto"/>
                                                                        <w:right w:val="none" w:sz="0" w:space="0" w:color="auto"/>
                                                                      </w:divBdr>
                                                                      <w:divsChild>
                                                                        <w:div w:id="20512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931570">
      <w:bodyDiv w:val="1"/>
      <w:marLeft w:val="0"/>
      <w:marRight w:val="0"/>
      <w:marTop w:val="0"/>
      <w:marBottom w:val="0"/>
      <w:divBdr>
        <w:top w:val="none" w:sz="0" w:space="0" w:color="auto"/>
        <w:left w:val="none" w:sz="0" w:space="0" w:color="auto"/>
        <w:bottom w:val="none" w:sz="0" w:space="0" w:color="auto"/>
        <w:right w:val="none" w:sz="0" w:space="0" w:color="auto"/>
      </w:divBdr>
    </w:div>
    <w:div w:id="466824833">
      <w:bodyDiv w:val="1"/>
      <w:marLeft w:val="0"/>
      <w:marRight w:val="0"/>
      <w:marTop w:val="0"/>
      <w:marBottom w:val="0"/>
      <w:divBdr>
        <w:top w:val="none" w:sz="0" w:space="0" w:color="auto"/>
        <w:left w:val="none" w:sz="0" w:space="0" w:color="auto"/>
        <w:bottom w:val="none" w:sz="0" w:space="0" w:color="auto"/>
        <w:right w:val="none" w:sz="0" w:space="0" w:color="auto"/>
      </w:divBdr>
    </w:div>
    <w:div w:id="522322893">
      <w:bodyDiv w:val="1"/>
      <w:marLeft w:val="0"/>
      <w:marRight w:val="0"/>
      <w:marTop w:val="0"/>
      <w:marBottom w:val="0"/>
      <w:divBdr>
        <w:top w:val="none" w:sz="0" w:space="0" w:color="auto"/>
        <w:left w:val="none" w:sz="0" w:space="0" w:color="auto"/>
        <w:bottom w:val="none" w:sz="0" w:space="0" w:color="auto"/>
        <w:right w:val="none" w:sz="0" w:space="0" w:color="auto"/>
      </w:divBdr>
    </w:div>
    <w:div w:id="579218009">
      <w:bodyDiv w:val="1"/>
      <w:marLeft w:val="0"/>
      <w:marRight w:val="0"/>
      <w:marTop w:val="0"/>
      <w:marBottom w:val="0"/>
      <w:divBdr>
        <w:top w:val="none" w:sz="0" w:space="0" w:color="auto"/>
        <w:left w:val="none" w:sz="0" w:space="0" w:color="auto"/>
        <w:bottom w:val="none" w:sz="0" w:space="0" w:color="auto"/>
        <w:right w:val="none" w:sz="0" w:space="0" w:color="auto"/>
      </w:divBdr>
    </w:div>
    <w:div w:id="618335223">
      <w:bodyDiv w:val="1"/>
      <w:marLeft w:val="0"/>
      <w:marRight w:val="0"/>
      <w:marTop w:val="0"/>
      <w:marBottom w:val="0"/>
      <w:divBdr>
        <w:top w:val="none" w:sz="0" w:space="0" w:color="auto"/>
        <w:left w:val="none" w:sz="0" w:space="0" w:color="auto"/>
        <w:bottom w:val="none" w:sz="0" w:space="0" w:color="auto"/>
        <w:right w:val="none" w:sz="0" w:space="0" w:color="auto"/>
      </w:divBdr>
    </w:div>
    <w:div w:id="640353192">
      <w:bodyDiv w:val="1"/>
      <w:marLeft w:val="0"/>
      <w:marRight w:val="0"/>
      <w:marTop w:val="0"/>
      <w:marBottom w:val="0"/>
      <w:divBdr>
        <w:top w:val="none" w:sz="0" w:space="0" w:color="auto"/>
        <w:left w:val="none" w:sz="0" w:space="0" w:color="auto"/>
        <w:bottom w:val="none" w:sz="0" w:space="0" w:color="auto"/>
        <w:right w:val="none" w:sz="0" w:space="0" w:color="auto"/>
      </w:divBdr>
    </w:div>
    <w:div w:id="659424132">
      <w:bodyDiv w:val="1"/>
      <w:marLeft w:val="0"/>
      <w:marRight w:val="0"/>
      <w:marTop w:val="0"/>
      <w:marBottom w:val="0"/>
      <w:divBdr>
        <w:top w:val="none" w:sz="0" w:space="0" w:color="auto"/>
        <w:left w:val="none" w:sz="0" w:space="0" w:color="auto"/>
        <w:bottom w:val="none" w:sz="0" w:space="0" w:color="auto"/>
        <w:right w:val="none" w:sz="0" w:space="0" w:color="auto"/>
      </w:divBdr>
    </w:div>
    <w:div w:id="704521304">
      <w:bodyDiv w:val="1"/>
      <w:marLeft w:val="0"/>
      <w:marRight w:val="0"/>
      <w:marTop w:val="0"/>
      <w:marBottom w:val="0"/>
      <w:divBdr>
        <w:top w:val="none" w:sz="0" w:space="0" w:color="auto"/>
        <w:left w:val="none" w:sz="0" w:space="0" w:color="auto"/>
        <w:bottom w:val="none" w:sz="0" w:space="0" w:color="auto"/>
        <w:right w:val="none" w:sz="0" w:space="0" w:color="auto"/>
      </w:divBdr>
    </w:div>
    <w:div w:id="716317772">
      <w:bodyDiv w:val="1"/>
      <w:marLeft w:val="0"/>
      <w:marRight w:val="0"/>
      <w:marTop w:val="0"/>
      <w:marBottom w:val="0"/>
      <w:divBdr>
        <w:top w:val="none" w:sz="0" w:space="0" w:color="auto"/>
        <w:left w:val="none" w:sz="0" w:space="0" w:color="auto"/>
        <w:bottom w:val="none" w:sz="0" w:space="0" w:color="auto"/>
        <w:right w:val="none" w:sz="0" w:space="0" w:color="auto"/>
      </w:divBdr>
    </w:div>
    <w:div w:id="731776087">
      <w:bodyDiv w:val="1"/>
      <w:marLeft w:val="0"/>
      <w:marRight w:val="0"/>
      <w:marTop w:val="0"/>
      <w:marBottom w:val="0"/>
      <w:divBdr>
        <w:top w:val="none" w:sz="0" w:space="0" w:color="auto"/>
        <w:left w:val="none" w:sz="0" w:space="0" w:color="auto"/>
        <w:bottom w:val="none" w:sz="0" w:space="0" w:color="auto"/>
        <w:right w:val="none" w:sz="0" w:space="0" w:color="auto"/>
      </w:divBdr>
    </w:div>
    <w:div w:id="744567259">
      <w:bodyDiv w:val="1"/>
      <w:marLeft w:val="0"/>
      <w:marRight w:val="0"/>
      <w:marTop w:val="0"/>
      <w:marBottom w:val="0"/>
      <w:divBdr>
        <w:top w:val="none" w:sz="0" w:space="0" w:color="auto"/>
        <w:left w:val="none" w:sz="0" w:space="0" w:color="auto"/>
        <w:bottom w:val="none" w:sz="0" w:space="0" w:color="auto"/>
        <w:right w:val="none" w:sz="0" w:space="0" w:color="auto"/>
      </w:divBdr>
    </w:div>
    <w:div w:id="754664416">
      <w:bodyDiv w:val="1"/>
      <w:marLeft w:val="0"/>
      <w:marRight w:val="0"/>
      <w:marTop w:val="0"/>
      <w:marBottom w:val="0"/>
      <w:divBdr>
        <w:top w:val="none" w:sz="0" w:space="0" w:color="auto"/>
        <w:left w:val="none" w:sz="0" w:space="0" w:color="auto"/>
        <w:bottom w:val="none" w:sz="0" w:space="0" w:color="auto"/>
        <w:right w:val="none" w:sz="0" w:space="0" w:color="auto"/>
      </w:divBdr>
    </w:div>
    <w:div w:id="760416167">
      <w:bodyDiv w:val="1"/>
      <w:marLeft w:val="0"/>
      <w:marRight w:val="0"/>
      <w:marTop w:val="0"/>
      <w:marBottom w:val="0"/>
      <w:divBdr>
        <w:top w:val="none" w:sz="0" w:space="0" w:color="auto"/>
        <w:left w:val="none" w:sz="0" w:space="0" w:color="auto"/>
        <w:bottom w:val="none" w:sz="0" w:space="0" w:color="auto"/>
        <w:right w:val="none" w:sz="0" w:space="0" w:color="auto"/>
      </w:divBdr>
    </w:div>
    <w:div w:id="762846360">
      <w:bodyDiv w:val="1"/>
      <w:marLeft w:val="0"/>
      <w:marRight w:val="0"/>
      <w:marTop w:val="0"/>
      <w:marBottom w:val="0"/>
      <w:divBdr>
        <w:top w:val="none" w:sz="0" w:space="0" w:color="auto"/>
        <w:left w:val="none" w:sz="0" w:space="0" w:color="auto"/>
        <w:bottom w:val="none" w:sz="0" w:space="0" w:color="auto"/>
        <w:right w:val="none" w:sz="0" w:space="0" w:color="auto"/>
      </w:divBdr>
    </w:div>
    <w:div w:id="779109724">
      <w:bodyDiv w:val="1"/>
      <w:marLeft w:val="0"/>
      <w:marRight w:val="0"/>
      <w:marTop w:val="0"/>
      <w:marBottom w:val="0"/>
      <w:divBdr>
        <w:top w:val="none" w:sz="0" w:space="0" w:color="auto"/>
        <w:left w:val="none" w:sz="0" w:space="0" w:color="auto"/>
        <w:bottom w:val="none" w:sz="0" w:space="0" w:color="auto"/>
        <w:right w:val="none" w:sz="0" w:space="0" w:color="auto"/>
      </w:divBdr>
    </w:div>
    <w:div w:id="844052756">
      <w:bodyDiv w:val="1"/>
      <w:marLeft w:val="0"/>
      <w:marRight w:val="0"/>
      <w:marTop w:val="0"/>
      <w:marBottom w:val="0"/>
      <w:divBdr>
        <w:top w:val="none" w:sz="0" w:space="0" w:color="auto"/>
        <w:left w:val="none" w:sz="0" w:space="0" w:color="auto"/>
        <w:bottom w:val="none" w:sz="0" w:space="0" w:color="auto"/>
        <w:right w:val="none" w:sz="0" w:space="0" w:color="auto"/>
      </w:divBdr>
    </w:div>
    <w:div w:id="860751227">
      <w:bodyDiv w:val="1"/>
      <w:marLeft w:val="0"/>
      <w:marRight w:val="0"/>
      <w:marTop w:val="0"/>
      <w:marBottom w:val="0"/>
      <w:divBdr>
        <w:top w:val="none" w:sz="0" w:space="0" w:color="auto"/>
        <w:left w:val="none" w:sz="0" w:space="0" w:color="auto"/>
        <w:bottom w:val="none" w:sz="0" w:space="0" w:color="auto"/>
        <w:right w:val="none" w:sz="0" w:space="0" w:color="auto"/>
      </w:divBdr>
    </w:div>
    <w:div w:id="879589330">
      <w:bodyDiv w:val="1"/>
      <w:marLeft w:val="0"/>
      <w:marRight w:val="0"/>
      <w:marTop w:val="0"/>
      <w:marBottom w:val="0"/>
      <w:divBdr>
        <w:top w:val="none" w:sz="0" w:space="0" w:color="auto"/>
        <w:left w:val="none" w:sz="0" w:space="0" w:color="auto"/>
        <w:bottom w:val="none" w:sz="0" w:space="0" w:color="auto"/>
        <w:right w:val="none" w:sz="0" w:space="0" w:color="auto"/>
      </w:divBdr>
    </w:div>
    <w:div w:id="929896311">
      <w:bodyDiv w:val="1"/>
      <w:marLeft w:val="0"/>
      <w:marRight w:val="0"/>
      <w:marTop w:val="0"/>
      <w:marBottom w:val="0"/>
      <w:divBdr>
        <w:top w:val="none" w:sz="0" w:space="0" w:color="auto"/>
        <w:left w:val="none" w:sz="0" w:space="0" w:color="auto"/>
        <w:bottom w:val="none" w:sz="0" w:space="0" w:color="auto"/>
        <w:right w:val="none" w:sz="0" w:space="0" w:color="auto"/>
      </w:divBdr>
    </w:div>
    <w:div w:id="964771958">
      <w:bodyDiv w:val="1"/>
      <w:marLeft w:val="0"/>
      <w:marRight w:val="0"/>
      <w:marTop w:val="0"/>
      <w:marBottom w:val="0"/>
      <w:divBdr>
        <w:top w:val="none" w:sz="0" w:space="0" w:color="auto"/>
        <w:left w:val="none" w:sz="0" w:space="0" w:color="auto"/>
        <w:bottom w:val="none" w:sz="0" w:space="0" w:color="auto"/>
        <w:right w:val="none" w:sz="0" w:space="0" w:color="auto"/>
      </w:divBdr>
    </w:div>
    <w:div w:id="966203402">
      <w:bodyDiv w:val="1"/>
      <w:marLeft w:val="0"/>
      <w:marRight w:val="0"/>
      <w:marTop w:val="0"/>
      <w:marBottom w:val="0"/>
      <w:divBdr>
        <w:top w:val="none" w:sz="0" w:space="0" w:color="auto"/>
        <w:left w:val="none" w:sz="0" w:space="0" w:color="auto"/>
        <w:bottom w:val="none" w:sz="0" w:space="0" w:color="auto"/>
        <w:right w:val="none" w:sz="0" w:space="0" w:color="auto"/>
      </w:divBdr>
    </w:div>
    <w:div w:id="989988747">
      <w:bodyDiv w:val="1"/>
      <w:marLeft w:val="0"/>
      <w:marRight w:val="0"/>
      <w:marTop w:val="0"/>
      <w:marBottom w:val="0"/>
      <w:divBdr>
        <w:top w:val="none" w:sz="0" w:space="0" w:color="auto"/>
        <w:left w:val="none" w:sz="0" w:space="0" w:color="auto"/>
        <w:bottom w:val="none" w:sz="0" w:space="0" w:color="auto"/>
        <w:right w:val="none" w:sz="0" w:space="0" w:color="auto"/>
      </w:divBdr>
    </w:div>
    <w:div w:id="992828251">
      <w:bodyDiv w:val="1"/>
      <w:marLeft w:val="0"/>
      <w:marRight w:val="0"/>
      <w:marTop w:val="0"/>
      <w:marBottom w:val="0"/>
      <w:divBdr>
        <w:top w:val="none" w:sz="0" w:space="0" w:color="auto"/>
        <w:left w:val="none" w:sz="0" w:space="0" w:color="auto"/>
        <w:bottom w:val="none" w:sz="0" w:space="0" w:color="auto"/>
        <w:right w:val="none" w:sz="0" w:space="0" w:color="auto"/>
      </w:divBdr>
    </w:div>
    <w:div w:id="1025786699">
      <w:bodyDiv w:val="1"/>
      <w:marLeft w:val="0"/>
      <w:marRight w:val="0"/>
      <w:marTop w:val="0"/>
      <w:marBottom w:val="0"/>
      <w:divBdr>
        <w:top w:val="none" w:sz="0" w:space="0" w:color="auto"/>
        <w:left w:val="none" w:sz="0" w:space="0" w:color="auto"/>
        <w:bottom w:val="none" w:sz="0" w:space="0" w:color="auto"/>
        <w:right w:val="none" w:sz="0" w:space="0" w:color="auto"/>
      </w:divBdr>
      <w:divsChild>
        <w:div w:id="88627608">
          <w:marLeft w:val="0"/>
          <w:marRight w:val="0"/>
          <w:marTop w:val="0"/>
          <w:marBottom w:val="0"/>
          <w:divBdr>
            <w:top w:val="none" w:sz="0" w:space="0" w:color="auto"/>
            <w:left w:val="single" w:sz="2" w:space="0" w:color="BBBBBB"/>
            <w:bottom w:val="single" w:sz="2" w:space="0" w:color="BBBBBB"/>
            <w:right w:val="single" w:sz="2" w:space="0" w:color="BBBBBB"/>
          </w:divBdr>
          <w:divsChild>
            <w:div w:id="1356151462">
              <w:marLeft w:val="0"/>
              <w:marRight w:val="0"/>
              <w:marTop w:val="0"/>
              <w:marBottom w:val="0"/>
              <w:divBdr>
                <w:top w:val="none" w:sz="0" w:space="0" w:color="auto"/>
                <w:left w:val="none" w:sz="0" w:space="0" w:color="auto"/>
                <w:bottom w:val="none" w:sz="0" w:space="0" w:color="auto"/>
                <w:right w:val="none" w:sz="0" w:space="0" w:color="auto"/>
              </w:divBdr>
              <w:divsChild>
                <w:div w:id="1736313599">
                  <w:marLeft w:val="0"/>
                  <w:marRight w:val="0"/>
                  <w:marTop w:val="0"/>
                  <w:marBottom w:val="0"/>
                  <w:divBdr>
                    <w:top w:val="none" w:sz="0" w:space="0" w:color="auto"/>
                    <w:left w:val="none" w:sz="0" w:space="0" w:color="auto"/>
                    <w:bottom w:val="none" w:sz="0" w:space="0" w:color="auto"/>
                    <w:right w:val="none" w:sz="0" w:space="0" w:color="auto"/>
                  </w:divBdr>
                  <w:divsChild>
                    <w:div w:id="785196501">
                      <w:marLeft w:val="0"/>
                      <w:marRight w:val="0"/>
                      <w:marTop w:val="0"/>
                      <w:marBottom w:val="0"/>
                      <w:divBdr>
                        <w:top w:val="none" w:sz="0" w:space="0" w:color="auto"/>
                        <w:left w:val="none" w:sz="0" w:space="0" w:color="auto"/>
                        <w:bottom w:val="none" w:sz="0" w:space="0" w:color="auto"/>
                        <w:right w:val="none" w:sz="0" w:space="0" w:color="auto"/>
                      </w:divBdr>
                      <w:divsChild>
                        <w:div w:id="1155607496">
                          <w:marLeft w:val="0"/>
                          <w:marRight w:val="0"/>
                          <w:marTop w:val="0"/>
                          <w:marBottom w:val="0"/>
                          <w:divBdr>
                            <w:top w:val="none" w:sz="0" w:space="0" w:color="auto"/>
                            <w:left w:val="none" w:sz="0" w:space="0" w:color="auto"/>
                            <w:bottom w:val="none" w:sz="0" w:space="0" w:color="auto"/>
                            <w:right w:val="none" w:sz="0" w:space="0" w:color="auto"/>
                          </w:divBdr>
                          <w:divsChild>
                            <w:div w:id="1876774883">
                              <w:marLeft w:val="0"/>
                              <w:marRight w:val="0"/>
                              <w:marTop w:val="0"/>
                              <w:marBottom w:val="0"/>
                              <w:divBdr>
                                <w:top w:val="none" w:sz="0" w:space="0" w:color="auto"/>
                                <w:left w:val="none" w:sz="0" w:space="0" w:color="auto"/>
                                <w:bottom w:val="none" w:sz="0" w:space="0" w:color="auto"/>
                                <w:right w:val="none" w:sz="0" w:space="0" w:color="auto"/>
                              </w:divBdr>
                              <w:divsChild>
                                <w:div w:id="1631009662">
                                  <w:marLeft w:val="0"/>
                                  <w:marRight w:val="0"/>
                                  <w:marTop w:val="0"/>
                                  <w:marBottom w:val="0"/>
                                  <w:divBdr>
                                    <w:top w:val="none" w:sz="0" w:space="0" w:color="auto"/>
                                    <w:left w:val="none" w:sz="0" w:space="0" w:color="auto"/>
                                    <w:bottom w:val="none" w:sz="0" w:space="0" w:color="auto"/>
                                    <w:right w:val="none" w:sz="0" w:space="0" w:color="auto"/>
                                  </w:divBdr>
                                  <w:divsChild>
                                    <w:div w:id="2034263613">
                                      <w:marLeft w:val="0"/>
                                      <w:marRight w:val="0"/>
                                      <w:marTop w:val="0"/>
                                      <w:marBottom w:val="0"/>
                                      <w:divBdr>
                                        <w:top w:val="none" w:sz="0" w:space="0" w:color="auto"/>
                                        <w:left w:val="none" w:sz="0" w:space="0" w:color="auto"/>
                                        <w:bottom w:val="none" w:sz="0" w:space="0" w:color="auto"/>
                                        <w:right w:val="none" w:sz="0" w:space="0" w:color="auto"/>
                                      </w:divBdr>
                                      <w:divsChild>
                                        <w:div w:id="1340502411">
                                          <w:marLeft w:val="1200"/>
                                          <w:marRight w:val="1200"/>
                                          <w:marTop w:val="0"/>
                                          <w:marBottom w:val="0"/>
                                          <w:divBdr>
                                            <w:top w:val="none" w:sz="0" w:space="0" w:color="auto"/>
                                            <w:left w:val="none" w:sz="0" w:space="0" w:color="auto"/>
                                            <w:bottom w:val="none" w:sz="0" w:space="0" w:color="auto"/>
                                            <w:right w:val="none" w:sz="0" w:space="0" w:color="auto"/>
                                          </w:divBdr>
                                          <w:divsChild>
                                            <w:div w:id="1431195662">
                                              <w:marLeft w:val="0"/>
                                              <w:marRight w:val="0"/>
                                              <w:marTop w:val="0"/>
                                              <w:marBottom w:val="0"/>
                                              <w:divBdr>
                                                <w:top w:val="none" w:sz="0" w:space="0" w:color="auto"/>
                                                <w:left w:val="none" w:sz="0" w:space="0" w:color="auto"/>
                                                <w:bottom w:val="none" w:sz="0" w:space="0" w:color="auto"/>
                                                <w:right w:val="none" w:sz="0" w:space="0" w:color="auto"/>
                                              </w:divBdr>
                                              <w:divsChild>
                                                <w:div w:id="1706175079">
                                                  <w:marLeft w:val="0"/>
                                                  <w:marRight w:val="0"/>
                                                  <w:marTop w:val="0"/>
                                                  <w:marBottom w:val="0"/>
                                                  <w:divBdr>
                                                    <w:top w:val="single" w:sz="6" w:space="0" w:color="CCCCCC"/>
                                                    <w:left w:val="none" w:sz="0" w:space="0" w:color="auto"/>
                                                    <w:bottom w:val="none" w:sz="0" w:space="0" w:color="auto"/>
                                                    <w:right w:val="none" w:sz="0" w:space="0" w:color="auto"/>
                                                  </w:divBdr>
                                                  <w:divsChild>
                                                    <w:div w:id="576523791">
                                                      <w:marLeft w:val="0"/>
                                                      <w:marRight w:val="135"/>
                                                      <w:marTop w:val="0"/>
                                                      <w:marBottom w:val="0"/>
                                                      <w:divBdr>
                                                        <w:top w:val="none" w:sz="0" w:space="0" w:color="auto"/>
                                                        <w:left w:val="none" w:sz="0" w:space="0" w:color="auto"/>
                                                        <w:bottom w:val="none" w:sz="0" w:space="0" w:color="auto"/>
                                                        <w:right w:val="none" w:sz="0" w:space="0" w:color="auto"/>
                                                      </w:divBdr>
                                                      <w:divsChild>
                                                        <w:div w:id="1675834563">
                                                          <w:marLeft w:val="0"/>
                                                          <w:marRight w:val="0"/>
                                                          <w:marTop w:val="0"/>
                                                          <w:marBottom w:val="0"/>
                                                          <w:divBdr>
                                                            <w:top w:val="none" w:sz="0" w:space="0" w:color="auto"/>
                                                            <w:left w:val="none" w:sz="0" w:space="0" w:color="auto"/>
                                                            <w:bottom w:val="none" w:sz="0" w:space="0" w:color="auto"/>
                                                            <w:right w:val="none" w:sz="0" w:space="0" w:color="auto"/>
                                                          </w:divBdr>
                                                          <w:divsChild>
                                                            <w:div w:id="1598706316">
                                                              <w:marLeft w:val="0"/>
                                                              <w:marRight w:val="0"/>
                                                              <w:marTop w:val="224"/>
                                                              <w:marBottom w:val="224"/>
                                                              <w:divBdr>
                                                                <w:top w:val="none" w:sz="0" w:space="0" w:color="auto"/>
                                                                <w:left w:val="none" w:sz="0" w:space="0" w:color="auto"/>
                                                                <w:bottom w:val="none" w:sz="0" w:space="0" w:color="auto"/>
                                                                <w:right w:val="none" w:sz="0" w:space="0" w:color="auto"/>
                                                              </w:divBdr>
                                                              <w:divsChild>
                                                                <w:div w:id="584072612">
                                                                  <w:marLeft w:val="0"/>
                                                                  <w:marRight w:val="0"/>
                                                                  <w:marTop w:val="224"/>
                                                                  <w:marBottom w:val="224"/>
                                                                  <w:divBdr>
                                                                    <w:top w:val="none" w:sz="0" w:space="0" w:color="auto"/>
                                                                    <w:left w:val="none" w:sz="0" w:space="0" w:color="auto"/>
                                                                    <w:bottom w:val="none" w:sz="0" w:space="0" w:color="auto"/>
                                                                    <w:right w:val="none" w:sz="0" w:space="0" w:color="auto"/>
                                                                  </w:divBdr>
                                                                  <w:divsChild>
                                                                    <w:div w:id="1694113805">
                                                                      <w:marLeft w:val="0"/>
                                                                      <w:marRight w:val="0"/>
                                                                      <w:marTop w:val="224"/>
                                                                      <w:marBottom w:val="0"/>
                                                                      <w:divBdr>
                                                                        <w:top w:val="none" w:sz="0" w:space="0" w:color="auto"/>
                                                                        <w:left w:val="none" w:sz="0" w:space="0" w:color="auto"/>
                                                                        <w:bottom w:val="none" w:sz="0" w:space="0" w:color="auto"/>
                                                                        <w:right w:val="none" w:sz="0" w:space="0" w:color="auto"/>
                                                                      </w:divBdr>
                                                                      <w:divsChild>
                                                                        <w:div w:id="19828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5648">
      <w:bodyDiv w:val="1"/>
      <w:marLeft w:val="0"/>
      <w:marRight w:val="0"/>
      <w:marTop w:val="0"/>
      <w:marBottom w:val="0"/>
      <w:divBdr>
        <w:top w:val="none" w:sz="0" w:space="0" w:color="auto"/>
        <w:left w:val="none" w:sz="0" w:space="0" w:color="auto"/>
        <w:bottom w:val="none" w:sz="0" w:space="0" w:color="auto"/>
        <w:right w:val="none" w:sz="0" w:space="0" w:color="auto"/>
      </w:divBdr>
    </w:div>
    <w:div w:id="1067412367">
      <w:bodyDiv w:val="1"/>
      <w:marLeft w:val="0"/>
      <w:marRight w:val="0"/>
      <w:marTop w:val="0"/>
      <w:marBottom w:val="0"/>
      <w:divBdr>
        <w:top w:val="none" w:sz="0" w:space="0" w:color="auto"/>
        <w:left w:val="none" w:sz="0" w:space="0" w:color="auto"/>
        <w:bottom w:val="none" w:sz="0" w:space="0" w:color="auto"/>
        <w:right w:val="none" w:sz="0" w:space="0" w:color="auto"/>
      </w:divBdr>
    </w:div>
    <w:div w:id="1142961465">
      <w:bodyDiv w:val="1"/>
      <w:marLeft w:val="0"/>
      <w:marRight w:val="0"/>
      <w:marTop w:val="0"/>
      <w:marBottom w:val="0"/>
      <w:divBdr>
        <w:top w:val="none" w:sz="0" w:space="0" w:color="auto"/>
        <w:left w:val="none" w:sz="0" w:space="0" w:color="auto"/>
        <w:bottom w:val="none" w:sz="0" w:space="0" w:color="auto"/>
        <w:right w:val="none" w:sz="0" w:space="0" w:color="auto"/>
      </w:divBdr>
    </w:div>
    <w:div w:id="1169059953">
      <w:bodyDiv w:val="1"/>
      <w:marLeft w:val="0"/>
      <w:marRight w:val="0"/>
      <w:marTop w:val="0"/>
      <w:marBottom w:val="0"/>
      <w:divBdr>
        <w:top w:val="none" w:sz="0" w:space="0" w:color="auto"/>
        <w:left w:val="none" w:sz="0" w:space="0" w:color="auto"/>
        <w:bottom w:val="none" w:sz="0" w:space="0" w:color="auto"/>
        <w:right w:val="none" w:sz="0" w:space="0" w:color="auto"/>
      </w:divBdr>
    </w:div>
    <w:div w:id="1206059498">
      <w:bodyDiv w:val="1"/>
      <w:marLeft w:val="0"/>
      <w:marRight w:val="0"/>
      <w:marTop w:val="0"/>
      <w:marBottom w:val="0"/>
      <w:divBdr>
        <w:top w:val="none" w:sz="0" w:space="0" w:color="auto"/>
        <w:left w:val="none" w:sz="0" w:space="0" w:color="auto"/>
        <w:bottom w:val="none" w:sz="0" w:space="0" w:color="auto"/>
        <w:right w:val="none" w:sz="0" w:space="0" w:color="auto"/>
      </w:divBdr>
    </w:div>
    <w:div w:id="1220481352">
      <w:bodyDiv w:val="1"/>
      <w:marLeft w:val="0"/>
      <w:marRight w:val="0"/>
      <w:marTop w:val="0"/>
      <w:marBottom w:val="0"/>
      <w:divBdr>
        <w:top w:val="none" w:sz="0" w:space="0" w:color="auto"/>
        <w:left w:val="none" w:sz="0" w:space="0" w:color="auto"/>
        <w:bottom w:val="none" w:sz="0" w:space="0" w:color="auto"/>
        <w:right w:val="none" w:sz="0" w:space="0" w:color="auto"/>
      </w:divBdr>
    </w:div>
    <w:div w:id="1262447814">
      <w:bodyDiv w:val="1"/>
      <w:marLeft w:val="0"/>
      <w:marRight w:val="0"/>
      <w:marTop w:val="0"/>
      <w:marBottom w:val="0"/>
      <w:divBdr>
        <w:top w:val="none" w:sz="0" w:space="0" w:color="auto"/>
        <w:left w:val="none" w:sz="0" w:space="0" w:color="auto"/>
        <w:bottom w:val="none" w:sz="0" w:space="0" w:color="auto"/>
        <w:right w:val="none" w:sz="0" w:space="0" w:color="auto"/>
      </w:divBdr>
    </w:div>
    <w:div w:id="1286154965">
      <w:bodyDiv w:val="1"/>
      <w:marLeft w:val="0"/>
      <w:marRight w:val="0"/>
      <w:marTop w:val="0"/>
      <w:marBottom w:val="0"/>
      <w:divBdr>
        <w:top w:val="none" w:sz="0" w:space="0" w:color="auto"/>
        <w:left w:val="none" w:sz="0" w:space="0" w:color="auto"/>
        <w:bottom w:val="none" w:sz="0" w:space="0" w:color="auto"/>
        <w:right w:val="none" w:sz="0" w:space="0" w:color="auto"/>
      </w:divBdr>
    </w:div>
    <w:div w:id="1336109414">
      <w:bodyDiv w:val="1"/>
      <w:marLeft w:val="0"/>
      <w:marRight w:val="0"/>
      <w:marTop w:val="0"/>
      <w:marBottom w:val="0"/>
      <w:divBdr>
        <w:top w:val="none" w:sz="0" w:space="0" w:color="auto"/>
        <w:left w:val="none" w:sz="0" w:space="0" w:color="auto"/>
        <w:bottom w:val="none" w:sz="0" w:space="0" w:color="auto"/>
        <w:right w:val="none" w:sz="0" w:space="0" w:color="auto"/>
      </w:divBdr>
    </w:div>
    <w:div w:id="1396008850">
      <w:bodyDiv w:val="1"/>
      <w:marLeft w:val="0"/>
      <w:marRight w:val="0"/>
      <w:marTop w:val="0"/>
      <w:marBottom w:val="0"/>
      <w:divBdr>
        <w:top w:val="none" w:sz="0" w:space="0" w:color="auto"/>
        <w:left w:val="none" w:sz="0" w:space="0" w:color="auto"/>
        <w:bottom w:val="none" w:sz="0" w:space="0" w:color="auto"/>
        <w:right w:val="none" w:sz="0" w:space="0" w:color="auto"/>
      </w:divBdr>
    </w:div>
    <w:div w:id="1422411294">
      <w:bodyDiv w:val="1"/>
      <w:marLeft w:val="0"/>
      <w:marRight w:val="0"/>
      <w:marTop w:val="0"/>
      <w:marBottom w:val="0"/>
      <w:divBdr>
        <w:top w:val="none" w:sz="0" w:space="0" w:color="auto"/>
        <w:left w:val="none" w:sz="0" w:space="0" w:color="auto"/>
        <w:bottom w:val="none" w:sz="0" w:space="0" w:color="auto"/>
        <w:right w:val="none" w:sz="0" w:space="0" w:color="auto"/>
      </w:divBdr>
    </w:div>
    <w:div w:id="1444688277">
      <w:bodyDiv w:val="1"/>
      <w:marLeft w:val="0"/>
      <w:marRight w:val="0"/>
      <w:marTop w:val="0"/>
      <w:marBottom w:val="0"/>
      <w:divBdr>
        <w:top w:val="none" w:sz="0" w:space="0" w:color="auto"/>
        <w:left w:val="none" w:sz="0" w:space="0" w:color="auto"/>
        <w:bottom w:val="none" w:sz="0" w:space="0" w:color="auto"/>
        <w:right w:val="none" w:sz="0" w:space="0" w:color="auto"/>
      </w:divBdr>
    </w:div>
    <w:div w:id="1535312980">
      <w:bodyDiv w:val="1"/>
      <w:marLeft w:val="0"/>
      <w:marRight w:val="0"/>
      <w:marTop w:val="0"/>
      <w:marBottom w:val="0"/>
      <w:divBdr>
        <w:top w:val="none" w:sz="0" w:space="0" w:color="auto"/>
        <w:left w:val="none" w:sz="0" w:space="0" w:color="auto"/>
        <w:bottom w:val="none" w:sz="0" w:space="0" w:color="auto"/>
        <w:right w:val="none" w:sz="0" w:space="0" w:color="auto"/>
      </w:divBdr>
      <w:divsChild>
        <w:div w:id="1966933712">
          <w:marLeft w:val="0"/>
          <w:marRight w:val="0"/>
          <w:marTop w:val="0"/>
          <w:marBottom w:val="0"/>
          <w:divBdr>
            <w:top w:val="none" w:sz="0" w:space="0" w:color="auto"/>
            <w:left w:val="single" w:sz="2" w:space="0" w:color="BBBBBB"/>
            <w:bottom w:val="single" w:sz="2" w:space="0" w:color="BBBBBB"/>
            <w:right w:val="single" w:sz="2" w:space="0" w:color="BBBBBB"/>
          </w:divBdr>
          <w:divsChild>
            <w:div w:id="1091974728">
              <w:marLeft w:val="0"/>
              <w:marRight w:val="0"/>
              <w:marTop w:val="0"/>
              <w:marBottom w:val="0"/>
              <w:divBdr>
                <w:top w:val="none" w:sz="0" w:space="0" w:color="auto"/>
                <w:left w:val="none" w:sz="0" w:space="0" w:color="auto"/>
                <w:bottom w:val="none" w:sz="0" w:space="0" w:color="auto"/>
                <w:right w:val="none" w:sz="0" w:space="0" w:color="auto"/>
              </w:divBdr>
              <w:divsChild>
                <w:div w:id="150221542">
                  <w:marLeft w:val="0"/>
                  <w:marRight w:val="0"/>
                  <w:marTop w:val="0"/>
                  <w:marBottom w:val="0"/>
                  <w:divBdr>
                    <w:top w:val="none" w:sz="0" w:space="0" w:color="auto"/>
                    <w:left w:val="none" w:sz="0" w:space="0" w:color="auto"/>
                    <w:bottom w:val="none" w:sz="0" w:space="0" w:color="auto"/>
                    <w:right w:val="none" w:sz="0" w:space="0" w:color="auto"/>
                  </w:divBdr>
                  <w:divsChild>
                    <w:div w:id="1377461999">
                      <w:marLeft w:val="0"/>
                      <w:marRight w:val="0"/>
                      <w:marTop w:val="0"/>
                      <w:marBottom w:val="0"/>
                      <w:divBdr>
                        <w:top w:val="none" w:sz="0" w:space="0" w:color="auto"/>
                        <w:left w:val="none" w:sz="0" w:space="0" w:color="auto"/>
                        <w:bottom w:val="none" w:sz="0" w:space="0" w:color="auto"/>
                        <w:right w:val="none" w:sz="0" w:space="0" w:color="auto"/>
                      </w:divBdr>
                      <w:divsChild>
                        <w:div w:id="2004696007">
                          <w:marLeft w:val="0"/>
                          <w:marRight w:val="0"/>
                          <w:marTop w:val="0"/>
                          <w:marBottom w:val="0"/>
                          <w:divBdr>
                            <w:top w:val="none" w:sz="0" w:space="0" w:color="auto"/>
                            <w:left w:val="none" w:sz="0" w:space="0" w:color="auto"/>
                            <w:bottom w:val="none" w:sz="0" w:space="0" w:color="auto"/>
                            <w:right w:val="none" w:sz="0" w:space="0" w:color="auto"/>
                          </w:divBdr>
                          <w:divsChild>
                            <w:div w:id="1445076150">
                              <w:marLeft w:val="0"/>
                              <w:marRight w:val="0"/>
                              <w:marTop w:val="0"/>
                              <w:marBottom w:val="0"/>
                              <w:divBdr>
                                <w:top w:val="none" w:sz="0" w:space="0" w:color="auto"/>
                                <w:left w:val="none" w:sz="0" w:space="0" w:color="auto"/>
                                <w:bottom w:val="none" w:sz="0" w:space="0" w:color="auto"/>
                                <w:right w:val="none" w:sz="0" w:space="0" w:color="auto"/>
                              </w:divBdr>
                              <w:divsChild>
                                <w:div w:id="875390308">
                                  <w:marLeft w:val="0"/>
                                  <w:marRight w:val="0"/>
                                  <w:marTop w:val="0"/>
                                  <w:marBottom w:val="0"/>
                                  <w:divBdr>
                                    <w:top w:val="none" w:sz="0" w:space="0" w:color="auto"/>
                                    <w:left w:val="none" w:sz="0" w:space="0" w:color="auto"/>
                                    <w:bottom w:val="none" w:sz="0" w:space="0" w:color="auto"/>
                                    <w:right w:val="none" w:sz="0" w:space="0" w:color="auto"/>
                                  </w:divBdr>
                                  <w:divsChild>
                                    <w:div w:id="1971275705">
                                      <w:marLeft w:val="0"/>
                                      <w:marRight w:val="0"/>
                                      <w:marTop w:val="0"/>
                                      <w:marBottom w:val="0"/>
                                      <w:divBdr>
                                        <w:top w:val="none" w:sz="0" w:space="0" w:color="auto"/>
                                        <w:left w:val="none" w:sz="0" w:space="0" w:color="auto"/>
                                        <w:bottom w:val="none" w:sz="0" w:space="0" w:color="auto"/>
                                        <w:right w:val="none" w:sz="0" w:space="0" w:color="auto"/>
                                      </w:divBdr>
                                      <w:divsChild>
                                        <w:div w:id="406852959">
                                          <w:marLeft w:val="1200"/>
                                          <w:marRight w:val="1200"/>
                                          <w:marTop w:val="0"/>
                                          <w:marBottom w:val="0"/>
                                          <w:divBdr>
                                            <w:top w:val="none" w:sz="0" w:space="0" w:color="auto"/>
                                            <w:left w:val="none" w:sz="0" w:space="0" w:color="auto"/>
                                            <w:bottom w:val="none" w:sz="0" w:space="0" w:color="auto"/>
                                            <w:right w:val="none" w:sz="0" w:space="0" w:color="auto"/>
                                          </w:divBdr>
                                          <w:divsChild>
                                            <w:div w:id="1107851236">
                                              <w:marLeft w:val="0"/>
                                              <w:marRight w:val="0"/>
                                              <w:marTop w:val="0"/>
                                              <w:marBottom w:val="0"/>
                                              <w:divBdr>
                                                <w:top w:val="none" w:sz="0" w:space="0" w:color="auto"/>
                                                <w:left w:val="none" w:sz="0" w:space="0" w:color="auto"/>
                                                <w:bottom w:val="none" w:sz="0" w:space="0" w:color="auto"/>
                                                <w:right w:val="none" w:sz="0" w:space="0" w:color="auto"/>
                                              </w:divBdr>
                                              <w:divsChild>
                                                <w:div w:id="265967991">
                                                  <w:marLeft w:val="0"/>
                                                  <w:marRight w:val="0"/>
                                                  <w:marTop w:val="0"/>
                                                  <w:marBottom w:val="0"/>
                                                  <w:divBdr>
                                                    <w:top w:val="single" w:sz="6" w:space="0" w:color="CCCCCC"/>
                                                    <w:left w:val="none" w:sz="0" w:space="0" w:color="auto"/>
                                                    <w:bottom w:val="none" w:sz="0" w:space="0" w:color="auto"/>
                                                    <w:right w:val="none" w:sz="0" w:space="0" w:color="auto"/>
                                                  </w:divBdr>
                                                  <w:divsChild>
                                                    <w:div w:id="241378981">
                                                      <w:marLeft w:val="0"/>
                                                      <w:marRight w:val="135"/>
                                                      <w:marTop w:val="0"/>
                                                      <w:marBottom w:val="0"/>
                                                      <w:divBdr>
                                                        <w:top w:val="none" w:sz="0" w:space="0" w:color="auto"/>
                                                        <w:left w:val="none" w:sz="0" w:space="0" w:color="auto"/>
                                                        <w:bottom w:val="none" w:sz="0" w:space="0" w:color="auto"/>
                                                        <w:right w:val="none" w:sz="0" w:space="0" w:color="auto"/>
                                                      </w:divBdr>
                                                      <w:divsChild>
                                                        <w:div w:id="1650283660">
                                                          <w:marLeft w:val="0"/>
                                                          <w:marRight w:val="0"/>
                                                          <w:marTop w:val="0"/>
                                                          <w:marBottom w:val="0"/>
                                                          <w:divBdr>
                                                            <w:top w:val="none" w:sz="0" w:space="0" w:color="auto"/>
                                                            <w:left w:val="none" w:sz="0" w:space="0" w:color="auto"/>
                                                            <w:bottom w:val="none" w:sz="0" w:space="0" w:color="auto"/>
                                                            <w:right w:val="none" w:sz="0" w:space="0" w:color="auto"/>
                                                          </w:divBdr>
                                                          <w:divsChild>
                                                            <w:div w:id="643001484">
                                                              <w:marLeft w:val="0"/>
                                                              <w:marRight w:val="0"/>
                                                              <w:marTop w:val="224"/>
                                                              <w:marBottom w:val="224"/>
                                                              <w:divBdr>
                                                                <w:top w:val="none" w:sz="0" w:space="0" w:color="auto"/>
                                                                <w:left w:val="none" w:sz="0" w:space="0" w:color="auto"/>
                                                                <w:bottom w:val="none" w:sz="0" w:space="0" w:color="auto"/>
                                                                <w:right w:val="none" w:sz="0" w:space="0" w:color="auto"/>
                                                              </w:divBdr>
                                                              <w:divsChild>
                                                                <w:div w:id="741757742">
                                                                  <w:marLeft w:val="0"/>
                                                                  <w:marRight w:val="0"/>
                                                                  <w:marTop w:val="224"/>
                                                                  <w:marBottom w:val="224"/>
                                                                  <w:divBdr>
                                                                    <w:top w:val="none" w:sz="0" w:space="0" w:color="auto"/>
                                                                    <w:left w:val="none" w:sz="0" w:space="0" w:color="auto"/>
                                                                    <w:bottom w:val="none" w:sz="0" w:space="0" w:color="auto"/>
                                                                    <w:right w:val="none" w:sz="0" w:space="0" w:color="auto"/>
                                                                  </w:divBdr>
                                                                  <w:divsChild>
                                                                    <w:div w:id="77799300">
                                                                      <w:marLeft w:val="0"/>
                                                                      <w:marRight w:val="0"/>
                                                                      <w:marTop w:val="0"/>
                                                                      <w:marBottom w:val="0"/>
                                                                      <w:divBdr>
                                                                        <w:top w:val="none" w:sz="0" w:space="0" w:color="auto"/>
                                                                        <w:left w:val="none" w:sz="0" w:space="0" w:color="auto"/>
                                                                        <w:bottom w:val="none" w:sz="0" w:space="0" w:color="auto"/>
                                                                        <w:right w:val="none" w:sz="0" w:space="0" w:color="auto"/>
                                                                      </w:divBdr>
                                                                      <w:divsChild>
                                                                        <w:div w:id="16806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183340">
      <w:bodyDiv w:val="1"/>
      <w:marLeft w:val="0"/>
      <w:marRight w:val="0"/>
      <w:marTop w:val="0"/>
      <w:marBottom w:val="0"/>
      <w:divBdr>
        <w:top w:val="none" w:sz="0" w:space="0" w:color="auto"/>
        <w:left w:val="none" w:sz="0" w:space="0" w:color="auto"/>
        <w:bottom w:val="none" w:sz="0" w:space="0" w:color="auto"/>
        <w:right w:val="none" w:sz="0" w:space="0" w:color="auto"/>
      </w:divBdr>
    </w:div>
    <w:div w:id="1599944554">
      <w:bodyDiv w:val="1"/>
      <w:marLeft w:val="0"/>
      <w:marRight w:val="0"/>
      <w:marTop w:val="0"/>
      <w:marBottom w:val="0"/>
      <w:divBdr>
        <w:top w:val="none" w:sz="0" w:space="0" w:color="auto"/>
        <w:left w:val="none" w:sz="0" w:space="0" w:color="auto"/>
        <w:bottom w:val="none" w:sz="0" w:space="0" w:color="auto"/>
        <w:right w:val="none" w:sz="0" w:space="0" w:color="auto"/>
      </w:divBdr>
    </w:div>
    <w:div w:id="1611234885">
      <w:bodyDiv w:val="1"/>
      <w:marLeft w:val="0"/>
      <w:marRight w:val="0"/>
      <w:marTop w:val="0"/>
      <w:marBottom w:val="0"/>
      <w:divBdr>
        <w:top w:val="none" w:sz="0" w:space="0" w:color="auto"/>
        <w:left w:val="none" w:sz="0" w:space="0" w:color="auto"/>
        <w:bottom w:val="none" w:sz="0" w:space="0" w:color="auto"/>
        <w:right w:val="none" w:sz="0" w:space="0" w:color="auto"/>
      </w:divBdr>
      <w:divsChild>
        <w:div w:id="587428154">
          <w:marLeft w:val="0"/>
          <w:marRight w:val="0"/>
          <w:marTop w:val="0"/>
          <w:marBottom w:val="0"/>
          <w:divBdr>
            <w:top w:val="none" w:sz="0" w:space="0" w:color="auto"/>
            <w:left w:val="single" w:sz="2" w:space="0" w:color="BBBBBB"/>
            <w:bottom w:val="single" w:sz="2" w:space="0" w:color="BBBBBB"/>
            <w:right w:val="single" w:sz="2" w:space="0" w:color="BBBBBB"/>
          </w:divBdr>
          <w:divsChild>
            <w:div w:id="1406413641">
              <w:marLeft w:val="0"/>
              <w:marRight w:val="0"/>
              <w:marTop w:val="0"/>
              <w:marBottom w:val="0"/>
              <w:divBdr>
                <w:top w:val="none" w:sz="0" w:space="0" w:color="auto"/>
                <w:left w:val="none" w:sz="0" w:space="0" w:color="auto"/>
                <w:bottom w:val="none" w:sz="0" w:space="0" w:color="auto"/>
                <w:right w:val="none" w:sz="0" w:space="0" w:color="auto"/>
              </w:divBdr>
              <w:divsChild>
                <w:div w:id="1206410642">
                  <w:marLeft w:val="0"/>
                  <w:marRight w:val="0"/>
                  <w:marTop w:val="0"/>
                  <w:marBottom w:val="0"/>
                  <w:divBdr>
                    <w:top w:val="none" w:sz="0" w:space="0" w:color="auto"/>
                    <w:left w:val="none" w:sz="0" w:space="0" w:color="auto"/>
                    <w:bottom w:val="none" w:sz="0" w:space="0" w:color="auto"/>
                    <w:right w:val="none" w:sz="0" w:space="0" w:color="auto"/>
                  </w:divBdr>
                  <w:divsChild>
                    <w:div w:id="1147627729">
                      <w:marLeft w:val="0"/>
                      <w:marRight w:val="0"/>
                      <w:marTop w:val="0"/>
                      <w:marBottom w:val="0"/>
                      <w:divBdr>
                        <w:top w:val="none" w:sz="0" w:space="0" w:color="auto"/>
                        <w:left w:val="none" w:sz="0" w:space="0" w:color="auto"/>
                        <w:bottom w:val="none" w:sz="0" w:space="0" w:color="auto"/>
                        <w:right w:val="none" w:sz="0" w:space="0" w:color="auto"/>
                      </w:divBdr>
                      <w:divsChild>
                        <w:div w:id="1748501332">
                          <w:marLeft w:val="0"/>
                          <w:marRight w:val="0"/>
                          <w:marTop w:val="0"/>
                          <w:marBottom w:val="0"/>
                          <w:divBdr>
                            <w:top w:val="none" w:sz="0" w:space="0" w:color="auto"/>
                            <w:left w:val="none" w:sz="0" w:space="0" w:color="auto"/>
                            <w:bottom w:val="none" w:sz="0" w:space="0" w:color="auto"/>
                            <w:right w:val="none" w:sz="0" w:space="0" w:color="auto"/>
                          </w:divBdr>
                          <w:divsChild>
                            <w:div w:id="1269704005">
                              <w:marLeft w:val="0"/>
                              <w:marRight w:val="0"/>
                              <w:marTop w:val="0"/>
                              <w:marBottom w:val="0"/>
                              <w:divBdr>
                                <w:top w:val="none" w:sz="0" w:space="0" w:color="auto"/>
                                <w:left w:val="none" w:sz="0" w:space="0" w:color="auto"/>
                                <w:bottom w:val="none" w:sz="0" w:space="0" w:color="auto"/>
                                <w:right w:val="none" w:sz="0" w:space="0" w:color="auto"/>
                              </w:divBdr>
                              <w:divsChild>
                                <w:div w:id="1160540366">
                                  <w:marLeft w:val="0"/>
                                  <w:marRight w:val="0"/>
                                  <w:marTop w:val="0"/>
                                  <w:marBottom w:val="0"/>
                                  <w:divBdr>
                                    <w:top w:val="none" w:sz="0" w:space="0" w:color="auto"/>
                                    <w:left w:val="none" w:sz="0" w:space="0" w:color="auto"/>
                                    <w:bottom w:val="none" w:sz="0" w:space="0" w:color="auto"/>
                                    <w:right w:val="none" w:sz="0" w:space="0" w:color="auto"/>
                                  </w:divBdr>
                                  <w:divsChild>
                                    <w:div w:id="802885395">
                                      <w:marLeft w:val="0"/>
                                      <w:marRight w:val="0"/>
                                      <w:marTop w:val="0"/>
                                      <w:marBottom w:val="0"/>
                                      <w:divBdr>
                                        <w:top w:val="none" w:sz="0" w:space="0" w:color="auto"/>
                                        <w:left w:val="none" w:sz="0" w:space="0" w:color="auto"/>
                                        <w:bottom w:val="none" w:sz="0" w:space="0" w:color="auto"/>
                                        <w:right w:val="none" w:sz="0" w:space="0" w:color="auto"/>
                                      </w:divBdr>
                                      <w:divsChild>
                                        <w:div w:id="132715289">
                                          <w:marLeft w:val="1200"/>
                                          <w:marRight w:val="1200"/>
                                          <w:marTop w:val="0"/>
                                          <w:marBottom w:val="0"/>
                                          <w:divBdr>
                                            <w:top w:val="none" w:sz="0" w:space="0" w:color="auto"/>
                                            <w:left w:val="none" w:sz="0" w:space="0" w:color="auto"/>
                                            <w:bottom w:val="none" w:sz="0" w:space="0" w:color="auto"/>
                                            <w:right w:val="none" w:sz="0" w:space="0" w:color="auto"/>
                                          </w:divBdr>
                                          <w:divsChild>
                                            <w:div w:id="60756860">
                                              <w:marLeft w:val="0"/>
                                              <w:marRight w:val="0"/>
                                              <w:marTop w:val="0"/>
                                              <w:marBottom w:val="0"/>
                                              <w:divBdr>
                                                <w:top w:val="none" w:sz="0" w:space="0" w:color="auto"/>
                                                <w:left w:val="none" w:sz="0" w:space="0" w:color="auto"/>
                                                <w:bottom w:val="none" w:sz="0" w:space="0" w:color="auto"/>
                                                <w:right w:val="none" w:sz="0" w:space="0" w:color="auto"/>
                                              </w:divBdr>
                                              <w:divsChild>
                                                <w:div w:id="1046755178">
                                                  <w:marLeft w:val="0"/>
                                                  <w:marRight w:val="0"/>
                                                  <w:marTop w:val="0"/>
                                                  <w:marBottom w:val="0"/>
                                                  <w:divBdr>
                                                    <w:top w:val="single" w:sz="6" w:space="0" w:color="CCCCCC"/>
                                                    <w:left w:val="none" w:sz="0" w:space="0" w:color="auto"/>
                                                    <w:bottom w:val="none" w:sz="0" w:space="0" w:color="auto"/>
                                                    <w:right w:val="none" w:sz="0" w:space="0" w:color="auto"/>
                                                  </w:divBdr>
                                                  <w:divsChild>
                                                    <w:div w:id="1644456979">
                                                      <w:marLeft w:val="0"/>
                                                      <w:marRight w:val="135"/>
                                                      <w:marTop w:val="0"/>
                                                      <w:marBottom w:val="0"/>
                                                      <w:divBdr>
                                                        <w:top w:val="none" w:sz="0" w:space="0" w:color="auto"/>
                                                        <w:left w:val="none" w:sz="0" w:space="0" w:color="auto"/>
                                                        <w:bottom w:val="none" w:sz="0" w:space="0" w:color="auto"/>
                                                        <w:right w:val="none" w:sz="0" w:space="0" w:color="auto"/>
                                                      </w:divBdr>
                                                      <w:divsChild>
                                                        <w:div w:id="805049862">
                                                          <w:marLeft w:val="0"/>
                                                          <w:marRight w:val="0"/>
                                                          <w:marTop w:val="0"/>
                                                          <w:marBottom w:val="0"/>
                                                          <w:divBdr>
                                                            <w:top w:val="none" w:sz="0" w:space="0" w:color="auto"/>
                                                            <w:left w:val="none" w:sz="0" w:space="0" w:color="auto"/>
                                                            <w:bottom w:val="none" w:sz="0" w:space="0" w:color="auto"/>
                                                            <w:right w:val="none" w:sz="0" w:space="0" w:color="auto"/>
                                                          </w:divBdr>
                                                          <w:divsChild>
                                                            <w:div w:id="28919844">
                                                              <w:marLeft w:val="0"/>
                                                              <w:marRight w:val="0"/>
                                                              <w:marTop w:val="224"/>
                                                              <w:marBottom w:val="0"/>
                                                              <w:divBdr>
                                                                <w:top w:val="none" w:sz="0" w:space="0" w:color="auto"/>
                                                                <w:left w:val="none" w:sz="0" w:space="0" w:color="auto"/>
                                                                <w:bottom w:val="none" w:sz="0" w:space="0" w:color="auto"/>
                                                                <w:right w:val="none" w:sz="0" w:space="0" w:color="auto"/>
                                                              </w:divBdr>
                                                              <w:divsChild>
                                                                <w:div w:id="1791708449">
                                                                  <w:marLeft w:val="0"/>
                                                                  <w:marRight w:val="0"/>
                                                                  <w:marTop w:val="0"/>
                                                                  <w:marBottom w:val="0"/>
                                                                  <w:divBdr>
                                                                    <w:top w:val="none" w:sz="0" w:space="0" w:color="auto"/>
                                                                    <w:left w:val="none" w:sz="0" w:space="0" w:color="auto"/>
                                                                    <w:bottom w:val="none" w:sz="0" w:space="0" w:color="auto"/>
                                                                    <w:right w:val="none" w:sz="0" w:space="0" w:color="auto"/>
                                                                  </w:divBdr>
                                                                </w:div>
                                                              </w:divsChild>
                                                            </w:div>
                                                            <w:div w:id="197741636">
                                                              <w:marLeft w:val="0"/>
                                                              <w:marRight w:val="0"/>
                                                              <w:marTop w:val="224"/>
                                                              <w:marBottom w:val="0"/>
                                                              <w:divBdr>
                                                                <w:top w:val="none" w:sz="0" w:space="0" w:color="auto"/>
                                                                <w:left w:val="none" w:sz="0" w:space="0" w:color="auto"/>
                                                                <w:bottom w:val="none" w:sz="0" w:space="0" w:color="auto"/>
                                                                <w:right w:val="none" w:sz="0" w:space="0" w:color="auto"/>
                                                              </w:divBdr>
                                                              <w:divsChild>
                                                                <w:div w:id="290288435">
                                                                  <w:marLeft w:val="0"/>
                                                                  <w:marRight w:val="0"/>
                                                                  <w:marTop w:val="0"/>
                                                                  <w:marBottom w:val="0"/>
                                                                  <w:divBdr>
                                                                    <w:top w:val="none" w:sz="0" w:space="0" w:color="auto"/>
                                                                    <w:left w:val="none" w:sz="0" w:space="0" w:color="auto"/>
                                                                    <w:bottom w:val="none" w:sz="0" w:space="0" w:color="auto"/>
                                                                    <w:right w:val="none" w:sz="0" w:space="0" w:color="auto"/>
                                                                  </w:divBdr>
                                                                </w:div>
                                                              </w:divsChild>
                                                            </w:div>
                                                            <w:div w:id="215899336">
                                                              <w:marLeft w:val="0"/>
                                                              <w:marRight w:val="0"/>
                                                              <w:marTop w:val="224"/>
                                                              <w:marBottom w:val="0"/>
                                                              <w:divBdr>
                                                                <w:top w:val="none" w:sz="0" w:space="0" w:color="auto"/>
                                                                <w:left w:val="none" w:sz="0" w:space="0" w:color="auto"/>
                                                                <w:bottom w:val="none" w:sz="0" w:space="0" w:color="auto"/>
                                                                <w:right w:val="none" w:sz="0" w:space="0" w:color="auto"/>
                                                              </w:divBdr>
                                                              <w:divsChild>
                                                                <w:div w:id="1129592059">
                                                                  <w:marLeft w:val="0"/>
                                                                  <w:marRight w:val="0"/>
                                                                  <w:marTop w:val="0"/>
                                                                  <w:marBottom w:val="0"/>
                                                                  <w:divBdr>
                                                                    <w:top w:val="none" w:sz="0" w:space="0" w:color="auto"/>
                                                                    <w:left w:val="none" w:sz="0" w:space="0" w:color="auto"/>
                                                                    <w:bottom w:val="none" w:sz="0" w:space="0" w:color="auto"/>
                                                                    <w:right w:val="none" w:sz="0" w:space="0" w:color="auto"/>
                                                                  </w:divBdr>
                                                                </w:div>
                                                              </w:divsChild>
                                                            </w:div>
                                                            <w:div w:id="217907625">
                                                              <w:marLeft w:val="0"/>
                                                              <w:marRight w:val="0"/>
                                                              <w:marTop w:val="224"/>
                                                              <w:marBottom w:val="0"/>
                                                              <w:divBdr>
                                                                <w:top w:val="none" w:sz="0" w:space="0" w:color="auto"/>
                                                                <w:left w:val="none" w:sz="0" w:space="0" w:color="auto"/>
                                                                <w:bottom w:val="none" w:sz="0" w:space="0" w:color="auto"/>
                                                                <w:right w:val="none" w:sz="0" w:space="0" w:color="auto"/>
                                                              </w:divBdr>
                                                              <w:divsChild>
                                                                <w:div w:id="177619176">
                                                                  <w:marLeft w:val="0"/>
                                                                  <w:marRight w:val="0"/>
                                                                  <w:marTop w:val="0"/>
                                                                  <w:marBottom w:val="0"/>
                                                                  <w:divBdr>
                                                                    <w:top w:val="none" w:sz="0" w:space="0" w:color="auto"/>
                                                                    <w:left w:val="none" w:sz="0" w:space="0" w:color="auto"/>
                                                                    <w:bottom w:val="none" w:sz="0" w:space="0" w:color="auto"/>
                                                                    <w:right w:val="none" w:sz="0" w:space="0" w:color="auto"/>
                                                                  </w:divBdr>
                                                                </w:div>
                                                              </w:divsChild>
                                                            </w:div>
                                                            <w:div w:id="249509235">
                                                              <w:marLeft w:val="0"/>
                                                              <w:marRight w:val="0"/>
                                                              <w:marTop w:val="224"/>
                                                              <w:marBottom w:val="0"/>
                                                              <w:divBdr>
                                                                <w:top w:val="none" w:sz="0" w:space="0" w:color="auto"/>
                                                                <w:left w:val="none" w:sz="0" w:space="0" w:color="auto"/>
                                                                <w:bottom w:val="none" w:sz="0" w:space="0" w:color="auto"/>
                                                                <w:right w:val="none" w:sz="0" w:space="0" w:color="auto"/>
                                                              </w:divBdr>
                                                              <w:divsChild>
                                                                <w:div w:id="278294543">
                                                                  <w:marLeft w:val="0"/>
                                                                  <w:marRight w:val="0"/>
                                                                  <w:marTop w:val="0"/>
                                                                  <w:marBottom w:val="0"/>
                                                                  <w:divBdr>
                                                                    <w:top w:val="none" w:sz="0" w:space="0" w:color="auto"/>
                                                                    <w:left w:val="none" w:sz="0" w:space="0" w:color="auto"/>
                                                                    <w:bottom w:val="none" w:sz="0" w:space="0" w:color="auto"/>
                                                                    <w:right w:val="none" w:sz="0" w:space="0" w:color="auto"/>
                                                                  </w:divBdr>
                                                                </w:div>
                                                              </w:divsChild>
                                                            </w:div>
                                                            <w:div w:id="317272815">
                                                              <w:marLeft w:val="0"/>
                                                              <w:marRight w:val="0"/>
                                                              <w:marTop w:val="224"/>
                                                              <w:marBottom w:val="0"/>
                                                              <w:divBdr>
                                                                <w:top w:val="none" w:sz="0" w:space="0" w:color="auto"/>
                                                                <w:left w:val="none" w:sz="0" w:space="0" w:color="auto"/>
                                                                <w:bottom w:val="none" w:sz="0" w:space="0" w:color="auto"/>
                                                                <w:right w:val="none" w:sz="0" w:space="0" w:color="auto"/>
                                                              </w:divBdr>
                                                              <w:divsChild>
                                                                <w:div w:id="871504081">
                                                                  <w:marLeft w:val="0"/>
                                                                  <w:marRight w:val="0"/>
                                                                  <w:marTop w:val="0"/>
                                                                  <w:marBottom w:val="0"/>
                                                                  <w:divBdr>
                                                                    <w:top w:val="none" w:sz="0" w:space="0" w:color="auto"/>
                                                                    <w:left w:val="none" w:sz="0" w:space="0" w:color="auto"/>
                                                                    <w:bottom w:val="none" w:sz="0" w:space="0" w:color="auto"/>
                                                                    <w:right w:val="none" w:sz="0" w:space="0" w:color="auto"/>
                                                                  </w:divBdr>
                                                                </w:div>
                                                              </w:divsChild>
                                                            </w:div>
                                                            <w:div w:id="645477962">
                                                              <w:marLeft w:val="0"/>
                                                              <w:marRight w:val="0"/>
                                                              <w:marTop w:val="224"/>
                                                              <w:marBottom w:val="0"/>
                                                              <w:divBdr>
                                                                <w:top w:val="none" w:sz="0" w:space="0" w:color="auto"/>
                                                                <w:left w:val="none" w:sz="0" w:space="0" w:color="auto"/>
                                                                <w:bottom w:val="none" w:sz="0" w:space="0" w:color="auto"/>
                                                                <w:right w:val="none" w:sz="0" w:space="0" w:color="auto"/>
                                                              </w:divBdr>
                                                              <w:divsChild>
                                                                <w:div w:id="801771515">
                                                                  <w:marLeft w:val="0"/>
                                                                  <w:marRight w:val="0"/>
                                                                  <w:marTop w:val="0"/>
                                                                  <w:marBottom w:val="0"/>
                                                                  <w:divBdr>
                                                                    <w:top w:val="none" w:sz="0" w:space="0" w:color="auto"/>
                                                                    <w:left w:val="none" w:sz="0" w:space="0" w:color="auto"/>
                                                                    <w:bottom w:val="none" w:sz="0" w:space="0" w:color="auto"/>
                                                                    <w:right w:val="none" w:sz="0" w:space="0" w:color="auto"/>
                                                                  </w:divBdr>
                                                                </w:div>
                                                              </w:divsChild>
                                                            </w:div>
                                                            <w:div w:id="886451485">
                                                              <w:marLeft w:val="0"/>
                                                              <w:marRight w:val="0"/>
                                                              <w:marTop w:val="224"/>
                                                              <w:marBottom w:val="0"/>
                                                              <w:divBdr>
                                                                <w:top w:val="none" w:sz="0" w:space="0" w:color="auto"/>
                                                                <w:left w:val="none" w:sz="0" w:space="0" w:color="auto"/>
                                                                <w:bottom w:val="none" w:sz="0" w:space="0" w:color="auto"/>
                                                                <w:right w:val="none" w:sz="0" w:space="0" w:color="auto"/>
                                                              </w:divBdr>
                                                              <w:divsChild>
                                                                <w:div w:id="1111899619">
                                                                  <w:marLeft w:val="0"/>
                                                                  <w:marRight w:val="0"/>
                                                                  <w:marTop w:val="0"/>
                                                                  <w:marBottom w:val="0"/>
                                                                  <w:divBdr>
                                                                    <w:top w:val="none" w:sz="0" w:space="0" w:color="auto"/>
                                                                    <w:left w:val="none" w:sz="0" w:space="0" w:color="auto"/>
                                                                    <w:bottom w:val="none" w:sz="0" w:space="0" w:color="auto"/>
                                                                    <w:right w:val="none" w:sz="0" w:space="0" w:color="auto"/>
                                                                  </w:divBdr>
                                                                </w:div>
                                                              </w:divsChild>
                                                            </w:div>
                                                            <w:div w:id="1116867489">
                                                              <w:marLeft w:val="0"/>
                                                              <w:marRight w:val="0"/>
                                                              <w:marTop w:val="224"/>
                                                              <w:marBottom w:val="0"/>
                                                              <w:divBdr>
                                                                <w:top w:val="none" w:sz="0" w:space="0" w:color="auto"/>
                                                                <w:left w:val="none" w:sz="0" w:space="0" w:color="auto"/>
                                                                <w:bottom w:val="none" w:sz="0" w:space="0" w:color="auto"/>
                                                                <w:right w:val="none" w:sz="0" w:space="0" w:color="auto"/>
                                                              </w:divBdr>
                                                              <w:divsChild>
                                                                <w:div w:id="1498111024">
                                                                  <w:marLeft w:val="0"/>
                                                                  <w:marRight w:val="0"/>
                                                                  <w:marTop w:val="0"/>
                                                                  <w:marBottom w:val="0"/>
                                                                  <w:divBdr>
                                                                    <w:top w:val="none" w:sz="0" w:space="0" w:color="auto"/>
                                                                    <w:left w:val="none" w:sz="0" w:space="0" w:color="auto"/>
                                                                    <w:bottom w:val="none" w:sz="0" w:space="0" w:color="auto"/>
                                                                    <w:right w:val="none" w:sz="0" w:space="0" w:color="auto"/>
                                                                  </w:divBdr>
                                                                </w:div>
                                                              </w:divsChild>
                                                            </w:div>
                                                            <w:div w:id="1583180229">
                                                              <w:marLeft w:val="0"/>
                                                              <w:marRight w:val="0"/>
                                                              <w:marTop w:val="224"/>
                                                              <w:marBottom w:val="0"/>
                                                              <w:divBdr>
                                                                <w:top w:val="none" w:sz="0" w:space="0" w:color="auto"/>
                                                                <w:left w:val="none" w:sz="0" w:space="0" w:color="auto"/>
                                                                <w:bottom w:val="none" w:sz="0" w:space="0" w:color="auto"/>
                                                                <w:right w:val="none" w:sz="0" w:space="0" w:color="auto"/>
                                                              </w:divBdr>
                                                              <w:divsChild>
                                                                <w:div w:id="291792702">
                                                                  <w:marLeft w:val="0"/>
                                                                  <w:marRight w:val="0"/>
                                                                  <w:marTop w:val="0"/>
                                                                  <w:marBottom w:val="0"/>
                                                                  <w:divBdr>
                                                                    <w:top w:val="none" w:sz="0" w:space="0" w:color="auto"/>
                                                                    <w:left w:val="none" w:sz="0" w:space="0" w:color="auto"/>
                                                                    <w:bottom w:val="none" w:sz="0" w:space="0" w:color="auto"/>
                                                                    <w:right w:val="none" w:sz="0" w:space="0" w:color="auto"/>
                                                                  </w:divBdr>
                                                                </w:div>
                                                              </w:divsChild>
                                                            </w:div>
                                                            <w:div w:id="1745297852">
                                                              <w:marLeft w:val="0"/>
                                                              <w:marRight w:val="0"/>
                                                              <w:marTop w:val="224"/>
                                                              <w:marBottom w:val="0"/>
                                                              <w:divBdr>
                                                                <w:top w:val="none" w:sz="0" w:space="0" w:color="auto"/>
                                                                <w:left w:val="none" w:sz="0" w:space="0" w:color="auto"/>
                                                                <w:bottom w:val="none" w:sz="0" w:space="0" w:color="auto"/>
                                                                <w:right w:val="none" w:sz="0" w:space="0" w:color="auto"/>
                                                              </w:divBdr>
                                                              <w:divsChild>
                                                                <w:div w:id="728847385">
                                                                  <w:marLeft w:val="0"/>
                                                                  <w:marRight w:val="0"/>
                                                                  <w:marTop w:val="0"/>
                                                                  <w:marBottom w:val="0"/>
                                                                  <w:divBdr>
                                                                    <w:top w:val="none" w:sz="0" w:space="0" w:color="auto"/>
                                                                    <w:left w:val="none" w:sz="0" w:space="0" w:color="auto"/>
                                                                    <w:bottom w:val="none" w:sz="0" w:space="0" w:color="auto"/>
                                                                    <w:right w:val="none" w:sz="0" w:space="0" w:color="auto"/>
                                                                  </w:divBdr>
                                                                </w:div>
                                                              </w:divsChild>
                                                            </w:div>
                                                            <w:div w:id="1867451077">
                                                              <w:marLeft w:val="0"/>
                                                              <w:marRight w:val="0"/>
                                                              <w:marTop w:val="224"/>
                                                              <w:marBottom w:val="0"/>
                                                              <w:divBdr>
                                                                <w:top w:val="none" w:sz="0" w:space="0" w:color="auto"/>
                                                                <w:left w:val="none" w:sz="0" w:space="0" w:color="auto"/>
                                                                <w:bottom w:val="none" w:sz="0" w:space="0" w:color="auto"/>
                                                                <w:right w:val="none" w:sz="0" w:space="0" w:color="auto"/>
                                                              </w:divBdr>
                                                              <w:divsChild>
                                                                <w:div w:id="1302928172">
                                                                  <w:marLeft w:val="0"/>
                                                                  <w:marRight w:val="0"/>
                                                                  <w:marTop w:val="0"/>
                                                                  <w:marBottom w:val="0"/>
                                                                  <w:divBdr>
                                                                    <w:top w:val="none" w:sz="0" w:space="0" w:color="auto"/>
                                                                    <w:left w:val="none" w:sz="0" w:space="0" w:color="auto"/>
                                                                    <w:bottom w:val="none" w:sz="0" w:space="0" w:color="auto"/>
                                                                    <w:right w:val="none" w:sz="0" w:space="0" w:color="auto"/>
                                                                  </w:divBdr>
                                                                </w:div>
                                                              </w:divsChild>
                                                            </w:div>
                                                            <w:div w:id="1875267415">
                                                              <w:marLeft w:val="0"/>
                                                              <w:marRight w:val="0"/>
                                                              <w:marTop w:val="224"/>
                                                              <w:marBottom w:val="0"/>
                                                              <w:divBdr>
                                                                <w:top w:val="none" w:sz="0" w:space="0" w:color="auto"/>
                                                                <w:left w:val="none" w:sz="0" w:space="0" w:color="auto"/>
                                                                <w:bottom w:val="none" w:sz="0" w:space="0" w:color="auto"/>
                                                                <w:right w:val="none" w:sz="0" w:space="0" w:color="auto"/>
                                                              </w:divBdr>
                                                              <w:divsChild>
                                                                <w:div w:id="1118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4479650">
      <w:bodyDiv w:val="1"/>
      <w:marLeft w:val="0"/>
      <w:marRight w:val="0"/>
      <w:marTop w:val="0"/>
      <w:marBottom w:val="0"/>
      <w:divBdr>
        <w:top w:val="none" w:sz="0" w:space="0" w:color="auto"/>
        <w:left w:val="none" w:sz="0" w:space="0" w:color="auto"/>
        <w:bottom w:val="none" w:sz="0" w:space="0" w:color="auto"/>
        <w:right w:val="none" w:sz="0" w:space="0" w:color="auto"/>
      </w:divBdr>
    </w:div>
    <w:div w:id="1628928094">
      <w:bodyDiv w:val="1"/>
      <w:marLeft w:val="0"/>
      <w:marRight w:val="0"/>
      <w:marTop w:val="0"/>
      <w:marBottom w:val="0"/>
      <w:divBdr>
        <w:top w:val="none" w:sz="0" w:space="0" w:color="auto"/>
        <w:left w:val="none" w:sz="0" w:space="0" w:color="auto"/>
        <w:bottom w:val="none" w:sz="0" w:space="0" w:color="auto"/>
        <w:right w:val="none" w:sz="0" w:space="0" w:color="auto"/>
      </w:divBdr>
    </w:div>
    <w:div w:id="1641688223">
      <w:bodyDiv w:val="1"/>
      <w:marLeft w:val="0"/>
      <w:marRight w:val="0"/>
      <w:marTop w:val="0"/>
      <w:marBottom w:val="0"/>
      <w:divBdr>
        <w:top w:val="none" w:sz="0" w:space="0" w:color="auto"/>
        <w:left w:val="none" w:sz="0" w:space="0" w:color="auto"/>
        <w:bottom w:val="none" w:sz="0" w:space="0" w:color="auto"/>
        <w:right w:val="none" w:sz="0" w:space="0" w:color="auto"/>
      </w:divBdr>
    </w:div>
    <w:div w:id="1652447430">
      <w:bodyDiv w:val="1"/>
      <w:marLeft w:val="0"/>
      <w:marRight w:val="0"/>
      <w:marTop w:val="0"/>
      <w:marBottom w:val="0"/>
      <w:divBdr>
        <w:top w:val="none" w:sz="0" w:space="0" w:color="auto"/>
        <w:left w:val="none" w:sz="0" w:space="0" w:color="auto"/>
        <w:bottom w:val="none" w:sz="0" w:space="0" w:color="auto"/>
        <w:right w:val="none" w:sz="0" w:space="0" w:color="auto"/>
      </w:divBdr>
    </w:div>
    <w:div w:id="1674988718">
      <w:bodyDiv w:val="1"/>
      <w:marLeft w:val="0"/>
      <w:marRight w:val="0"/>
      <w:marTop w:val="0"/>
      <w:marBottom w:val="0"/>
      <w:divBdr>
        <w:top w:val="none" w:sz="0" w:space="0" w:color="auto"/>
        <w:left w:val="none" w:sz="0" w:space="0" w:color="auto"/>
        <w:bottom w:val="none" w:sz="0" w:space="0" w:color="auto"/>
        <w:right w:val="none" w:sz="0" w:space="0" w:color="auto"/>
      </w:divBdr>
    </w:div>
    <w:div w:id="1684933794">
      <w:bodyDiv w:val="1"/>
      <w:marLeft w:val="0"/>
      <w:marRight w:val="0"/>
      <w:marTop w:val="0"/>
      <w:marBottom w:val="0"/>
      <w:divBdr>
        <w:top w:val="none" w:sz="0" w:space="0" w:color="auto"/>
        <w:left w:val="none" w:sz="0" w:space="0" w:color="auto"/>
        <w:bottom w:val="none" w:sz="0" w:space="0" w:color="auto"/>
        <w:right w:val="none" w:sz="0" w:space="0" w:color="auto"/>
      </w:divBdr>
      <w:divsChild>
        <w:div w:id="1308703057">
          <w:marLeft w:val="0"/>
          <w:marRight w:val="0"/>
          <w:marTop w:val="0"/>
          <w:marBottom w:val="0"/>
          <w:divBdr>
            <w:top w:val="none" w:sz="0" w:space="0" w:color="auto"/>
            <w:left w:val="single" w:sz="2" w:space="0" w:color="BBBBBB"/>
            <w:bottom w:val="single" w:sz="2" w:space="0" w:color="BBBBBB"/>
            <w:right w:val="single" w:sz="2" w:space="0" w:color="BBBBBB"/>
          </w:divBdr>
          <w:divsChild>
            <w:div w:id="760100172">
              <w:marLeft w:val="0"/>
              <w:marRight w:val="0"/>
              <w:marTop w:val="0"/>
              <w:marBottom w:val="0"/>
              <w:divBdr>
                <w:top w:val="none" w:sz="0" w:space="0" w:color="auto"/>
                <w:left w:val="none" w:sz="0" w:space="0" w:color="auto"/>
                <w:bottom w:val="none" w:sz="0" w:space="0" w:color="auto"/>
                <w:right w:val="none" w:sz="0" w:space="0" w:color="auto"/>
              </w:divBdr>
              <w:divsChild>
                <w:div w:id="1176112901">
                  <w:marLeft w:val="0"/>
                  <w:marRight w:val="0"/>
                  <w:marTop w:val="0"/>
                  <w:marBottom w:val="0"/>
                  <w:divBdr>
                    <w:top w:val="none" w:sz="0" w:space="0" w:color="auto"/>
                    <w:left w:val="none" w:sz="0" w:space="0" w:color="auto"/>
                    <w:bottom w:val="none" w:sz="0" w:space="0" w:color="auto"/>
                    <w:right w:val="none" w:sz="0" w:space="0" w:color="auto"/>
                  </w:divBdr>
                  <w:divsChild>
                    <w:div w:id="1905488776">
                      <w:marLeft w:val="0"/>
                      <w:marRight w:val="0"/>
                      <w:marTop w:val="0"/>
                      <w:marBottom w:val="0"/>
                      <w:divBdr>
                        <w:top w:val="none" w:sz="0" w:space="0" w:color="auto"/>
                        <w:left w:val="none" w:sz="0" w:space="0" w:color="auto"/>
                        <w:bottom w:val="none" w:sz="0" w:space="0" w:color="auto"/>
                        <w:right w:val="none" w:sz="0" w:space="0" w:color="auto"/>
                      </w:divBdr>
                      <w:divsChild>
                        <w:div w:id="440607115">
                          <w:marLeft w:val="0"/>
                          <w:marRight w:val="0"/>
                          <w:marTop w:val="0"/>
                          <w:marBottom w:val="0"/>
                          <w:divBdr>
                            <w:top w:val="none" w:sz="0" w:space="0" w:color="auto"/>
                            <w:left w:val="none" w:sz="0" w:space="0" w:color="auto"/>
                            <w:bottom w:val="none" w:sz="0" w:space="0" w:color="auto"/>
                            <w:right w:val="none" w:sz="0" w:space="0" w:color="auto"/>
                          </w:divBdr>
                          <w:divsChild>
                            <w:div w:id="254290480">
                              <w:marLeft w:val="0"/>
                              <w:marRight w:val="0"/>
                              <w:marTop w:val="0"/>
                              <w:marBottom w:val="0"/>
                              <w:divBdr>
                                <w:top w:val="none" w:sz="0" w:space="0" w:color="auto"/>
                                <w:left w:val="none" w:sz="0" w:space="0" w:color="auto"/>
                                <w:bottom w:val="none" w:sz="0" w:space="0" w:color="auto"/>
                                <w:right w:val="none" w:sz="0" w:space="0" w:color="auto"/>
                              </w:divBdr>
                              <w:divsChild>
                                <w:div w:id="258831445">
                                  <w:marLeft w:val="0"/>
                                  <w:marRight w:val="0"/>
                                  <w:marTop w:val="0"/>
                                  <w:marBottom w:val="0"/>
                                  <w:divBdr>
                                    <w:top w:val="none" w:sz="0" w:space="0" w:color="auto"/>
                                    <w:left w:val="none" w:sz="0" w:space="0" w:color="auto"/>
                                    <w:bottom w:val="none" w:sz="0" w:space="0" w:color="auto"/>
                                    <w:right w:val="none" w:sz="0" w:space="0" w:color="auto"/>
                                  </w:divBdr>
                                  <w:divsChild>
                                    <w:div w:id="1590890341">
                                      <w:marLeft w:val="0"/>
                                      <w:marRight w:val="0"/>
                                      <w:marTop w:val="0"/>
                                      <w:marBottom w:val="0"/>
                                      <w:divBdr>
                                        <w:top w:val="none" w:sz="0" w:space="0" w:color="auto"/>
                                        <w:left w:val="none" w:sz="0" w:space="0" w:color="auto"/>
                                        <w:bottom w:val="none" w:sz="0" w:space="0" w:color="auto"/>
                                        <w:right w:val="none" w:sz="0" w:space="0" w:color="auto"/>
                                      </w:divBdr>
                                      <w:divsChild>
                                        <w:div w:id="216011022">
                                          <w:marLeft w:val="1200"/>
                                          <w:marRight w:val="1200"/>
                                          <w:marTop w:val="0"/>
                                          <w:marBottom w:val="0"/>
                                          <w:divBdr>
                                            <w:top w:val="none" w:sz="0" w:space="0" w:color="auto"/>
                                            <w:left w:val="none" w:sz="0" w:space="0" w:color="auto"/>
                                            <w:bottom w:val="none" w:sz="0" w:space="0" w:color="auto"/>
                                            <w:right w:val="none" w:sz="0" w:space="0" w:color="auto"/>
                                          </w:divBdr>
                                          <w:divsChild>
                                            <w:div w:id="130514546">
                                              <w:marLeft w:val="0"/>
                                              <w:marRight w:val="0"/>
                                              <w:marTop w:val="0"/>
                                              <w:marBottom w:val="0"/>
                                              <w:divBdr>
                                                <w:top w:val="none" w:sz="0" w:space="0" w:color="auto"/>
                                                <w:left w:val="none" w:sz="0" w:space="0" w:color="auto"/>
                                                <w:bottom w:val="none" w:sz="0" w:space="0" w:color="auto"/>
                                                <w:right w:val="none" w:sz="0" w:space="0" w:color="auto"/>
                                              </w:divBdr>
                                              <w:divsChild>
                                                <w:div w:id="1316490434">
                                                  <w:marLeft w:val="0"/>
                                                  <w:marRight w:val="0"/>
                                                  <w:marTop w:val="0"/>
                                                  <w:marBottom w:val="0"/>
                                                  <w:divBdr>
                                                    <w:top w:val="single" w:sz="6" w:space="0" w:color="CCCCCC"/>
                                                    <w:left w:val="none" w:sz="0" w:space="0" w:color="auto"/>
                                                    <w:bottom w:val="none" w:sz="0" w:space="0" w:color="auto"/>
                                                    <w:right w:val="none" w:sz="0" w:space="0" w:color="auto"/>
                                                  </w:divBdr>
                                                  <w:divsChild>
                                                    <w:div w:id="1987587434">
                                                      <w:marLeft w:val="0"/>
                                                      <w:marRight w:val="135"/>
                                                      <w:marTop w:val="0"/>
                                                      <w:marBottom w:val="0"/>
                                                      <w:divBdr>
                                                        <w:top w:val="none" w:sz="0" w:space="0" w:color="auto"/>
                                                        <w:left w:val="none" w:sz="0" w:space="0" w:color="auto"/>
                                                        <w:bottom w:val="none" w:sz="0" w:space="0" w:color="auto"/>
                                                        <w:right w:val="none" w:sz="0" w:space="0" w:color="auto"/>
                                                      </w:divBdr>
                                                      <w:divsChild>
                                                        <w:div w:id="988749132">
                                                          <w:marLeft w:val="0"/>
                                                          <w:marRight w:val="0"/>
                                                          <w:marTop w:val="0"/>
                                                          <w:marBottom w:val="0"/>
                                                          <w:divBdr>
                                                            <w:top w:val="none" w:sz="0" w:space="0" w:color="auto"/>
                                                            <w:left w:val="none" w:sz="0" w:space="0" w:color="auto"/>
                                                            <w:bottom w:val="none" w:sz="0" w:space="0" w:color="auto"/>
                                                            <w:right w:val="none" w:sz="0" w:space="0" w:color="auto"/>
                                                          </w:divBdr>
                                                          <w:divsChild>
                                                            <w:div w:id="157893247">
                                                              <w:marLeft w:val="0"/>
                                                              <w:marRight w:val="0"/>
                                                              <w:marTop w:val="224"/>
                                                              <w:marBottom w:val="0"/>
                                                              <w:divBdr>
                                                                <w:top w:val="none" w:sz="0" w:space="0" w:color="auto"/>
                                                                <w:left w:val="none" w:sz="0" w:space="0" w:color="auto"/>
                                                                <w:bottom w:val="none" w:sz="0" w:space="0" w:color="auto"/>
                                                                <w:right w:val="none" w:sz="0" w:space="0" w:color="auto"/>
                                                              </w:divBdr>
                                                              <w:divsChild>
                                                                <w:div w:id="1100293663">
                                                                  <w:marLeft w:val="0"/>
                                                                  <w:marRight w:val="0"/>
                                                                  <w:marTop w:val="0"/>
                                                                  <w:marBottom w:val="0"/>
                                                                  <w:divBdr>
                                                                    <w:top w:val="none" w:sz="0" w:space="0" w:color="auto"/>
                                                                    <w:left w:val="none" w:sz="0" w:space="0" w:color="auto"/>
                                                                    <w:bottom w:val="none" w:sz="0" w:space="0" w:color="auto"/>
                                                                    <w:right w:val="none" w:sz="0" w:space="0" w:color="auto"/>
                                                                  </w:divBdr>
                                                                </w:div>
                                                              </w:divsChild>
                                                            </w:div>
                                                            <w:div w:id="467430753">
                                                              <w:marLeft w:val="0"/>
                                                              <w:marRight w:val="0"/>
                                                              <w:marTop w:val="224"/>
                                                              <w:marBottom w:val="0"/>
                                                              <w:divBdr>
                                                                <w:top w:val="none" w:sz="0" w:space="0" w:color="auto"/>
                                                                <w:left w:val="none" w:sz="0" w:space="0" w:color="auto"/>
                                                                <w:bottom w:val="none" w:sz="0" w:space="0" w:color="auto"/>
                                                                <w:right w:val="none" w:sz="0" w:space="0" w:color="auto"/>
                                                              </w:divBdr>
                                                              <w:divsChild>
                                                                <w:div w:id="1981616807">
                                                                  <w:marLeft w:val="0"/>
                                                                  <w:marRight w:val="0"/>
                                                                  <w:marTop w:val="0"/>
                                                                  <w:marBottom w:val="0"/>
                                                                  <w:divBdr>
                                                                    <w:top w:val="none" w:sz="0" w:space="0" w:color="auto"/>
                                                                    <w:left w:val="none" w:sz="0" w:space="0" w:color="auto"/>
                                                                    <w:bottom w:val="none" w:sz="0" w:space="0" w:color="auto"/>
                                                                    <w:right w:val="none" w:sz="0" w:space="0" w:color="auto"/>
                                                                  </w:divBdr>
                                                                </w:div>
                                                              </w:divsChild>
                                                            </w:div>
                                                            <w:div w:id="1112362555">
                                                              <w:marLeft w:val="0"/>
                                                              <w:marRight w:val="0"/>
                                                              <w:marTop w:val="224"/>
                                                              <w:marBottom w:val="0"/>
                                                              <w:divBdr>
                                                                <w:top w:val="none" w:sz="0" w:space="0" w:color="auto"/>
                                                                <w:left w:val="none" w:sz="0" w:space="0" w:color="auto"/>
                                                                <w:bottom w:val="none" w:sz="0" w:space="0" w:color="auto"/>
                                                                <w:right w:val="none" w:sz="0" w:space="0" w:color="auto"/>
                                                              </w:divBdr>
                                                              <w:divsChild>
                                                                <w:div w:id="922564650">
                                                                  <w:marLeft w:val="0"/>
                                                                  <w:marRight w:val="0"/>
                                                                  <w:marTop w:val="0"/>
                                                                  <w:marBottom w:val="0"/>
                                                                  <w:divBdr>
                                                                    <w:top w:val="none" w:sz="0" w:space="0" w:color="auto"/>
                                                                    <w:left w:val="none" w:sz="0" w:space="0" w:color="auto"/>
                                                                    <w:bottom w:val="none" w:sz="0" w:space="0" w:color="auto"/>
                                                                    <w:right w:val="none" w:sz="0" w:space="0" w:color="auto"/>
                                                                  </w:divBdr>
                                                                </w:div>
                                                              </w:divsChild>
                                                            </w:div>
                                                            <w:div w:id="1154569040">
                                                              <w:marLeft w:val="0"/>
                                                              <w:marRight w:val="0"/>
                                                              <w:marTop w:val="224"/>
                                                              <w:marBottom w:val="0"/>
                                                              <w:divBdr>
                                                                <w:top w:val="none" w:sz="0" w:space="0" w:color="auto"/>
                                                                <w:left w:val="none" w:sz="0" w:space="0" w:color="auto"/>
                                                                <w:bottom w:val="none" w:sz="0" w:space="0" w:color="auto"/>
                                                                <w:right w:val="none" w:sz="0" w:space="0" w:color="auto"/>
                                                              </w:divBdr>
                                                              <w:divsChild>
                                                                <w:div w:id="578953170">
                                                                  <w:marLeft w:val="0"/>
                                                                  <w:marRight w:val="0"/>
                                                                  <w:marTop w:val="0"/>
                                                                  <w:marBottom w:val="0"/>
                                                                  <w:divBdr>
                                                                    <w:top w:val="none" w:sz="0" w:space="0" w:color="auto"/>
                                                                    <w:left w:val="none" w:sz="0" w:space="0" w:color="auto"/>
                                                                    <w:bottom w:val="none" w:sz="0" w:space="0" w:color="auto"/>
                                                                    <w:right w:val="none" w:sz="0" w:space="0" w:color="auto"/>
                                                                  </w:divBdr>
                                                                </w:div>
                                                              </w:divsChild>
                                                            </w:div>
                                                            <w:div w:id="1383401712">
                                                              <w:marLeft w:val="0"/>
                                                              <w:marRight w:val="0"/>
                                                              <w:marTop w:val="224"/>
                                                              <w:marBottom w:val="0"/>
                                                              <w:divBdr>
                                                                <w:top w:val="none" w:sz="0" w:space="0" w:color="auto"/>
                                                                <w:left w:val="none" w:sz="0" w:space="0" w:color="auto"/>
                                                                <w:bottom w:val="none" w:sz="0" w:space="0" w:color="auto"/>
                                                                <w:right w:val="none" w:sz="0" w:space="0" w:color="auto"/>
                                                              </w:divBdr>
                                                              <w:divsChild>
                                                                <w:div w:id="2114931990">
                                                                  <w:marLeft w:val="0"/>
                                                                  <w:marRight w:val="0"/>
                                                                  <w:marTop w:val="0"/>
                                                                  <w:marBottom w:val="0"/>
                                                                  <w:divBdr>
                                                                    <w:top w:val="none" w:sz="0" w:space="0" w:color="auto"/>
                                                                    <w:left w:val="none" w:sz="0" w:space="0" w:color="auto"/>
                                                                    <w:bottom w:val="none" w:sz="0" w:space="0" w:color="auto"/>
                                                                    <w:right w:val="none" w:sz="0" w:space="0" w:color="auto"/>
                                                                  </w:divBdr>
                                                                </w:div>
                                                              </w:divsChild>
                                                            </w:div>
                                                            <w:div w:id="1758402146">
                                                              <w:marLeft w:val="0"/>
                                                              <w:marRight w:val="0"/>
                                                              <w:marTop w:val="224"/>
                                                              <w:marBottom w:val="0"/>
                                                              <w:divBdr>
                                                                <w:top w:val="none" w:sz="0" w:space="0" w:color="auto"/>
                                                                <w:left w:val="none" w:sz="0" w:space="0" w:color="auto"/>
                                                                <w:bottom w:val="none" w:sz="0" w:space="0" w:color="auto"/>
                                                                <w:right w:val="none" w:sz="0" w:space="0" w:color="auto"/>
                                                              </w:divBdr>
                                                              <w:divsChild>
                                                                <w:div w:id="720402576">
                                                                  <w:marLeft w:val="0"/>
                                                                  <w:marRight w:val="0"/>
                                                                  <w:marTop w:val="0"/>
                                                                  <w:marBottom w:val="0"/>
                                                                  <w:divBdr>
                                                                    <w:top w:val="none" w:sz="0" w:space="0" w:color="auto"/>
                                                                    <w:left w:val="none" w:sz="0" w:space="0" w:color="auto"/>
                                                                    <w:bottom w:val="none" w:sz="0" w:space="0" w:color="auto"/>
                                                                    <w:right w:val="none" w:sz="0" w:space="0" w:color="auto"/>
                                                                  </w:divBdr>
                                                                </w:div>
                                                              </w:divsChild>
                                                            </w:div>
                                                            <w:div w:id="1850677995">
                                                              <w:marLeft w:val="0"/>
                                                              <w:marRight w:val="0"/>
                                                              <w:marTop w:val="224"/>
                                                              <w:marBottom w:val="0"/>
                                                              <w:divBdr>
                                                                <w:top w:val="none" w:sz="0" w:space="0" w:color="auto"/>
                                                                <w:left w:val="none" w:sz="0" w:space="0" w:color="auto"/>
                                                                <w:bottom w:val="none" w:sz="0" w:space="0" w:color="auto"/>
                                                                <w:right w:val="none" w:sz="0" w:space="0" w:color="auto"/>
                                                              </w:divBdr>
                                                              <w:divsChild>
                                                                <w:div w:id="1440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8653026">
      <w:bodyDiv w:val="1"/>
      <w:marLeft w:val="0"/>
      <w:marRight w:val="0"/>
      <w:marTop w:val="0"/>
      <w:marBottom w:val="0"/>
      <w:divBdr>
        <w:top w:val="none" w:sz="0" w:space="0" w:color="auto"/>
        <w:left w:val="none" w:sz="0" w:space="0" w:color="auto"/>
        <w:bottom w:val="none" w:sz="0" w:space="0" w:color="auto"/>
        <w:right w:val="none" w:sz="0" w:space="0" w:color="auto"/>
      </w:divBdr>
    </w:div>
    <w:div w:id="1699970962">
      <w:bodyDiv w:val="1"/>
      <w:marLeft w:val="0"/>
      <w:marRight w:val="0"/>
      <w:marTop w:val="0"/>
      <w:marBottom w:val="0"/>
      <w:divBdr>
        <w:top w:val="none" w:sz="0" w:space="0" w:color="auto"/>
        <w:left w:val="none" w:sz="0" w:space="0" w:color="auto"/>
        <w:bottom w:val="none" w:sz="0" w:space="0" w:color="auto"/>
        <w:right w:val="none" w:sz="0" w:space="0" w:color="auto"/>
      </w:divBdr>
    </w:div>
    <w:div w:id="1732383532">
      <w:bodyDiv w:val="1"/>
      <w:marLeft w:val="0"/>
      <w:marRight w:val="0"/>
      <w:marTop w:val="0"/>
      <w:marBottom w:val="0"/>
      <w:divBdr>
        <w:top w:val="none" w:sz="0" w:space="0" w:color="auto"/>
        <w:left w:val="none" w:sz="0" w:space="0" w:color="auto"/>
        <w:bottom w:val="none" w:sz="0" w:space="0" w:color="auto"/>
        <w:right w:val="none" w:sz="0" w:space="0" w:color="auto"/>
      </w:divBdr>
    </w:div>
    <w:div w:id="1741250092">
      <w:bodyDiv w:val="1"/>
      <w:marLeft w:val="0"/>
      <w:marRight w:val="0"/>
      <w:marTop w:val="0"/>
      <w:marBottom w:val="0"/>
      <w:divBdr>
        <w:top w:val="none" w:sz="0" w:space="0" w:color="auto"/>
        <w:left w:val="none" w:sz="0" w:space="0" w:color="auto"/>
        <w:bottom w:val="none" w:sz="0" w:space="0" w:color="auto"/>
        <w:right w:val="none" w:sz="0" w:space="0" w:color="auto"/>
      </w:divBdr>
    </w:div>
    <w:div w:id="1745837010">
      <w:bodyDiv w:val="1"/>
      <w:marLeft w:val="0"/>
      <w:marRight w:val="0"/>
      <w:marTop w:val="0"/>
      <w:marBottom w:val="0"/>
      <w:divBdr>
        <w:top w:val="none" w:sz="0" w:space="0" w:color="auto"/>
        <w:left w:val="none" w:sz="0" w:space="0" w:color="auto"/>
        <w:bottom w:val="none" w:sz="0" w:space="0" w:color="auto"/>
        <w:right w:val="none" w:sz="0" w:space="0" w:color="auto"/>
      </w:divBdr>
    </w:div>
    <w:div w:id="1749184815">
      <w:bodyDiv w:val="1"/>
      <w:marLeft w:val="0"/>
      <w:marRight w:val="0"/>
      <w:marTop w:val="0"/>
      <w:marBottom w:val="0"/>
      <w:divBdr>
        <w:top w:val="none" w:sz="0" w:space="0" w:color="auto"/>
        <w:left w:val="none" w:sz="0" w:space="0" w:color="auto"/>
        <w:bottom w:val="none" w:sz="0" w:space="0" w:color="auto"/>
        <w:right w:val="none" w:sz="0" w:space="0" w:color="auto"/>
      </w:divBdr>
    </w:div>
    <w:div w:id="1829133562">
      <w:bodyDiv w:val="1"/>
      <w:marLeft w:val="0"/>
      <w:marRight w:val="0"/>
      <w:marTop w:val="0"/>
      <w:marBottom w:val="0"/>
      <w:divBdr>
        <w:top w:val="none" w:sz="0" w:space="0" w:color="auto"/>
        <w:left w:val="none" w:sz="0" w:space="0" w:color="auto"/>
        <w:bottom w:val="none" w:sz="0" w:space="0" w:color="auto"/>
        <w:right w:val="none" w:sz="0" w:space="0" w:color="auto"/>
      </w:divBdr>
    </w:div>
    <w:div w:id="1872915330">
      <w:bodyDiv w:val="1"/>
      <w:marLeft w:val="0"/>
      <w:marRight w:val="0"/>
      <w:marTop w:val="0"/>
      <w:marBottom w:val="0"/>
      <w:divBdr>
        <w:top w:val="none" w:sz="0" w:space="0" w:color="auto"/>
        <w:left w:val="none" w:sz="0" w:space="0" w:color="auto"/>
        <w:bottom w:val="none" w:sz="0" w:space="0" w:color="auto"/>
        <w:right w:val="none" w:sz="0" w:space="0" w:color="auto"/>
      </w:divBdr>
    </w:div>
    <w:div w:id="1891847143">
      <w:bodyDiv w:val="1"/>
      <w:marLeft w:val="0"/>
      <w:marRight w:val="0"/>
      <w:marTop w:val="0"/>
      <w:marBottom w:val="0"/>
      <w:divBdr>
        <w:top w:val="none" w:sz="0" w:space="0" w:color="auto"/>
        <w:left w:val="none" w:sz="0" w:space="0" w:color="auto"/>
        <w:bottom w:val="none" w:sz="0" w:space="0" w:color="auto"/>
        <w:right w:val="none" w:sz="0" w:space="0" w:color="auto"/>
      </w:divBdr>
    </w:div>
    <w:div w:id="1984115976">
      <w:bodyDiv w:val="1"/>
      <w:marLeft w:val="0"/>
      <w:marRight w:val="0"/>
      <w:marTop w:val="0"/>
      <w:marBottom w:val="0"/>
      <w:divBdr>
        <w:top w:val="none" w:sz="0" w:space="0" w:color="auto"/>
        <w:left w:val="none" w:sz="0" w:space="0" w:color="auto"/>
        <w:bottom w:val="none" w:sz="0" w:space="0" w:color="auto"/>
        <w:right w:val="none" w:sz="0" w:space="0" w:color="auto"/>
      </w:divBdr>
    </w:div>
    <w:div w:id="2029403563">
      <w:bodyDiv w:val="1"/>
      <w:marLeft w:val="0"/>
      <w:marRight w:val="0"/>
      <w:marTop w:val="0"/>
      <w:marBottom w:val="0"/>
      <w:divBdr>
        <w:top w:val="none" w:sz="0" w:space="0" w:color="auto"/>
        <w:left w:val="none" w:sz="0" w:space="0" w:color="auto"/>
        <w:bottom w:val="none" w:sz="0" w:space="0" w:color="auto"/>
        <w:right w:val="none" w:sz="0" w:space="0" w:color="auto"/>
      </w:divBdr>
    </w:div>
    <w:div w:id="2030717606">
      <w:bodyDiv w:val="1"/>
      <w:marLeft w:val="0"/>
      <w:marRight w:val="0"/>
      <w:marTop w:val="0"/>
      <w:marBottom w:val="0"/>
      <w:divBdr>
        <w:top w:val="none" w:sz="0" w:space="0" w:color="auto"/>
        <w:left w:val="none" w:sz="0" w:space="0" w:color="auto"/>
        <w:bottom w:val="none" w:sz="0" w:space="0" w:color="auto"/>
        <w:right w:val="none" w:sz="0" w:space="0" w:color="auto"/>
      </w:divBdr>
    </w:div>
    <w:div w:id="2035619753">
      <w:bodyDiv w:val="1"/>
      <w:marLeft w:val="0"/>
      <w:marRight w:val="0"/>
      <w:marTop w:val="0"/>
      <w:marBottom w:val="0"/>
      <w:divBdr>
        <w:top w:val="none" w:sz="0" w:space="0" w:color="auto"/>
        <w:left w:val="none" w:sz="0" w:space="0" w:color="auto"/>
        <w:bottom w:val="none" w:sz="0" w:space="0" w:color="auto"/>
        <w:right w:val="none" w:sz="0" w:space="0" w:color="auto"/>
      </w:divBdr>
    </w:div>
    <w:div w:id="2089378408">
      <w:bodyDiv w:val="1"/>
      <w:marLeft w:val="0"/>
      <w:marRight w:val="0"/>
      <w:marTop w:val="0"/>
      <w:marBottom w:val="0"/>
      <w:divBdr>
        <w:top w:val="none" w:sz="0" w:space="0" w:color="auto"/>
        <w:left w:val="none" w:sz="0" w:space="0" w:color="auto"/>
        <w:bottom w:val="none" w:sz="0" w:space="0" w:color="auto"/>
        <w:right w:val="none" w:sz="0" w:space="0" w:color="auto"/>
      </w:divBdr>
    </w:div>
    <w:div w:id="2094429222">
      <w:bodyDiv w:val="1"/>
      <w:marLeft w:val="0"/>
      <w:marRight w:val="0"/>
      <w:marTop w:val="0"/>
      <w:marBottom w:val="0"/>
      <w:divBdr>
        <w:top w:val="none" w:sz="0" w:space="0" w:color="auto"/>
        <w:left w:val="none" w:sz="0" w:space="0" w:color="auto"/>
        <w:bottom w:val="none" w:sz="0" w:space="0" w:color="auto"/>
        <w:right w:val="none" w:sz="0" w:space="0" w:color="auto"/>
      </w:divBdr>
    </w:div>
    <w:div w:id="21449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k.practicallaw.thomsonreuters.com/Document/I95c5c20fe67a11e398db8b09b4f043e0/View/FullText.html?navigationPath=Search%2Fv1%2Fresults%2Fnavigation%2Fi0ad740140000016b8f66a835b0e02907%3FNav%3DKNOWHOW_UK%26fragmentIdentifier%3DI95c5c20fe67a11e398db8b09b4f043e0%26parentRank%3D0%26startIndex%3D1%26contextData%3D%2528sc.Search%2529%26transitionType%3DSearchItem&amp;listSource=Search&amp;listPageSource=18a5040e8a5b246fe61a268f031fdb0e&amp;list=KNOWHOW_UK&amp;rank=1&amp;sessionScopeId=df166da7ec3a843984b18945450effb80ada2c7518d3a305e180169fa890712f&amp;originationContext=Search+Result&amp;transitionType=SearchItem&amp;contextData=%28sc.Search%29&amp;navId=47E862099EB445A189B162745DE969CB&amp;comp=pl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practicallaw.thomsonreuters.com/Document/Idfa821d0e25211e398db8b09b4f043e0/View/FullText.html?navigationPath=Search%2Fv1%2Fresults%2Fnavigation%2Fi0ad740110000016b8ea79a2c01131b60%3FNav%3DKNOWHOW_UK%26fragmentIdentifier%3DIdfa821d0e25211e398db8b09b4f043e0%26parentRank%3D0%26startIndex%3D1%26contextData%3D%2528sc.Search%2529%26transitionType%3DSearchItem&amp;listSource=Search&amp;listPageSource=2c7e62a91f87111874ef683418dfd8c8&amp;list=KNOWHOW_UK&amp;rank=7&amp;sessionScopeId=85a8eafd66124e6bb9713ad932b828a2f5fe2d270110de92f5c6e468bb54f031&amp;originationContext=Search%20Result&amp;transitionType=SearchItem&amp;contextData=(sc.Search)&amp;navId=687111D27941CA76A6C654C8BE0E65F5&amp;comp=pluk&amp;view=hidealldraftingnotes"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utline%20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F776FF6DB3495DA0E33DD58118F0A3"/>
        <w:category>
          <w:name w:val="General"/>
          <w:gallery w:val="placeholder"/>
        </w:category>
        <w:types>
          <w:type w:val="bbPlcHdr"/>
        </w:types>
        <w:behaviors>
          <w:behavior w:val="content"/>
        </w:behaviors>
        <w:guid w:val="{1C798D04-9ED3-4086-A620-74078D4BA5ED}"/>
      </w:docPartPr>
      <w:docPartBody>
        <w:p w:rsidR="00032EE3" w:rsidRDefault="00032EE3"/>
      </w:docPartBody>
    </w:docPart>
    <w:docPart>
      <w:docPartPr>
        <w:name w:val="4AA8779572D0499C91F0AA1743EFAC6F"/>
        <w:category>
          <w:name w:val="General"/>
          <w:gallery w:val="placeholder"/>
        </w:category>
        <w:types>
          <w:type w:val="bbPlcHdr"/>
        </w:types>
        <w:behaviors>
          <w:behavior w:val="content"/>
        </w:behaviors>
        <w:guid w:val="{76222F96-43CF-40CA-9C0A-83BE17A19FBC}"/>
      </w:docPartPr>
      <w:docPartBody>
        <w:p w:rsidR="00032EE3" w:rsidRDefault="00032EE3"/>
      </w:docPartBody>
    </w:docPart>
    <w:docPart>
      <w:docPartPr>
        <w:name w:val="CE8B0BBD6EAE4E9EAE7F8E85B1944154"/>
        <w:category>
          <w:name w:val="General"/>
          <w:gallery w:val="placeholder"/>
        </w:category>
        <w:types>
          <w:type w:val="bbPlcHdr"/>
        </w:types>
        <w:behaviors>
          <w:behavior w:val="content"/>
        </w:behaviors>
        <w:guid w:val="{76C3E17C-9234-48BD-924D-7F78FA482A9E}"/>
      </w:docPartPr>
      <w:docPartBody>
        <w:p w:rsidR="00032EE3" w:rsidRDefault="00032EE3"/>
      </w:docPartBody>
    </w:docPart>
    <w:docPart>
      <w:docPartPr>
        <w:name w:val="4FD359CC745D4678A3A7D9798A5655C7"/>
        <w:category>
          <w:name w:val="General"/>
          <w:gallery w:val="placeholder"/>
        </w:category>
        <w:types>
          <w:type w:val="bbPlcHdr"/>
        </w:types>
        <w:behaviors>
          <w:behavior w:val="content"/>
        </w:behaviors>
        <w:guid w:val="{E905A723-810A-433A-A349-7FFA47B8B1C3}"/>
      </w:docPartPr>
      <w:docPartBody>
        <w:p w:rsidR="00032EE3" w:rsidRDefault="00032EE3"/>
      </w:docPartBody>
    </w:docPart>
    <w:docPart>
      <w:docPartPr>
        <w:name w:val="DE0F60CCAB55476683EDCA53E192724F"/>
        <w:category>
          <w:name w:val="General"/>
          <w:gallery w:val="placeholder"/>
        </w:category>
        <w:types>
          <w:type w:val="bbPlcHdr"/>
        </w:types>
        <w:behaviors>
          <w:behavior w:val="content"/>
        </w:behaviors>
        <w:guid w:val="{1D9EF2F9-A1D3-4A23-B018-E68F97A0B6DC}"/>
      </w:docPartPr>
      <w:docPartBody>
        <w:p w:rsidR="009850B9" w:rsidRDefault="009850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3"/>
    <w:rsid w:val="00032EE3"/>
    <w:rsid w:val="000718C1"/>
    <w:rsid w:val="000D266E"/>
    <w:rsid w:val="000D625F"/>
    <w:rsid w:val="00147615"/>
    <w:rsid w:val="0018128C"/>
    <w:rsid w:val="001D68AA"/>
    <w:rsid w:val="0020066E"/>
    <w:rsid w:val="00217F6F"/>
    <w:rsid w:val="00242F4F"/>
    <w:rsid w:val="002560EA"/>
    <w:rsid w:val="002B44C0"/>
    <w:rsid w:val="002D306A"/>
    <w:rsid w:val="002F3335"/>
    <w:rsid w:val="003536DE"/>
    <w:rsid w:val="003F1F91"/>
    <w:rsid w:val="003F3165"/>
    <w:rsid w:val="00421977"/>
    <w:rsid w:val="0042217F"/>
    <w:rsid w:val="004E6579"/>
    <w:rsid w:val="005406CE"/>
    <w:rsid w:val="00626F5D"/>
    <w:rsid w:val="00640B11"/>
    <w:rsid w:val="00684BE1"/>
    <w:rsid w:val="00743B87"/>
    <w:rsid w:val="00772203"/>
    <w:rsid w:val="00780062"/>
    <w:rsid w:val="00801C00"/>
    <w:rsid w:val="00842DFA"/>
    <w:rsid w:val="008C3D65"/>
    <w:rsid w:val="00943E7B"/>
    <w:rsid w:val="00970D35"/>
    <w:rsid w:val="009850B9"/>
    <w:rsid w:val="009C1080"/>
    <w:rsid w:val="00A25936"/>
    <w:rsid w:val="00A51A7E"/>
    <w:rsid w:val="00A64047"/>
    <w:rsid w:val="00A7374A"/>
    <w:rsid w:val="00AA31E4"/>
    <w:rsid w:val="00AA341A"/>
    <w:rsid w:val="00AA5965"/>
    <w:rsid w:val="00B068D6"/>
    <w:rsid w:val="00B0707B"/>
    <w:rsid w:val="00B6632C"/>
    <w:rsid w:val="00B87517"/>
    <w:rsid w:val="00BA3DA5"/>
    <w:rsid w:val="00BB3877"/>
    <w:rsid w:val="00BE0787"/>
    <w:rsid w:val="00C45F64"/>
    <w:rsid w:val="00D13668"/>
    <w:rsid w:val="00D5533A"/>
    <w:rsid w:val="00D922AD"/>
    <w:rsid w:val="00DB7FF9"/>
    <w:rsid w:val="00DE2AF9"/>
    <w:rsid w:val="00F72601"/>
    <w:rsid w:val="00F91299"/>
    <w:rsid w:val="00FB22D5"/>
    <w:rsid w:val="00FC4117"/>
    <w:rsid w:val="00FE0370"/>
    <w:rsid w:val="00FF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t e m p l a t e   x m l n s : x s d = " h t t p : / / w w w . w 3 . o r g / 2 0 0 1 / X M L S c h e m a "   x m l n s : x s i = " h t t p : / / w w w . w 3 . o r g / 2 0 0 1 / X M L S c h e m a - i n s t a n c e "   i d = " a 0 b 5 9 c 4 2 - f 0 e a - 4 f f 8 - a f e f - 6 0 2 2 7 f e d 6 0 7 3 "   n a m e = " & l t ; ? x m l   v e r s i o n = & q u o t ; 1 . 0 & q u o t ;   e n c o d i n g = & q u o t ; u t f - 1 6 & q u o t ; ? & g t ; & # x A ; & l t ; u i L o c a l i z e d S t r i n g   x m l n s : x s d = & q u o t ; h t t p : / / w w w . w 3 . o r g / 2 0 0 1 / X M L S c h e m a & q u o t ;   x m l n s : x s i = & q u o t ; h t t p : / / w w w . w 3 . o r g / 2 0 0 1 / X M L S c h e m a - i n s t a n c e & q u o t ; & g t ; & # x A ;     & l t ; t y p e & g t ; l a b e l & l t ; / t y p e & g t ; & # x A ;     & l t ; t e x t & g t ; T e m p l a t e   N a m e   A g r e e m e n t & l t ; / t e x t & g t ; & # x A ; & l t ; / u i L o c a l i z e d S t r i n g & g t ; "   t e m p l a t e F u l l N a m e = " \ A g r e e m e n t . d o t x "   v e r s i o n = " 0 "   s c h e m a V e r s i o n = " 1 "   w o r d V e r s i o n = " 1 4 . 0 "   l a n g u a g e I s o = " e n - G B "   o f f i c e I d = " 4 b d 2 d 0 7 9 - 1 6 5 a - 4 3 1 5 - b 1 9 a - 8 8 a 8 8 f 2 2 9 c e e "   h e l p U r l = " & l t ; ? x m l   v e r s i o n = & q u o t ; 1 . 0 & q u o t ;   e n c o d i n g = & q u o t ; u t f - 1 6 & q u o t ; ? & g t ; & # x A ; & l t ; u i L o c a l i z e d S t r i n g   x m l n s : x s d = & q u o t ; h t t p : / / w w w . w 3 . o r g / 2 0 0 1 / X M L S c h e m a & q u o t ;   x m l n s : x s i = & q u o t ; h t t p : / / w w w . w 3 . o r g / 2 0 0 1 / X M L S c h e m a - i n s t a n c e & q u o t ; & g t ; & # x A ;     & l t ; t y p e & g t ; l a b e l & l t ; / t y p e & g t ; & # x A ;     & l t ; t e x t & g t ; H e l p   U R L & l t ; / t e x t & g t ; & # x A ; & l t ; / u i L o c a l i z e d S t r i n g & g t ; "   i m p o r t D a t a = " f a l s e "   w i z a r d H e i g h t = " 5 6 0 "   w i z a r d W i d t h = " 0 "   w i z a r d P a n e l W i d t h = " 0 "   h i d e W i z a r d I f V a l i d = " f a l s e "   w i z a r d T a b P o s i t i o n = " n o n e "   x m l n s = " h t t p : / / i p h e l i o n . c o m / w o r d / o u t l i n e / " >  
     < a u t h o r >  
         < l o c a l i z e d P r o f i l e s / >  
         < f r o m S e a r c h C o n t a c t > f a l s e < / f r o m S e a r c h C o n t a c t >  
         < i d > 5 1 9 c 6 2 6 c - 0 b 3 0 - 4 0 4 a - 8 c f f - e d 1 3 f 2 d 2 8 1 a d < / i d >  
         < n a m e > D a i s y   J o n e s < / n a m e >  
         < i n i t i a l s > D J J < / i n i t i a l s >  
         < p r i m a r y O f f i c e > L o n d o n < / p r i m a r y O f f i c e >  
         < p r i m a r y O f f i c e I d > 4 b d 2 d 0 7 9 - 1 6 5 a - 4 3 1 5 - b 1 9 a - 8 8 a 8 8 f 2 2 9 c e e < / p r i m a r y O f f i c e I d >  
         < p r i m a r y L a n g u a g e I s o > e n - G B < / p r i m a r y L a n g u a g e I s o >  
         < p h o n e N u m b e r F o r m a t > + 4 4   2 0 7   1 0 5   X X X X < / p h o n e N u m b e r F o r m a t >  
         < f a x N u m b e r F o r m a t > + 4 4   2 0 7   1 0 5   X X X X < / f a x N u m b e r F o r m a t >  
         < m o b i l e N u m b e r F o r m a t / >  
         < j o b D e s c r i p t i o n > S e n i o r   A s s o c i a t e < / j o b D e s c r i p t i o n >  
         < d e p a r t m e n t > C o m m e r c i a l < / d e p a r t m e n t >  
         < e m a i l > d a i s y . j o n e s @ o s b o r n e c l a r k e . c o m < / e m a i l >  
         < r a w D i r e c t L i n e > 4 4 2 0 7 1 0 5 7 0 9 2 < / r a w D i r e c t L i n e >  
         < r a w D i r e c t F a x > 4 4 2 0 7 1 0 5 7 0 9 3 < / r a w D i r e c t F a x >  
         < m o b i l e > 4 4 7 5 8 5 9 0 3 2 6 3 < / m o b i l e >  
         < l o g i n > D a i s y . J o n e s < / l o g i n >  
         < e m p l y e e I d / >  
     < / a u t h o r >  
     < c o n t e n t C o n t r o l s >  
         < c o n t e n t C o n t r o l   i d = " 5 5 6 f 9 8 4 9 - 2 0 5 b - 4 b 6 2 - 9 1 3 9 - 3 5 2 8 2 4 b f 2 2 7 a "   n a m e = " D r a f t L i n e . D r a f t   N u m b e r "   a s s e m b l y = " I p h e l i o n . O u t l i n e . W o r d 2 0 1 0 . d l l "   t y p e = " I p h e l i o n . O u t l i n e . W o r d 2 0 1 0 . R e n d e r e r s . T e x t R e n d e r e r "   o r d e r = " 3 "   a c t i v e = " t r u e "   e n t i t y I d = " 7 8 1 c 5 5 8 b - f d e c - 4 6 4 d - 8 c 3 3 - c b 5 9 0 0 2 8 1 1 7 b "   f i e l d I d = " 8 2 d d e e 8 e - e 8 3 e - 4 f 9 b - b e 1 b - 0 e 8 b 0 4 3 1 d b 6 3 "   p a r e n t I d = " 0 0 0 0 0 0 0 0 - 0 0 0 0 - 0 0 0 0 - 0 0 0 0 - 0 0 0 0 0 0 0 0 0 0 0 0 "   l e v e l O r d e r = " 1 0 0 "   c o n t r o l T y p e = " p l a i n T e x t "   c o n t r o l E d i t T y p e = " i n l i n e "   e n c l o s i n g B o o k m a r k = " f a l s e "   f o r m a t = " { L a b e l s . D r a f t }   & a m p ;   & q u o t ;   & q u o t ;   & a m p ;     { D r a f t L i n e . D r a f t   N u m b e r }     & a m p ;     { L a b e l s . R e f   S e p a r a t o r }   & a m p ;   & # x A ;   F O R M A T D A T E T I M E ( { S y s t e m   F i e l d s . C u r r e n t   D a t e   a n d   T i m e } , { L a b e l s . D a t e   F o r m a t } )   & a m p ;   { L a b e l s . R e f   S e p a r a t o r } "   f o r m a t E v a l u a t o r T y p e = " e x p r e s s i o n "   t e x t C a s e = " i g n o r e C a s e "   r e m o v e C o n t r o l = " f a l s e "   i g n o r e F o r m a t I f E m p t y = " t r u e " >  
             < p a r a m e t e r s >  
                 < p a r a m e t e r   i d = " 7 7 d 8 f 3 a 8 - c b 7 3 - 4 b b 9 - 9 2 c 1 - 5 5 6 3 5 4 0 0 6 a 7 7 "   n a m e = " D e l e t e   l i n e   i f   e m p t y "   t y p e = " S y s t e m . B o o l e a n ,   m s c o r l i b ,   V e r s i o n = 4 . 0 . 0 . 0 ,   C u l t u r e = n e u t r a l ,   P u b l i c K e y T o k e n = b 7 7 a 5 c 5 6 1 9 3 4 e 0 8 9 "   o r d e r = " 9 9 9 "   k e y = " d e l e t e L i n e I f E m p t y "   v a l u e = " F a l s e "   g r o u p O r d e r = " - 1 " / >  
                 < p a r a m e t e r   i d = " a 9 f 6 7 a c 6 - d 0 4 d - 4 1 7 8 - 8 5 0 6 - 4 7 b a d 1 5 f 9 9 4 0 "   n a m e = " F i e l d   i n d e x "   t y p e = " S y s t e m . I n t 3 2 ,   m s c o r l i b ,   V e r s i o n = 4 . 0 . 0 . 0 ,   C u l t u r e = n e u t r a l ,   P u b l i c K e y T o k e n = b 7 7 a 5 c 5 6 1 9 3 4 e 0 8 9 "   o r d e r = " 9 9 9 "   k e y = " i n d e x "   v a l u e = " - 1 "   g r o u p O r d e r = " - 1 " / >  
                 < p a r a m e t e r   i d = " b e 2 7 d 4 0 4 - d 5 6 7 - 4 1 e 2 - 8 3 9 b - f 8 8 3 f c 7 8 e b f 9 "   n a m e = " U p d a t e   f i e l d   f r o m   d o c u m e n t "   t y p e = " S y s t e m . B o o l e a n ,   m s c o r l i b ,   V e r s i o n = 4 . 0 . 0 . 0 ,   C u l t u r e = n e u t r a l ,   P u b l i c K e y T o k e n = b 7 7 a 5 c 5 6 1 9 3 4 e 0 8 9 "   o r d e r = " 9 9 9 "   k e y = " u p d a t e F i e l d "   v a l u e = " F a l s e "   g r o u p O r d e r = " - 1 " / >  
             < / p a r a m e t e r s >  
         < / c o n t e n t C o n t r o l >  
         < c o n t e n t C o n t r o l   i d = " f 5 a 1 a 9 2 3 - f 3 1 7 - 4 6 c 8 - 9 8 c b - 4 4 2 8 c 6 6 f f c 7 8 "   n a m e = " T i t l e . T e x t "   a s s e m b l y = " I p h e l i o n . O u t l i n e . W o r d 2 0 1 0 . d l l "   t y p e = " I p h e l i o n . O u t l i n e . W o r d 2 0 1 0 . R e n d e r e r s . T e x t R e n d e r e r "   o r d e r = " 3 "   a c t i v e = " t r u e "   e n t i t y I d = " 9 3 1 f f 0 7 3 - d 0 7 f - 4 0 9 7 - a f 3 8 - 6 6 d 1 9 1 3 2 f c 6 3 " 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a 8 0 d f f 4 a - 8 0 3 d - 4 7 2 e - 8 e e 6 - c 0 4 f 1 f 8 7 0 c a 1 "   n a m e = " D e l e t e   l i n e   i f   e m p t y "   t y p e = " S y s t e m . B o o l e a n ,   m s c o r l i b ,   V e r s i o n = 4 . 0 . 0 . 0 ,   C u l t u r e = n e u t r a l ,   P u b l i c K e y T o k e n = b 7 7 a 5 c 5 6 1 9 3 4 e 0 8 9 "   o r d e r = " 9 9 9 "   k e y = " d e l e t e L i n e I f E m p t y "   v a l u e = " F a l s e "   g r o u p O r d e r = " - 1 " / >  
                 < p a r a m e t e r   i d = " 6 d c 8 1 d c 2 - b 9 3 9 - 4 0 4 f - 9 5 8 f - d 1 b 8 1 e 0 9 5 f 9 f "   n a m e = " F i e l d   i n d e x "   t y p e = " S y s t e m . I n t 3 2 ,   m s c o r l i b ,   V e r s i o n = 4 . 0 . 0 . 0 ,   C u l t u r e = n e u t r a l ,   P u b l i c K e y T o k e n = b 7 7 a 5 c 5 6 1 9 3 4 e 0 8 9 "   o r d e r = " 9 9 9 "   k e y = " i n d e x "   v a l u e = " - 1 "   g r o u p O r d e r = " - 1 " / >  
                 < p a r a m e t e r   i d = " e 2 d 5 d 8 3 a - e d 5 2 - 4 2 d 7 - a 6 2 d - a 7 2 8 d b 0 7 4 a b f "   n a m e = " U p d a t e   f i e l d   f r o m   d o c u m e n t "   t y p e = " S y s t e m . B o o l e a n ,   m s c o r l i b ,   V e r s i o n = 4 . 0 . 0 . 0 ,   C u l t u r e = n e u t r a l ,   P u b l i c K e y T o k e n = b 7 7 a 5 c 5 6 1 9 3 4 e 0 8 9 "   o r d e r = " 9 9 9 "   k e y = " u p d a t e F i e l d "   v a l u e = " F a l s e "   g r o u p O r d e r = " - 1 " / >  
             < / p a r a m e t e r s >  
         < / c o n t e n t C o n t r o l >  
         < c o n t e n t C o n t r o l   i d = " b a f 8 8 6 3 c - a 2 1 b - 4 c 5 d - a a b 3 - 2 5 e 3 0 9 f 3 4 5 1 b "   n a m e = " L a b e l s . B e t w e e n "   a s s e m b l y = " I p h e l i o n . O u t l i n e . W o r d 2 0 1 0 . d l l "   t y p e = " I p h e l i o n . O u t l i n e . W o r d 2 0 1 0 . R e n d e r e r s . T e x t R e n d e r e r "   o r d e r = " 2 "   a c t i v e = " t r u e "   e n t i t y I d = " f 9 5 d c 5 f a - 6 e 9 d - 4 b e 9 - 9 d 2 3 - e 0 a d a 2 0 d 8 4 3 8 "   f i e l d I d = " 1 f 7 f 3 7 b 7 - 2 e 5 8 - 4 7 b 0 - b d 4 e - 9 4 c f c 8 0 9 f f a 9 "   p a r e n t I d = " 4 f 9 8 6 3 a f - 8 1 a 9 - 4 0 0 6 - 9 9 6 9 - 2 a b c b e 1 0 1 9 f 5 "   l e v e l O r d e r = " 1 0 0 "   c o n t r o l T y p e = " p l a i n T e x t "   c o n t r o l E d i t T y p e = " i n l i n e "   e n c l o s i n g B o o k m a r k = " f a l s e "   f o r m a t E v a l u a t o r T y p e = " e x p r e s s i o n "   t e x t C a s e = " i g n o r e C a s e "   r e m o v e C o n t r o l = " f a l s e "   i g n o r e F o r m a t I f E m p t y = " f a l s e " >  
             < p a r a m e t e r s >  
                 < p a r a m e t e r   i d = " 2 e 3 6 5 d 6 3 - e 2 d 2 - 4 e b 3 - b d d e - 7 2 a 4 a c e 2 b d 9 0 "   n a m e = " D e l e t e   l i n e   i f   e m p t y "   t y p e = " S y s t e m . B o o l e a n ,   m s c o r l i b ,   V e r s i o n = 4 . 0 . 0 . 0 ,   C u l t u r e = n e u t r a l ,   P u b l i c K e y T o k e n = b 7 7 a 5 c 5 6 1 9 3 4 e 0 8 9 "   o r d e r = " 9 9 9 "   k e y = " d e l e t e L i n e I f E m p t y "   v a l u e = " F a l s e "   g r o u p O r d e r = " - 1 " / >  
                 < p a r a m e t e r   i d = " 8 2 2 f e 0 c 5 - f f 3 4 - 4 1 b 9 - 8 4 c 9 - 6 7 d c f a 4 3 5 6 f 2 "   n a m e = " F i e l d   i n d e x "   t y p e = " S y s t e m . I n t 3 2 ,   m s c o r l i b ,   V e r s i o n = 4 . 0 . 0 . 0 ,   C u l t u r e = n e u t r a l ,   P u b l i c K e y T o k e n = b 7 7 a 5 c 5 6 1 9 3 4 e 0 8 9 "   o r d e r = " 9 9 9 "   k e y = " i n d e x "   v a l u e = " - 1 "   g r o u p O r d e r = " - 1 " / >  
                 < p a r a m e t e r   i d = " 8 9 0 8 0 d 3 e - 7 f c b - 4 e c e - 8 7 9 d - 6 0 7 d 2 3 c e 6 1 6 8 "   n a m e = " U p d a t e   f i e l d   f r o m   d o c u m e n t "   t y p e = " S y s t e m . B o o l e a n ,   m s c o r l i b ,   V e r s i o n = 4 . 0 . 0 . 0 ,   C u l t u r e = n e u t r a l ,   P u b l i c K e y T o k e n = b 7 7 a 5 c 5 6 1 9 3 4 e 0 8 9 "   o r d e r = " 9 9 9 "   k e y = " u p d a t e F i e l d "   v a l u e = " F a l s e "   g r o u p O r d e r = " - 1 " / >  
             < / p a r a m e t e r s >  
         < / c o n t e n t C o n t r o l >  
         < c o n t e n t C o n t r o l   i d = " d 6 c b 9 c 0 0 - e 3 f e - 4 a c 6 - 8 a e e - 9 4 9 a 0 a f 3 3 a 7 4 "   n a m e = " P a r t y 1 . N a m e "   a s s e m b l y = " I p h e l i o n . O u t l i n e . W o r d 2 0 1 0 . D L L "   t y p e = " I p h e l i o n . O u t l i n e . W o r d 2 0 1 0 . R e n d e r e r s . D e l i m i t e d L i s t R e n d e r e r "   o r d e r = " 3 "   a c t i v e = " t r u e "   e n t i t y I d = " 4 b d e e 8 e 3 - 0 8 d 5 - 4 d 5 f - 8 4 e 1 - 5 2 7 4 1 e 1 f 5 d 4 7 "   f i e l d I d = " 8 1 e 9 2 d 9 c - b 5 8 3 - 4 e 1 1 - a c a 5 - 6 4 2 d 8 c a e 8 1 5 7 "   p a r e n t I d = " d 3 8 e b 6 d 1 - 1 1 0 3 - 4 a 4 0 - b 5 3 d - 6 8 c d f 0 e 2 c e d f "   l e v e l O r d e r = " 1 0 0 "   c o n t r o l T y p e = " p l a i n T e x t "   c o n t r o l E d i t T y p e = " i n l i n e "   e n c l o s i n g B o o k m a r k = " f a l s e "   f o r m a t = " I F N O T E M P T Y ( { P a r t y 1 . N a m e } ,   { P a r t y 1 . N a m e } ,   { L a b e l s . D a t a   M a r k e r } ) & # x A ; & # x A ; & # x A ;   & # x A ; & # x A ;   "   f o r m a t E v a l u a t o r T y p e = " e x p r e s s i o n "   t e x t C a s e = " i g n o r e C a s e "   r e m o v e C o n t r o l = " f a l s e "   i g n o r e F o r m a t I f E m p t y = " f a l s e " >  
             < p a r a m e t e r s >  
                 < p a r a m e t e r   i d = " 8 8 9 f 7 c 2 f - d d 0 a - 4 e 7 c - 9 2 1 1 - 5 5 8 3 4 1 7 f b f a 5 "   n a m e = " D e l e t e   l i n e   i f   e m p t y "   t y p e = " S y s t e m . B o o l e a n ,   m s c o r l i b ,   V e r s i o n = 4 . 0 . 0 . 0 ,   C u l t u r e = n e u t r a l ,   P u b l i c K e y T o k e n = b 7 7 a 5 c 5 6 1 9 3 4 e 0 8 9 "   o r d e r = " 9 9 9 "   k e y = " d e l e t e L i n e I f E m p t y "   v a l u e = " F a l s e "   g r o u p O r d e r = " - 1 " / >  
                 < p a r a m e t e r   i d = " 8 3 f d 8 4 7 b - 3 5 7 b - 4 9 d 5 - 8 5 c 3 - 5 1 b a a 2 2 d 4 c 3 3 "   n a m e = " D e l i m i t e r "   t y p e = " S y s t e m . S t r i n g ,   m s c o r l i b ,   V e r s i o n = 4 . 0 . 0 . 0 ,   C u l t u r e = n e u t r a l ,   P u b l i c K e y T o k e n = b 7 7 a 5 c 5 6 1 9 3 4 e 0 8 9 "   o r d e r = " 9 9 9 "   k e y = " d e l i m i t e r "   v a l u e = " & l t ; ? x m l   v e r s i o n = & q u o t ; 1 . 0 & q u o t ;   e n c o d i n g = & q u o t ; u t f - 1 6 & q u o t ; ? & g t ; & # x A ; & l t ; l o c a l i z e d S t r i n g   x m l n s : x s d = & q u o t ; h t t p : / / w w w . w 3 . o r g / 2 0 0 1 / X M L S c h e m a & q u o t ;   x m l n s : x s i = & q u o t ; h t t p : / / w w w . w 3 . o r g / 2 0 0 1 / X M L S c h e m a - i n s t a n c e & q u o t ; & g t ; & # x A ;     & l t ; t y p e & g t ; f i x e d & l t ; / t y p e & g t ; & # x A ;     & l t ; t e x t & g t ; & # x A ; & l t ; / t e x t & g t ; & # x A ; & l t ; / l o c a l i z e d S t r i n g & g t ; "   a r g u m e n t = " L o c a l i z e d S t r i n g "   g r o u p O r d e r = " - 1 " / >  
                 < p a r a m e t e r   i d = " 9 7 5 7 4 8 5 2 - 8 d a d - 4 1 a e - 9 b 3 5 - c 9 1 d e 0 9 5 c 2 3 4 "   n a m e = " L a s t   d e l i m i t e r   ( o p t i o n a l ) "   t y p e = " S y s t e m . S t r i n g ,   m s c o r l i b ,   V e r s i o n = 4 . 0 . 0 . 0 ,   C u l t u r e = n e u t r a l ,   P u b l i c K e y T o k e n = b 7 7 a 5 c 5 6 1 9 3 4 e 0 8 9 "   o r d e r = " 9 9 9 "   k e y = " l a s t D e l i m i t e r " 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d 9 1 f f c e 1 - 1 f 1 d - 4 0 e 5 - 8 b 2 9 - b 0 c 8 4 0 5 b 2 2 9 f "   n a m e = " P r e f i x   t e x t "   t y p e = " S y s t e m . S t r i n g ,   m s c o r l i b ,   V e r s i o n = 4 . 0 . 0 . 0 ,   C u l t u r e = n e u t r a l ,   P u b l i c K e y T o k e n = b 7 7 a 5 c 5 6 1 9 3 4 e 0 8 9 "   o r d e r = " 9 9 9 "   k e y = " p r e f i x " 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4 2 3 5 0 2 5 f - 6 d 4 a - 4 1 e 2 - 9 b 1 9 - a 7 9 7 d 9 3 6 b 1 4 8 "   n a m e = " R o w s   t o   r e m o v e   i f   e m p t y "   t y p e = " S y s t e m . I n t 3 2 ,   m s c o r l i b ,   V e r s i o n = 4 . 0 . 0 . 0 ,   C u l t u r e = n e u t r a l ,   P u b l i c K e y T o k e n = b 7 7 a 5 c 5 6 1 9 3 4 e 0 8 9 "   o r d e r = " 9 9 9 "   k e y = " d e l e t e R o w C o u n t "   v a l u e = " 0 "   g r o u p O r d e r = " - 1 " / >  
             < / p a r a m e t e r s >  
         < / c o n t e n t C o n t r o l >  
         < c o n t e n t C o n t r o l   i d = " 6 b e 1 2 9 8 8 - c c 4 8 - 4 2 6 6 - b e 2 b - 7 8 2 7 2 6 f d 7 3 5 f "   n a m e = " L a b e l s . a n d "   a s s e m b l y = " I p h e l i o n . O u t l i n e . W o r d 2 0 1 0 . d l l "   t y p e = " I p h e l i o n . O u t l i n e . W o r d 2 0 1 0 . R e n d e r e r s . T e x t R e n d e r e r "   o r d e r = " 2 "   a c t i v e = " t r u e "   e n t i t y I d = " f 9 5 d c 5 f a - 6 e 9 d - 4 b e 9 - 9 d 2 3 - e 0 a d a 2 0 d 8 4 3 8 "   f i e l d I d = " e 4 b 9 8 6 8 e - 4 5 b 0 - 4 3 1 a - a 3 4 3 - 9 0 1 4 5 a f 2 e 4 5 c "   p a r e n t I d = " d 3 8 e b 6 d 1 - 1 1 0 3 - 4 a 4 0 - b 5 3 d - 6 8 c d f 0 e 2 c e d f "   l e v e l O r d e r = " 1 0 0 "   c o n t r o l T y p e = " p l a i n T e x t "   c o n t r o l E d i t T y p e = " i n l i n e "   e n c l o s i n g B o o k m a r k = " f a l s e "   f o r m a t E v a l u a t o r T y p e = " e x p r e s s i o n "   t e x t C a s e = " i g n o r e C a s e "   r e m o v e C o n t r o l = " f a l s e "   i g n o r e F o r m a t I f E m p t y = " f a l s e " >  
             < p a r a m e t e r s >  
                 < p a r a m e t e r   i d = " 3 6 1 8 3 8 2 8 - 6 c 0 b - 4 c 2 f - 8 1 0 b - 9 8 6 4 c 9 7 4 e f 5 3 "   n a m e = " D e l e t e   l i n e   i f   e m p t y "   t y p e = " S y s t e m . B o o l e a n ,   m s c o r l i b ,   V e r s i o n = 4 . 0 . 0 . 0 ,   C u l t u r e = n e u t r a l ,   P u b l i c K e y T o k e n = b 7 7 a 5 c 5 6 1 9 3 4 e 0 8 9 "   o r d e r = " 9 9 9 "   k e y = " d e l e t e L i n e I f E m p t y "   v a l u e = " F a l s e "   g r o u p O r d e r = " - 1 " / >  
                 < p a r a m e t e r   i d = " d a 7 1 0 8 4 3 - e 8 d a - 4 b d c - a d f b - f a a 2 2 2 e b 5 4 f 8 "   n a m e = " F i e l d   i n d e x "   t y p e = " S y s t e m . I n t 3 2 ,   m s c o r l i b ,   V e r s i o n = 4 . 0 . 0 . 0 ,   C u l t u r e = n e u t r a l ,   P u b l i c K e y T o k e n = b 7 7 a 5 c 5 6 1 9 3 4 e 0 8 9 "   o r d e r = " 9 9 9 "   k e y = " i n d e x "   v a l u e = " - 1 "   g r o u p O r d e r = " - 1 " / >  
                 < p a r a m e t e r   i d = " 5 b 1 c 0 c 4 f - 8 2 e 7 - 4 4 3 a - 8 3 0 0 - 9 0 8 0 c e 5 9 c 3 e d "   n a m e = " U p d a t e   f i e l d   f r o m   d o c u m e n t "   t y p e = " S y s t e m . B o o l e a n ,   m s c o r l i b ,   V e r s i o n = 4 . 0 . 0 . 0 ,   C u l t u r e = n e u t r a l ,   P u b l i c K e y T o k e n = b 7 7 a 5 c 5 6 1 9 3 4 e 0 8 9 "   o r d e r = " 9 9 9 "   k e y = " u p d a t e F i e l d "   v a l u e = " F a l s e "   g r o u p O r d e r = " - 1 " / >  
             < / p a r a m e t e r s >  
         < / c o n t e n t C o n t r o l >  
         < c o n t e n t C o n t r o l   i d = " c 1 9 2 3 b c 8 - d 6 9 b - 4 8 f 1 - 8 0 3 c - 1 7 f a 8 3 d 0 9 9 5 9 "   n a m e = " P a r t y 2 . N a m e "   a s s e m b l y = " I p h e l i o n . O u t l i n e . W o r d 2 0 1 0 . D L L "   t y p e = " I p h e l i o n . O u t l i n e . W o r d 2 0 1 0 . R e n d e r e r s . D e l i m i t e d L i s t R e n d e r e r "   o r d e r = " 3 "   a c t i v e = " t r u e "   e n t i t y I d = " 4 b d e e 8 e 3 - 0 8 d 5 - 4 d 5 f - 8 4 e 1 - 5 2 7 4 1 e 1 f 5 d 4 7 "   f i e l d I d = " 8 1 e 9 2 d 9 c - b 5 8 3 - 4 e 1 1 - a c a 5 - 6 4 2 d 8 c a e 8 1 5 7 "   p a r e n t I d = " d 3 8 e b 6 d 1 - 1 1 0 3 - 4 a 4 0 - b 5 3 d - 6 8 c d f 0 e 2 c e d f "   l e v e l O r d e r = " 1 0 0 "   c o n t r o l T y p e = " p l a i n T e x t "   c o n t r o l E d i t T y p e = " i n l i n e "   e n c l o s i n g B o o k m a r k = " f a l s e "   f o r m a t = " I F N O T E M P T Y ( { P a r t y 2 . N a m e } ,   { P a r t y 2 . N a m e } ,   { L a b e l s . D a t a   M a r k e r } ) & # x A ;   "   f o r m a t E v a l u a t o r T y p e = " e x p r e s s i o n "   t e x t C a s e = " i g n o r e C a s e "   r e m o v e C o n t r o l = " f a l s e "   i g n o r e F o r m a t I f E m p t y = " f a l s e " >  
             < p a r a m e t e r s >  
                 < p a r a m e t e r   i d = " a c e 7 e d a c - 9 b 2 5 - 4 f c e - b 4 2 6 - b 5 9 4 7 9 4 7 b 8 4 0 "   n a m e = " D e l e t e   l i n e   i f   e m p t y "   t y p e = " S y s t e m . B o o l e a n ,   m s c o r l i b ,   V e r s i o n = 4 . 0 . 0 . 0 ,   C u l t u r e = n e u t r a l ,   P u b l i c K e y T o k e n = b 7 7 a 5 c 5 6 1 9 3 4 e 0 8 9 "   o r d e r = " 9 9 9 "   k e y = " d e l e t e L i n e I f E m p t y "   v a l u e = " T r u e "   g r o u p O r d e r = " - 1 " / >  
                 < p a r a m e t e r   i d = " 0 e b 4 1 9 1 1 - 1 7 4 c - 4 3 6 5 - 9 6 d 8 - a f 2 c 3 5 2 0 2 e 8 5 "   n a m e = " D e l i m i t e r "   t y p e = " S y s t e m . S t r i n g ,   m s c o r l i b ,   V e r s i o n = 4 . 0 . 0 . 0 ,   C u l t u r e = n e u t r a l ,   P u b l i c K e y T o k e n = b 7 7 a 5 c 5 6 1 9 3 4 e 0 8 9 "   o r d e r = " 9 9 9 "   k e y = " d e l i m i t e r "   v a l u e = " & l t ; ? x m l   v e r s i o n = & q u o t ; 1 . 0 & q u o t ;   e n c o d i n g = & q u o t ; u t f - 1 6 & q u o t ; ? & g t ; & # x A ; & l t ; l o c a l i z e d S t r i n g   x m l n s : x s d = & q u o t ; h t t p : / / w w w . w 3 . o r g / 2 0 0 1 / X M L S c h e m a & q u o t ;   x m l n s : x s i = & q u o t ; h t t p : / / w w w . w 3 . o r g / 2 0 0 1 / X M L S c h e m a - i n s t a n c e & q u o t ; & g t ; & # x A ;     & l t ; t y p e & g t ; f i x e d & l t ; / t y p e & g t ; & # x A ;     & l t ; t e x t & g t ; & # x A ; & l t ; / t e x t & g t ; & # x A ; & l t ; / l o c a l i z e d S t r i n g & g t ; "   a r g u m e n t = " L o c a l i z e d S t r i n g "   g r o u p O r d e r = " - 1 " / >  
                 < p a r a m e t e r   i d = " 2 1 c 9 3 8 8 2 - 6 d f 3 - 4 c f 3 - 9 f 0 4 - 7 a f c 5 4 8 5 a d 9 b "   n a m e = " L a s t   d e l i m i t e r   ( o p t i o n a l ) "   t y p e = " S y s t e m . S t r i n g ,   m s c o r l i b ,   V e r s i o n = 4 . 0 . 0 . 0 ,   C u l t u r e = n e u t r a l ,   P u b l i c K e y T o k e n = b 7 7 a 5 c 5 6 1 9 3 4 e 0 8 9 "   o r d e r = " 9 9 9 "   k e y = " l a s t D e l i m i t e r " 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7 a 2 d 5 2 9 d - a a 2 7 - 4 0 a 6 - b 6 4 9 - 0 f e 7 a 6 4 c 7 6 4 1 "   n a m e = " P r e f i x   t e x t "   t y p e = " S y s t e m . S t r i n g ,   m s c o r l i b ,   V e r s i o n = 4 . 0 . 0 . 0 ,   C u l t u r e = n e u t r a l ,   P u b l i c K e y T o k e n = b 7 7 a 5 c 5 6 1 9 3 4 e 0 8 9 "   o r d e r = " 9 9 9 "   k e y = " p r e f i x " 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c 2 d 2 8 7 9 0 - 3 6 0 5 - 4 3 7 3 - b 3 f c - 3 4 d 7 f a e b b 9 3 8 "   n a m e = " R o w s   t o   r e m o v e   i f   e m p t y "   t y p e = " S y s t e m . I n t 3 2 ,   m s c o r l i b ,   V e r s i o n = 4 . 0 . 0 . 0 ,   C u l t u r e = n e u t r a l ,   P u b l i c K e y T o k e n = b 7 7 a 5 c 5 6 1 9 3 4 e 0 8 9 "   o r d e r = " 9 9 9 "   k e y = " d e l e t e R o w C o u n t "   v a l u e = " 0 "   g r o u p O r d e r = " - 1 " / >  
             < / p a r a m e t e r s >  
         < / c o n t e n t C o n t r o l >  
         < c o n t e n t C o n t r o l   i d = " f 8 3 e 9 e 6 e - 5 e 9 f - 4 a f b - a 2 6 1 - 8 9 9 f d 3 b 7 6 c c 3 "   n a m e = " P a r t y C o u n t . S e l e c t e d V a l u e "   a s s e m b l y = " I p h e l i o n . O u t l i n e . W o r d 2 0 1 0 . d l l "   t y p e = " I p h e l i o n . O u t l i n e . W o r d 2 0 1 0 . R e n d e r e r s . T e x t R e n d e r e r "   o r d e r = " 3 "   a c t i v e = " t r u e "   e n t i t y I d = " 4 b d e e 8 e 3 - 0 8 d 5 - 4 d 5 f - 8 4 e 1 - 5 2 7 4 1 e 1 f 5 d 4 7 " 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e 0 f b 4 5 5 c - 5 9 0 5 - 4 7 d f - a 9 8 d - e 1 6 b 7 d 6 f f 8 0 2 "   n a m e = " D e l e t e   l i n e   i f   e m p t y "   t y p e = " S y s t e m . B o o l e a n ,   m s c o r l i b ,   V e r s i o n = 4 . 0 . 0 . 0 ,   C u l t u r e = n e u t r a l ,   P u b l i c K e y T o k e n = b 7 7 a 5 c 5 6 1 9 3 4 e 0 8 9 "   o r d e r = " 9 9 9 "   k e y = " d e l e t e L i n e I f E m p t y "   v a l u e = " F a l s e "   g r o u p O r d e r = " - 1 " / >  
                 < p a r a m e t e r   i d = " a 8 f 5 b c e c - 1 4 c f - 4 9 a 3 - 8 9 3 0 - 7 4 3 6 8 d 6 c a d 1 a "   n a m e = " F i e l d   i n d e x "   t y p e = " S y s t e m . I n t 3 2 ,   m s c o r l i b ,   V e r s i o n = 4 . 0 . 0 . 0 ,   C u l t u r e = n e u t r a l ,   P u b l i c K e y T o k e n = b 7 7 a 5 c 5 6 1 9 3 4 e 0 8 9 "   o r d e r = " 9 9 9 "   k e y = " i n d e x "   v a l u e = " - 1 "   g r o u p O r d e r = " - 1 " / >  
                 < p a r a m e t e r   i d = " 4 9 a 7 9 e 6 d - 6 3 d 6 - 4 9 0 b - b 2 7 d - 0 6 e 0 c 7 5 8 d 0 8 9 "   n a m e = " U p d a t e   f i e l d   f r o m   d o c u m e n t "   t y p e = " S y s t e m . B o o l e a n ,   m s c o r l i b ,   V e r s i o n = 4 . 0 . 0 . 0 ,   C u l t u r e = n e u t r a l ,   P u b l i c K e y T o k e n = b 7 7 a 5 c 5 6 1 9 3 4 e 0 8 9 "   o r d e r = " 9 9 9 "   k e y = " u p d a t e F i e l d "   v a l u e = " F a l s e "   g r o u p O r d e r = " - 1 " / >  
             < / p a r a m e t e r s >  
         < / c o n t e n t C o n t r o l >  
         < c o n t e n t C o n t r o l   i d = " e 8 0 3 a 2 d 0 - b 4 1 5 - 4 9 3 9 - 8 e 5 7 - e e 9 a 4 3 7 7 3 4 e 0 "   n a m e = " O f f i c e . E n t i t y . N a m e   1 "   a s s e m b l y = " I p h e l i o n . O u t l i n e . W o r d 2 0 1 0 . d l l "   t y p e = " I p h e l i o n . O u t l i n e . W o r d 2 0 1 0 . 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0 e 6 7 b e 3 9 - 3 1 d d - 4 7 f f - a d 8 8 - d b f b 9 c d 7 4 b d b "   n a m e = " D e l e t e   l i n e   i f   e m p t y "   t y p e = " S y s t e m . B o o l e a n ,   m s c o r l i b ,   V e r s i o n = 4 . 0 . 0 . 0 ,   C u l t u r e = n e u t r a l ,   P u b l i c K e y T o k e n = b 7 7 a 5 c 5 6 1 9 3 4 e 0 8 9 "   o r d e r = " 9 9 9 "   k e y = " d e l e t e L i n e I f E m p t y "   v a l u e = " F a l s e "   g r o u p O r d e r = " - 1 " / >  
                 < p a r a m e t e r   i d = " a 9 3 b c d c e - 2 c 7 9 - 4 2 2 9 - a a 0 2 - 5 6 c 3 d c 3 e 8 3 d 9 "   n a m e = " F i e l d   i n d e x "   t y p e = " S y s t e m . I n t 3 2 ,   m s c o r l i b ,   V e r s i o n = 4 . 0 . 0 . 0 ,   C u l t u r e = n e u t r a l ,   P u b l i c K e y T o k e n = b 7 7 a 5 c 5 6 1 9 3 4 e 0 8 9 "   o r d e r = " 9 9 9 "   k e y = " i n d e x "   v a l u e = " - 1 "   g r o u p O r d e r = " - 1 " / >  
                 < p a r a m e t e r   i d = " 2 8 f a a e 6 d - 2 9 c 2 - 4 5 8 1 - 9 f 6 5 - 9 9 c a 3 3 5 4 e 1 3 3 "   n a m e = " U p d a t e   f i e l d   f r o m   d o c u m e n t "   t y p e = " S y s t e m . B o o l e a n ,   m s c o r l i b ,   V e r s i o n = 4 . 0 . 0 . 0 ,   C u l t u r e = n e u t r a l ,   P u b l i c K e y T o k e n = b 7 7 a 5 c 5 6 1 9 3 4 e 0 8 9 "   o r d e r = " 9 9 9 "   k e y = " u p d a t e F i e l d "   v a l u e = " F a l s e "   g r o u p O r d e r = " - 1 " / >  
             < / p a r a m e t e r s >  
         < / c o n t e n t C o n t r o l >  
         < c o n t e n t C o n t r o l   i d = " e c 3 b d 3 0 c - c 5 7 e - 4 6 2 c - b e 5 a - 8 9 8 5 7 2 c b 6 e 7 7 "   n a m e = " O f f i c e . A d d r e s s "   a s s e m b l y = " I p h e l i o n . O u t l i n e . W o r d 2 0 1 0 . d l l "   t y p e = " I p h e l i o n . O u t l i n e . W o r d 2 0 1 0 . 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e 6 b a 4 3 e c - 5 6 c b - 4 4 6 d - 9 0 1 a - 8 6 1 0 4 3 9 b a c 5 d "   n a m e = " D e l e t e   l i n e   i f   e m p t y "   t y p e = " S y s t e m . B o o l e a n ,   m s c o r l i b ,   V e r s i o n = 4 . 0 . 0 . 0 ,   C u l t u r e = n e u t r a l ,   P u b l i c K e y T o k e n = b 7 7 a 5 c 5 6 1 9 3 4 e 0 8 9 "   o r d e r = " 9 9 9 "   k e y = " d e l e t e L i n e I f E m p t y "   v a l u e = " F a l s e "   g r o u p O r d e r = " - 1 " / >  
                 < p a r a m e t e r   i d = " 6 3 d 4 4 8 6 9 - 1 a a b - 4 7 7 3 - b 1 a 1 - 5 b 0 5 7 7 8 6 4 b f d "   n a m e = " F i e l d   i n d e x "   t y p e = " S y s t e m . I n t 3 2 ,   m s c o r l i b ,   V e r s i o n = 4 . 0 . 0 . 0 ,   C u l t u r e = n e u t r a l ,   P u b l i c K e y T o k e n = b 7 7 a 5 c 5 6 1 9 3 4 e 0 8 9 "   o r d e r = " 9 9 9 "   k e y = " i n d e x "   v a l u e = " - 1 "   g r o u p O r d e r = " - 1 " / >  
                 < p a r a m e t e r   i d = " 4 1 3 3 e 2 7 0 - a c a 7 - 4 c 5 7 - 9 b 4 a - 4 d 1 2 2 f 2 4 c 4 e 2 "   n a m e = " U p d a t e   f i e l d   f r o m   d o c u m e n t "   t y p e = " S y s t e m . B o o l e a n ,   m s c o r l i b ,   V e r s i o n = 4 . 0 . 0 . 0 ,   C u l t u r e = n e u t r a l ,   P u b l i c K e y T o k e n = b 7 7 a 5 c 5 6 1 9 3 4 e 0 8 9 "   o r d e r = " 9 9 9 "   k e y = " u p d a t e F i e l d "   v a l u e = " F a l s e "   g r o u p O r d e r = " - 1 " / >  
             < / p a r a m e t e r s >  
         < / c o n t e n t C o n t r o l >  
         < c o n t e n t C o n t r o l   i d = " 2 f 5 1 2 9 7 3 - 9 7 f 6 - 4 9 f b - 8 8 6 7 - 5 2 4 d 9 3 0 3 a 2 2 f "   n a m e = " L a b e l s . P h o n e "   a s s e m b l y = " I p h e l i o n . O u t l i n e . W o r d 2 0 1 0 . d l l "   t y p e = " I p h e l i o n . O u t l i n e . W o r d 2 0 1 0 . R e n d e r e r s . T e x t R e n d e r e r "   o r d e r = " 2 "   a c t i v e = " t r u e "   e n t i t y I d = " f 9 5 d c 5 f a - 6 e 9 d - 4 b e 9 - 9 d 2 3 - e 0 a d a 2 0 d 8 4 3 8 "   f i e l d I d = " 9 1 0 a b 7 a 8 - 5 f 0 0 - 4 d 7 9 - a 1 1 1 - 7 8 2 5 8 6 6 5 3 2 f 0 "   p a r e n t I d = " 0 0 0 0 0 0 0 0 - 0 0 0 0 - 0 0 0 0 - 0 0 0 0 - 0 0 0 0 0 0 0 0 0 0 0 0 "   l e v e l O r d e r = " 1 0 0 "   c o n t r o l T y p e = " p l a i n T e x t "   c o n t r o l E d i t T y p e = " i n l i n e "   e n c l o s i n g B o o k m a r k = " f a l s e "   f o r m a t = " I F N O T E M P T Y ( { O f f i c e . S w i t c h b o a r d   N u m b e r } , { L a b e l s . S w i t c h b o a r d   P h o n e   -   l o n g }   & a m p ;   & q u o t ;   & q u o t ;   & a m p ;   { O f f i c e . S w i t c h b o a r d   N u m b e r } , & q u o t ; & q u o t ; ) "   f o r m a t E v a l u a t o r T y p e = " e x p r e s s i o n "   t e x t C a s e = " i g n o r e C a s e "   r e m o v e C o n t r o l = " f a l s e "   i g n o r e F o r m a t I f E m p t y = " f a l s e " >  
             < p a r a m e t e r s >  
                 < p a r a m e t e r   i d = " 5 5 2 e c c 0 1 - 9 6 c a - 4 7 8 2 - a 6 6 3 - 5 c f 0 0 6 f 5 7 9 0 5 "   n a m e = " D e l e t e   l i n e   i f   e m p t y "   t y p e = " S y s t e m . B o o l e a n ,   m s c o r l i b ,   V e r s i o n = 4 . 0 . 0 . 0 ,   C u l t u r e = n e u t r a l ,   P u b l i c K e y T o k e n = b 7 7 a 5 c 5 6 1 9 3 4 e 0 8 9 "   o r d e r = " 9 9 9 "   k e y = " d e l e t e L i n e I f E m p t y "   v a l u e = " F a l s e "   g r o u p O r d e r = " - 1 " / >  
                 < p a r a m e t e r   i d = " 9 2 5 3 8 7 8 a - 4 4 b 2 - 4 0 2 d - b 8 9 f - a d a 4 1 d 4 2 6 6 d 0 "   n a m e = " F i e l d   i n d e x "   t y p e = " S y s t e m . I n t 3 2 ,   m s c o r l i b ,   V e r s i o n = 4 . 0 . 0 . 0 ,   C u l t u r e = n e u t r a l ,   P u b l i c K e y T o k e n = b 7 7 a 5 c 5 6 1 9 3 4 e 0 8 9 "   o r d e r = " 9 9 9 "   k e y = " i n d e x "   v a l u e = " - 1 "   g r o u p O r d e r = " - 1 " / >  
                 < p a r a m e t e r   i d = " 3 a e 6 8 9 0 0 - f 4 4 0 - 4 9 6 2 - a 4 1 a - 5 1 2 e 9 c d 8 f e 7 6 "   n a m e = " U p d a t e   f i e l d   f r o m   d o c u m e n t "   t y p e = " S y s t e m . B o o l e a n ,   m s c o r l i b ,   V e r s i o n = 4 . 0 . 0 . 0 ,   C u l t u r e = n e u t r a l ,   P u b l i c K e y T o k e n = b 7 7 a 5 c 5 6 1 9 3 4 e 0 8 9 "   o r d e r = " 9 9 9 "   k e y = " u p d a t e F i e l d "   v a l u e = " F a l s e "   g r o u p O r d e r = " - 1 " / >  
             < / p a r a m e t e r s >  
         < / c o n t e n t C o n t r o l >  
         < c o n t e n t C o n t r o l   i d = " a 5 b 0 5 0 b 4 - f 3 c 8 - 4 9 2 6 - 9 5 2 a - 6 9 a 1 2 a a 3 f 0 2 a "   n a m e = " L a b e l s . F a x "   a s s e m b l y = " I p h e l i o n . O u t l i n e . W o r d 2 0 1 0 . d l l "   t y p e = " I p h e l i o n . O u t l i n e . W o r d 2 0 1 0 . R e n d e r e r s . T e x t R e n d e r e r "   o r d e r = " 2 "   a c t i v e = " t r u e "   e n t i t y I d = " f 9 5 d c 5 f a - 6 e 9 d - 4 b e 9 - 9 d 2 3 - e 0 a d a 2 0 d 8 4 3 8 "   f i e l d I d = " 1 c 2 d 6 6 4 7 - 0 f d b - 4 6 9 4 - b 4 0 4 - 8 6 7 c 8 a 0 7 4 b e 1 "   p a r e n t I d = " 0 0 0 0 0 0 0 0 - 0 0 0 0 - 0 0 0 0 - 0 0 0 0 - 0 0 0 0 0 0 0 0 0 0 0 0 "   l e v e l O r d e r = " 1 0 0 "   c o n t r o l T y p e = " p l a i n T e x t "   c o n t r o l E d i t T y p e = " i n l i n e "   e n c l o s i n g B o o k m a r k = " f a l s e "   f o r m a t = " I F N O T E M P T Y ( { O f f i c e . F a x   N u m b e r } , { L a b e l s . S w i t c h b o a r d   F a x   -   l o n g   } & a m p ;   & q u o t ;   & q u o t ;   & a m p ;   { O f f i c e . F a x   N u m b e r } , & q u o t ; & q u o t ; ) "   f o r m a t E v a l u a t o r T y p e = " e x p r e s s i o n "   t e x t C a s e = " i g n o r e C a s e "   r e m o v e C o n t r o l = " f a l s e "   i g n o r e F o r m a t I f E m p t y = " f a l s e " >  
             < p a r a m e t e r s >  
                 < p a r a m e t e r   i d = " c 1 6 7 e 4 4 8 - 2 9 b 5 - 4 3 b 6 - a e 0 d - 6 4 0 f 7 3 c a 9 2 2 b "   n a m e = " D e l e t e   l i n e   i f   e m p t y "   t y p e = " S y s t e m . B o o l e a n ,   m s c o r l i b ,   V e r s i o n = 4 . 0 . 0 . 0 ,   C u l t u r e = n e u t r a l ,   P u b l i c K e y T o k e n = b 7 7 a 5 c 5 6 1 9 3 4 e 0 8 9 "   o r d e r = " 9 9 9 "   k e y = " d e l e t e L i n e I f E m p t y "   v a l u e = " F a l s e "   g r o u p O r d e r = " - 1 " / >  
                 < p a r a m e t e r   i d = " b 6 8 d c 8 1 8 - 0 a 4 1 - 4 d d 5 - 8 1 2 2 - 2 3 5 4 8 e b 4 a 6 6 f "   n a m e = " F i e l d   i n d e x "   t y p e = " S y s t e m . I n t 3 2 ,   m s c o r l i b ,   V e r s i o n = 4 . 0 . 0 . 0 ,   C u l t u r e = n e u t r a l ,   P u b l i c K e y T o k e n = b 7 7 a 5 c 5 6 1 9 3 4 e 0 8 9 "   o r d e r = " 9 9 9 "   k e y = " i n d e x "   v a l u e = " - 1 "   g r o u p O r d e r = " - 1 " / >  
                 < p a r a m e t e r   i d = " 0 e 1 2 c 1 8 0 - f 6 c 6 - 4 d e 8 - 8 a 4 2 - 6 a b a f b b f 0 8 e 0 "   n a m e = " U p d a t e   f i e l d   f r o m   d o c u m e n t "   t y p e = " S y s t e m . B o o l e a n ,   m s c o r l i b ,   V e r s i o n = 4 . 0 . 0 . 0 ,   C u l t u r e = n e u t r a l ,   P u b l i c K e y T o k e n = b 7 7 a 5 c 5 6 1 9 3 4 e 0 8 9 "   o r d e r = " 9 9 9 "   k e y = " u p d a t e F i e l d "   v a l u e = " F a l s e "   g r o u p O r d e r = " - 1 " / >  
             < / p a r a m e t e r s >  
         < / c o n t e n t C o n t r o l >  
         < c o n t e n t C o n t r o l   i d = " e 2 0 5 9 6 a 0 - 5 7 b e - 4 e 5 e - 8 d f 7 - 0 1 5 6 4 2 f 5 d a a 5 "   n a m e = " C u r s o r   s t a r t   p o s i t i o n "   a s s e m b l y = " I p h e l i o n . O u t l i n e . W o r d 2 0 1 0 . d l l "   t y p e = " I p h e l i o n . O u t l i n e . W o r d 2 0 1 0 . 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d 1 1 0 1 7 4 1 - 5 c e 3 - 4 0 4 5 - b 3 1 1 - b 6 b e 8 c 2 6 1 1 9 f "   n a m e = " L a b e l s . T O C   T i t l e "   a s s e m b l y = " I p h e l i o n . O u t l i n e . W o r d 2 0 1 0 . d l l "   t y p e = " I p h e l i o n . O u t l i n e . W o r d 2 0 1 0 . R e n d e r e r s . T e x t R e n d e r e r "   o r d e r = " 2 "   a c t i v e = " t r u e "   e n t i t y I d = " f 9 5 d c 5 f a - 6 e 9 d - 4 b e 9 - 9 d 2 3 - e 0 a d a 2 0 d 8 4 3 8 "   f i e l d I d = " 1 0 c 4 7 7 b 9 - c e 6 a - 4 c c a - b 5 2 4 - 2 5 e b 7 e a 9 b 7 3 6 "   p a r e n t I d = " 0 0 0 0 0 0 0 0 - 0 0 0 0 - 0 0 0 0 - 0 0 0 0 - 0 0 0 0 0 0 0 0 0 0 0 0 "   l e v e l O r d e r = " 1 0 0 "   c o n t r o l T y p e = " p l a i n T e x t "   c o n t r o l E d i t T y p e = " i n l i n e "   e n c l o s i n g B o o k m a r k = " f a l s e "   f o r m a t E v a l u a t o r T y p e = " e x p r e s s i o n "   t e x t C a s e = " i g n o r e C a s e "   r e m o v e C o n t r o l = " f a l s e "   i g n o r e F o r m a t I f E m p t y = " f a l s e " >  
             < p a r a m e t e r s >  
                 < p a r a m e t e r   i d = " 0 5 2 4 a 5 f 9 - 7 5 f c - 4 4 b 7 - a 3 d b - 0 2 b a 8 7 f 9 b 0 f 8 "   n a m e = " D e l e t e   l i n e   i f   e m p t y "   t y p e = " S y s t e m . B o o l e a n ,   m s c o r l i b ,   V e r s i o n = 4 . 0 . 0 . 0 ,   C u l t u r e = n e u t r a l ,   P u b l i c K e y T o k e n = b 7 7 a 5 c 5 6 1 9 3 4 e 0 8 9 "   o r d e r = " 9 9 9 "   k e y = " d e l e t e L i n e I f E m p t y "   v a l u e = " F a l s e "   g r o u p O r d e r = " - 1 " / >  
                 < p a r a m e t e r   i d = " 6 1 e 8 6 f 6 2 - d 5 7 e - 4 2 e 8 - 9 3 2 5 - 1 a f 4 7 1 9 6 3 1 7 d "   n a m e = " F i e l d   i n d e x "   t y p e = " S y s t e m . I n t 3 2 ,   m s c o r l i b ,   V e r s i o n = 4 . 0 . 0 . 0 ,   C u l t u r e = n e u t r a l ,   P u b l i c K e y T o k e n = b 7 7 a 5 c 5 6 1 9 3 4 e 0 8 9 "   o r d e r = " 9 9 9 "   k e y = " i n d e x "   v a l u e = " - 1 "   g r o u p O r d e r = " - 1 " / >  
                 < p a r a m e t e r   i d = " 9 d 9 d 0 8 e 5 - 8 8 1 c - 4 0 2 8 - 9 3 0 c - 3 f 0 c 8 b 5 f 3 f c 0 "   n a m e = " U p d a t e   f i e l d   f r o m   d o c u m e n t "   t y p e = " S y s t e m . B o o l e a n ,   m s c o r l i b ,   V e r s i o n = 4 . 0 . 0 . 0 ,   C u l t u r e = n e u t r a l ,   P u b l i c K e y T o k e n = b 7 7 a 5 c 5 6 1 9 3 4 e 0 8 9 "   o r d e r = " 9 9 9 "   k e y = " u p d a t e F i e l d "   v a l u e = " F a l s e "   g r o u p O r d e r = " - 1 " / >  
             < / p a r a m e t e r s >  
         < / c o n t e n t C o n t r o l >  
         < c o n t e n t C o n t r o l   i d = " 6 f f f d 5 d 8 - 2 6 7 d - 4 d 0 1 - 9 a 4 9 - 6 e 7 3 c 4 b 8 8 f 6 7 "   n a m e = " P a r t y 3 . N a m e "   a s s e m b l y = " I p h e l i o n . O u t l i n e . W o r d 2 0 1 0 . D L L "   t y p e = " I p h e l i o n . O u t l i n e . W o r d 2 0 1 0 . R e n d e r e r s . D e l i m i t e d L i s t R e n d e r e r "   o r d e r = " 3 "   a c t i v e = " t r u e "   e n t i t y I d = " 4 b d e e 8 e 3 - 0 8 d 5 - 4 d 5 f - 8 4 e 1 - 5 2 7 4 1 e 1 f 5 d 4 7 "   f i e l d I d = " 8 1 e 9 2 d 9 c - b 5 8 3 - 4 e 1 1 - a c a 5 - 6 4 2 d 8 c a e 8 1 5 7 "   p a r e n t I d = " d 3 8 e b 6 d 1 - 1 1 0 3 - 4 a 4 0 - b 5 3 d - 6 8 c d f 0 e 2 c e d f "   l e v e l O r d e r = " 1 0 0 "   c o n t r o l T y p e = " p l a i n T e x t "   c o n t r o l E d i t T y p e = " i n l i n e "   e n c l o s i n g B o o k m a r k = " f a l s e "   f o r m a t = " I F N O T E M P T Y ( { P a r t y 3 . N a m e } ,   { P a r t y 3 . N a m e } ,   { L a b e l s . D a t a   M a r k e r } ) & # x A ; & # x A ;   "   f o r m a t E v a l u a t o r T y p e = " e x p r e s s i o n "   t e x t C a s e = " i g n o r e C a s e "   r e m o v e C o n t r o l = " f a l s e "   i g n o r e F o r m a t I f E m p t y = " f a l s e " >  
             < p a r a m e t e r s >  
                 < p a r a m e t e r   i d = " 7 1 5 7 a 1 1 7 - 3 f 1 b - 4 5 b 7 - a e 2 2 - a 9 e a 8 4 a d d d 7 a "   n a m e = " D e l e t e   l i n e   i f   e m p t y "   t y p e = " S y s t e m . B o o l e a n ,   m s c o r l i b ,   V e r s i o n = 4 . 0 . 0 . 0 ,   C u l t u r e = n e u t r a l ,   P u b l i c K e y T o k e n = b 7 7 a 5 c 5 6 1 9 3 4 e 0 8 9 "   o r d e r = " 9 9 9 "   k e y = " d e l e t e L i n e I f E m p t y "   v a l u e = " T r u e "   g r o u p O r d e r = " - 1 " / >  
                 < p a r a m e t e r   i d = " 2 0 b 3 c 3 3 8 - 3 a 7 0 - 4 1 6 9 - 9 b 6 8 - d f f e 1 1 f 2 7 c 1 a "   n a m e = " D e l i m i t e r "   t y p e = " S y s t e m . S t r i n g ,   m s c o r l i b ,   V e r s i o n = 4 . 0 . 0 . 0 ,   C u l t u r e = n e u t r a l ,   P u b l i c K e y T o k e n = b 7 7 a 5 c 5 6 1 9 3 4 e 0 8 9 "   o r d e r = " 9 9 9 "   k e y = " d e l i m i t e r "   v a l u e = " & l t ; ? x m l   v e r s i o n = & q u o t ; 1 . 0 & q u o t ;   e n c o d i n g = & q u o t ; u t f - 1 6 & q u o t ; ? & g t ; & # x A ; & l t ; l o c a l i z e d S t r i n g   x m l n s : x s d = & q u o t ; h t t p : / / w w w . w 3 . o r g / 2 0 0 1 / X M L S c h e m a & q u o t ;   x m l n s : x s i = & q u o t ; h t t p : / / w w w . w 3 . o r g / 2 0 0 1 / X M L S c h e m a - i n s t a n c e & q u o t ; & g t ; & # x A ;     & l t ; t y p e & g t ; f i x e d & l t ; / t y p e & g t ; & # x A ;     & l t ; t e x t & g t ; & # x A ; & l t ; / t e x t & g t ; & # x A ; & l t ; / l o c a l i z e d S t r i n g & g t ; "   a r g u m e n t = " L o c a l i z e d S t r i n g "   g r o u p O r d e r = " - 1 " / >  
                 < p a r a m e t e r   i d = " c e 3 4 d 9 5 6 - 5 e 2 f - 4 2 a 9 - a 4 b b - 8 f 5 c 7 c 0 c b 4 3 7 "   n a m e = " L a s t   d e l i m i t e r   ( o p t i o n a l ) "   t y p e = " S y s t e m . S t r i n g ,   m s c o r l i b ,   V e r s i o n = 4 . 0 . 0 . 0 ,   C u l t u r e = n e u t r a l ,   P u b l i c K e y T o k e n = b 7 7 a 5 c 5 6 1 9 3 4 e 0 8 9 "   o r d e r = " 9 9 9 "   k e y = " l a s t D e l i m i t e r " 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d 3 3 8 2 a 6 3 - 8 2 9 6 - 4 7 a 4 - a 5 a c - a 7 c 3 c c 6 8 f a e b "   n a m e = " P r e f i x   t e x t "   t y p e = " S y s t e m . S t r i n g ,   m s c o r l i b ,   V e r s i o n = 4 . 0 . 0 . 0 ,   C u l t u r e = n e u t r a l ,   P u b l i c K e y T o k e n = b 7 7 a 5 c 5 6 1 9 3 4 e 0 8 9 "   o r d e r = " 9 9 9 "   k e y = " p r e f i x " 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3 6 f b 0 6 3 2 - f 5 b 9 - 4 5 b e - b 7 d 8 - b b b d 8 8 5 9 9 5 7 8 "   n a m e = " R o w s   t o   r e m o v e   i f   e m p t y "   t y p e = " S y s t e m . I n t 3 2 ,   m s c o r l i b ,   V e r s i o n = 4 . 0 . 0 . 0 ,   C u l t u r e = n e u t r a l ,   P u b l i c K e y T o k e n = b 7 7 a 5 c 5 6 1 9 3 4 e 0 8 9 "   o r d e r = " 9 9 9 "   k e y = " d e l e t e R o w C o u n t "   v a l u e = " 0 "   g r o u p O r d e r = " - 1 " / >  
             < / p a r a m e t e r s >  
         < / c o n t e n t C o n t r o l >  
         < c o n t e n t C o n t r o l   i d = " 0 e c a 6 f 2 b - e 9 d 4 - 4 0 d 4 - b 7 c d - 1 9 7 4 d 0 5 4 f b 1 0 "   n a m e = " P a r t y 4 . N a m e "   a s s e m b l y = " I p h e l i o n . O u t l i n e . W o r d 2 0 1 0 . D L L "   t y p e = " I p h e l i o n . O u t l i n e . W o r d 2 0 1 0 . R e n d e r e r s . D e l i m i t e d L i s t R e n d e r e r "   o r d e r = " 3 "   a c t i v e = " t r u e "   e n t i t y I d = " 4 b d e e 8 e 3 - 0 8 d 5 - 4 d 5 f - 8 4 e 1 - 5 2 7 4 1 e 1 f 5 d 4 7 "   f i e l d I d = " 8 1 e 9 2 d 9 c - b 5 8 3 - 4 e 1 1 - a c a 5 - 6 4 2 d 8 c a e 8 1 5 7 "   p a r e n t I d = " d 3 8 e b 6 d 1 - 1 1 0 3 - 4 a 4 0 - b 5 3 d - 6 8 c d f 0 e 2 c e d f "   l e v e l O r d e r = " 1 0 0 "   c o n t r o l T y p e = " p l a i n T e x t "   c o n t r o l E d i t T y p e = " i n l i n e "   e n c l o s i n g B o o k m a r k = " f a l s e "   f o r m a t = " I F N O T E M P T Y ( { P a r t y 4 . N a m e } ,   { P a r t y 4 . N a m e } ,   { L a b e l s . D a t a   M a r k e r } ) & # x A ; & # x A ;   "   f o r m a t E v a l u a t o r T y p e = " e x p r e s s i o n "   t e x t C a s e = " i g n o r e C a s e "   r e m o v e C o n t r o l = " f a l s e "   i g n o r e F o r m a t I f E m p t y = " f a l s e " >  
             < p a r a m e t e r s >  
                 < p a r a m e t e r   i d = " d d 4 e 0 0 5 e - 2 1 b 2 - 4 4 5 c - 9 6 0 0 - 3 8 8 0 5 5 3 6 c 3 f 6 "   n a m e = " D e l e t e   l i n e   i f   e m p t y "   t y p e = " S y s t e m . B o o l e a n ,   m s c o r l i b ,   V e r s i o n = 4 . 0 . 0 . 0 ,   C u l t u r e = n e u t r a l ,   P u b l i c K e y T o k e n = b 7 7 a 5 c 5 6 1 9 3 4 e 0 8 9 "   o r d e r = " 9 9 9 "   k e y = " d e l e t e L i n e I f E m p t y "   v a l u e = " T r u e "   g r o u p O r d e r = " - 1 " / >  
                 < p a r a m e t e r   i d = " e 8 f 4 0 0 0 0 - b 8 8 a - 4 9 5 8 - 8 0 d c - e 5 7 4 0 b 0 d b a c 3 "   n a m e = " D e l i m i t e r "   t y p e = " S y s t e m . S t r i n g ,   m s c o r l i b ,   V e r s i o n = 4 . 0 . 0 . 0 ,   C u l t u r e = n e u t r a l ,   P u b l i c K e y T o k e n = b 7 7 a 5 c 5 6 1 9 3 4 e 0 8 9 "   o r d e r = " 9 9 9 "   k e y = " d e l i m i t e r "   v a l u e = " & l t ; ? x m l   v e r s i o n = & q u o t ; 1 . 0 & q u o t ;   e n c o d i n g = & q u o t ; u t f - 1 6 & q u o t ; ? & g t ; & # x A ; & l t ; l o c a l i z e d S t r i n g   x m l n s : x s d = & q u o t ; h t t p : / / w w w . w 3 . o r g / 2 0 0 1 / X M L S c h e m a & q u o t ;   x m l n s : x s i = & q u o t ; h t t p : / / w w w . w 3 . o r g / 2 0 0 1 / X M L S c h e m a - i n s t a n c e & q u o t ; & g t ; & # x A ;     & l t ; t y p e & g t ; f i x e d & l t ; / t y p e & g t ; & # x A ;     & l t ; t e x t & g t ; & # x A ; & l t ; / t e x t & g t ; & # x A ; & l t ; / l o c a l i z e d S t r i n g & g t ; "   a r g u m e n t = " L o c a l i z e d S t r i n g "   g r o u p O r d e r = " - 1 " / >  
                 < p a r a m e t e r   i d = " 7 8 e a 1 a 3 d - 9 1 a 2 - 4 3 b d - 8 4 7 1 - 9 4 0 0 4 6 4 9 6 5 8 d "   n a m e = " L a s t   d e l i m i t e r   ( o p t i o n a l ) "   t y p e = " S y s t e m . S t r i n g ,   m s c o r l i b ,   V e r s i o n = 4 . 0 . 0 . 0 ,   C u l t u r e = n e u t r a l ,   P u b l i c K e y T o k e n = b 7 7 a 5 c 5 6 1 9 3 4 e 0 8 9 "   o r d e r = " 9 9 9 "   k e y = " l a s t D e l i m i t e r " 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4 2 4 1 9 7 8 6 - 7 4 6 b - 4 1 7 e - 8 4 8 5 - 5 1 d e d e f c 8 5 8 3 "   n a m e = " P r e f i x   t e x t "   t y p e = " S y s t e m . S t r i n g ,   m s c o r l i b ,   V e r s i o n = 4 . 0 . 0 . 0 ,   C u l t u r e = n e u t r a l ,   P u b l i c K e y T o k e n = b 7 7 a 5 c 5 6 1 9 3 4 e 0 8 9 "   o r d e r = " 9 9 9 "   k e y = " p r e f i x " 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6 1 2 7 b e c 8 - e d 1 4 - 4 0 f 2 - a 3 d 5 - 6 2 3 4 9 1 4 e 5 d 2 a "   n a m e = " R o w s   t o   r e m o v e   i f   e m p t y "   t y p e = " S y s t e m . I n t 3 2 ,   m s c o r l i b ,   V e r s i o n = 4 . 0 . 0 . 0 ,   C u l t u r e = n e u t r a l ,   P u b l i c K e y T o k e n = b 7 7 a 5 c 5 6 1 9 3 4 e 0 8 9 "   o r d e r = " 9 9 9 "   k e y = " d e l e t e R o w C o u n t "   v a l u e = " 0 "   g r o u p O r d e r = " - 1 " / >  
             < / p a r a m e t e r s >  
         < / c o n t e n t C o n t r o l >  
         < c o n t e n t C o n t r o l   i d = " b 2 9 f e 7 d 6 - 3 d 4 c - 4 7 b 6 - a 8 0 a - b 8 5 2 3 a 3 a 0 9 7 9 "   n a m e = " P a r t y 5 . N a m e "   a s s e m b l y = " I p h e l i o n . O u t l i n e . W o r d 2 0 1 0 . D L L "   t y p e = " I p h e l i o n . O u t l i n e . W o r d 2 0 1 0 . R e n d e r e r s . D e l i m i t e d L i s t R e n d e r e r "   o r d e r = " 3 "   a c t i v e = " t r u e "   e n t i t y I d = " 4 b d e e 8 e 3 - 0 8 d 5 - 4 d 5 f - 8 4 e 1 - 5 2 7 4 1 e 1 f 5 d 4 7 "   f i e l d I d = " 8 1 e 9 2 d 9 c - b 5 8 3 - 4 e 1 1 - a c a 5 - 6 4 2 d 8 c a e 8 1 5 7 "   p a r e n t I d = " 0 0 0 0 0 0 0 0 - 0 0 0 0 - 0 0 0 0 - 0 0 0 0 - 0 0 0 0 0 0 0 0 0 0 0 0 "   l e v e l O r d e r = " 1 0 0 "   c o n t r o l T y p e = " p l a i n T e x t "   c o n t r o l E d i t T y p e = " i n l i n e "   e n c l o s i n g B o o k m a r k = " f a l s e "   f o r m a t = " I F N O T E M P T Y ( { P a r t y 5 . N a m e } ,   { P a r t y 5 . N a m e } ,   { L a b e l s . D a t a   M a r k e r } ) & # x A ; "   f o r m a t E v a l u a t o r T y p e = " e x p r e s s i o n "   t e x t C a s e = " i g n o r e C a s e "   r e m o v e C o n t r o l = " f a l s e "   i g n o r e F o r m a t I f E m p t y = " f a l s e " >  
             < p a r a m e t e r s >  
                 < p a r a m e t e r   i d = " 7 3 f d e 0 7 7 - c e 6 5 - 4 4 a 7 - b c c f - 1 1 5 d 0 4 8 f 4 a 7 4 "   n a m e = " D e l e t e   l i n e   i f   e m p t y "   t y p e = " S y s t e m . B o o l e a n ,   m s c o r l i b ,   V e r s i o n = 4 . 0 . 0 . 0 ,   C u l t u r e = n e u t r a l ,   P u b l i c K e y T o k e n = b 7 7 a 5 c 5 6 1 9 3 4 e 0 8 9 "   o r d e r = " 9 9 9 "   k e y = " d e l e t e L i n e I f E m p t y "   v a l u e = " T r u e "   g r o u p O r d e r = " - 1 " / >  
                 < p a r a m e t e r   i d = " 6 1 7 e 5 5 9 a - d d e 4 - 4 b b 4 - 9 7 7 1 - a 7 6 6 b 3 c c a c 1 4 "   n a m e = " D e l i m i t e r "   t y p e = " S y s t e m . S t r i n g ,   m s c o r l i b ,   V e r s i o n = 4 . 0 . 0 . 0 ,   C u l t u r e = n e u t r a l ,   P u b l i c K e y T o k e n = b 7 7 a 5 c 5 6 1 9 3 4 e 0 8 9 "   o r d e r = " 9 9 9 "   k e y = " d e l i m i t e r "   v a l u e = " & l t ; ? x m l   v e r s i o n = & q u o t ; 1 . 0 & q u o t ;   e n c o d i n g = & q u o t ; u t f - 1 6 & q u o t ; ? & g t ; & # x A ; & l t ; l o c a l i z e d S t r i n g   x m l n s : x s d = & q u o t ; h t t p : / / w w w . w 3 . o r g / 2 0 0 1 / X M L S c h e m a & q u o t ;   x m l n s : x s i = & q u o t ; h t t p : / / w w w . w 3 . o r g / 2 0 0 1 / X M L S c h e m a - i n s t a n c e & q u o t ; & g t ; & # x A ;     & l t ; t y p e & g t ; f i x e d & l t ; / t y p e & g t ; & # x A ;     & l t ; t e x t & g t ; & # x A ; & l t ; / t e x t & g t ; & # x A ; & l t ; / l o c a l i z e d S t r i n g & g t ; "   a r g u m e n t = " L o c a l i z e d S t r i n g "   g r o u p O r d e r = " - 1 " / >  
                 < p a r a m e t e r   i d = " f 5 d d 4 c 0 d - 7 8 2 e - 4 0 0 0 - 9 a 0 2 - a 7 7 0 e e a 1 b 7 b 0 "   n a m e = " L a s t   d e l i m i t e r   ( o p t i o n a l ) "   t y p e = " S y s t e m . S t r i n g ,   m s c o r l i b ,   V e r s i o n = 4 . 0 . 0 . 0 ,   C u l t u r e = n e u t r a l ,   P u b l i c K e y T o k e n = b 7 7 a 5 c 5 6 1 9 3 4 e 0 8 9 "   o r d e r = " 9 9 9 "   k e y = " l a s t D e l i m i t e r " 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4 d a 9 a 1 5 1 - f 7 1 a - 4 c 6 7 - b b 1 3 - 7 4 4 4 5 8 3 b 2 8 0 7 "   n a m e = " P r e f i x   t e x t "   t y p e = " S y s t e m . S t r i n g ,   m s c o r l i b ,   V e r s i o n = 4 . 0 . 0 . 0 ,   C u l t u r e = n e u t r a l ,   P u b l i c K e y T o k e n = b 7 7 a 5 c 5 6 1 9 3 4 e 0 8 9 "   o r d e r = " 9 9 9 "   k e y = " p r e f i x " 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1 b 1 6 9 0 5 4 - f b 1 8 - 4 b a d - 8 0 c 8 - 2 a 3 8 2 1 8 5 a 1 8 4 "   n a m e = " R o w s   t o   r e m o v e   i f   e m p t y "   t y p e = " S y s t e m . I n t 3 2 ,   m s c o r l i b ,   V e r s i o n = 4 . 0 . 0 . 0 ,   C u l t u r e = n e u t r a l ,   P u b l i c K e y T o k e n = b 7 7 a 5 c 5 6 1 9 3 4 e 0 8 9 "   o r d e r = " 9 9 9 "   k e y = " d e l e t e R o w C o u n t "   v a l u e = " 0 "   g r o u p O r d e r = " - 1 " / >  
             < / p a r a m e t e r s >  
         < / c o n t e n t C o n t r o l >  
         < c o n t e n t C o n t r o l   i d = " d 3 8 e b 6 d 1 - 1 1 0 3 - 4 a 4 0 - b 5 3 d - 6 8 c d f 0 e 2 c e d f "   n a m e = " C o v e r P a r t i e s R e g i o n "   a s s e m b l y = " I p h e l i o n . O u t l i n e . W o r d 2 0 1 0 . d l l "   t y p e = " I p h e l i o n . O u t l i n e . W o r d 2 0 1 0 . R e n d e r e r s . B u i l d i n g B l o c k R e n d e r e r "   o r d e r = " 1 "   a c t i v e = " t r u e "   e n t i t y I d = " 4 b d e e 8 e 3 - 0 8 d 5 - 4 d 5 f - 8 4 e 1 - 5 2 7 4 1 e 1 f 5 d 4 7 "   f i e l d I d = " 8 1 e 9 2 d 9 c - b 5 8 3 - 4 e 1 1 - a c a 5 - 6 4 2 d 8 c a e 8 1 5 7 "   p a r e n t I d = " 0 0 0 0 0 0 0 0 - 0 0 0 0 - 0 0 0 0 - 0 0 0 0 - 0 0 0 0 0 0 0 0 0 0 0 0 "   l e v e l O r d e r = " 1 0 0 "   c o n t r o l T y p e = " b u i l d i n g B l o c k "   c o n t r o l E d i t T y p e = " n o n e "   e n c l o s i n g B o o k m a r k = " f a l s e "   f o r m a t E v a l u a t o r T y p e = " f o r m a t S t r i n g "   t e x t C a s e = " i g n o r e C a s e "   r e m o v e C o n t r o l = " f a l s e "   i g n o r e F o r m a t I f E m p t y = " f a l s e " >  
             < p a r a m e t e r s >  
                 < p a r a m e t e r   i d = " b 4 f a b f 6 c - c d 2 7 - 4 b f 8 - 9 5 7 2 - f 1 b 8 9 7 9 f 8 0 3 1 " 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C o v e r P a r t i e s 2 & l t ; / t e x t & g t ; & # x A ; & l t ; / l o c a l i z e d S t r i n g & g t ; "   a r g u m e n t = " E x p r e s s i o n L o c a l i z e d S t r i n g "   g r o u p O r d e r = " - 1 " / >  
                 < p a r a m e t e r   i d = " 5 d 3 9 1 2 2 5 - 8 e d 4 - 4 c c 6 - 8 6 0 8 - 3 d f 6 f e c 7 b 1 f 2 "   n a m e = " B u i l d i n g   b l o c k   t e m p l a t e "   t y p e = " S y s t e m . S t r i n g ,   m s c o r l i b ,   V e r s i o n = 4 . 0 . 0 . 0 ,   C u l t u r e = n e u t r a l ,   P u b l i c K e y T o k e n = b 7 7 a 5 c 5 6 1 9 3 4 e 0 8 9 "   o r d e r = " 9 9 9 "   k e y = " t e m p l a t e N a m e "   v a l u e = " "   g r o u p O r d e r = " - 1 " / >  
                 < p a r a m e t e r   i d = " a 6 d b 7 5 8 a - 8 7 5 d - 4 9 a 2 - 9 5 9 9 - 4 9 f 9 e b 9 a d 9 b 3 "   n a m e = " F i e l d   i n d e x "   t y p e = " S y s t e m . I n t 3 2 ,   m s c o r l i b ,   V e r s i o n = 4 . 0 . 0 . 0 ,   C u l t u r e = n e u t r a l ,   P u b l i c K e y T o k e n = b 7 7 a 5 c 5 6 1 9 3 4 e 0 8 9 "   o r d e r = " 9 9 9 "   k e y = " i n d e x "   v a l u e = " - 1 "   g r o u p O r d e r = " - 1 " / >  
                 < p a r a m e t e r   i d = " 4 d b f f 9 b f - c b d 4 - 4 4 3 3 - 8 7 3 3 - 5 4 8 e 8 d 1 b 1 e 8 6 " 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B B - C o v e r P a r t i e s 2 & q u o t ;   / & g t ; & # x A ;         & l t ; p a r a m e t e r E n t i t y   x s i : t y p e = & q u o t ; K e y V a l u e P a r a m e t e r E n t i t y & q u o t ;   k e y = & q u o t ; 3 & q u o t ;   v a l u e = & q u o t ; B B - C o v e r P a r t i e s 3 & q u o t ;   / & g t ; & # x A ;         & l t ; p a r a m e t e r E n t i t y   x s i : t y p e = & q u o t ; K e y V a l u e P a r a m e t e r E n t i t y & q u o t ;   k e y = & q u o t ; 4 & q u o t ;   v a l u e = & q u o t ; B B - C o v e r P a r t i e s 4 & q u o t ;   / & g t ; & # x A ;         & l t ; p a r a m e t e r E n t i t y   x s i : t y p e = & q u o t ; K e y V a l u e P a r a m e t e r E n t i t y & q u o t ;   k e y = & q u o t ; 5 & q u o t ;   v a l u e = & q u o t ; B B - C o v e r P a r t i e s 5 & q u o t ;   / & g t ; & # x A ;         & l t ; p a r a m e t e r E n t i t y   x s i : t y p e = & q u o t ; K e y V a l u e P a r a m e t e r E n t i t y & q u o t ;   k e y = & q u o t ; 6 & q u o t ;   v a l u e = & q u o t ; B B - C o v e r P a r t i e s 6 & q u o t ;   / & g t ; & # x A ;     & l t ; / p a r a m e t e r E n t i t i e s & g t ; & # x A ; & l t ; / X m l P a r a m e t e r & g t ; "   g r o u p O r d e r = " - 1 " / >  
                 < p a r a m e t e r   i d = " 5 5 6 7 b 0 1 c - 7 0 1 5 - 4 5 6 f - a 1 7 f - e 3 8 6 a 0 e b 0 8 9 8 "   n a m e = " I n s e r t   a s   h i d d e n   t e x t "   t y p e = " S y s t e m . B o o l e a n ,   m s c o r l i b ,   V e r s i o n = 4 . 0 . 0 . 0 ,   C u l t u r e = n e u t r a l ,   P u b l i c K e y T o k e n = b 7 7 a 5 c 5 6 1 9 3 4 e 0 8 9 "   o r d e r = " 9 9 9 "   k e y = " i n s e r t A s H i d d e n "   v a l u e = " F a l s e "   g r o u p O r d e r = " - 1 " / >  
             < / p a r a m e t e r s >  
         < / c o n t e n t C o n t r o l >  
         < c o n t e n t C o n t r o l   i d = " b 2 3 f 4 7 c f - a 1 9 7 - 4 1 0 a - 9 d a 1 - f 8 2 4 f 4 3 b 9 d e d "   n a m e = " D M S . D o c I d F o r m a t "   a s s e m b l y = " I p h e l i o n . O u t l i n e . W o r d 2 0 1 0 . d l l "   t y p e = " I p h e l i o n . O u t l i n e . W o r d 2 0 1 0 . R e n d e r e r s . T e x t R e n d e r e r "   o r d e r = " 3 "   a c t i v e = " t r u e "   e n t i t y I d = " 3 b f 2 a 6 0 6 - e e 2 f - 4 d 3 7 - 9 0 6 d - f 0 b 5 a 7 8 9 0 e e e "   f i e l d I d = " 7 2 9 0 4 a 4 7 - 5 7 8 0 - 4 5 9 c - b e 7 a - 4 4 8 f 9 a d 8 d 6 b 4 "   p a r e n t I d = " 0 0 0 0 0 0 0 0 - 0 0 0 0 - 0 0 0 0 - 0 0 0 0 - 0 0 0 0 0 0 0 0 0 0 0 0 "   l e v e l O r d e r = " 1 0 0 "   c o n t r o l T y p e = " p l a i n T e x t "   c o n t r o l E d i t T y p e = " i n l i n e "   e n c l o s i n g B o o k m a r k = " f a l s e "   f o r m a t = " I F N O T E M P T Y ( { D M S . D o c N u m b e r } , { D M S . D o c I d F o r m a t } , & q u o t ; & q u o t ; ) "   f o r m a t E v a l u a t o r T y p e = " e x p r e s s i o n "   t e x t C a s e = " i g n o r e C a s e "   r e m o v e C o n t r o l = " f a l s e "   i g n o r e F o r m a t I f E m p t y = " f a l s e " >  
             < p a r a m e t e r s >  
                 < p a r a m e t e r   i d = " c f b d 4 a 1 5 - 6 8 d 4 - 4 4 e 5 - a 1 0 2 - 1 5 1 5 7 f 2 a 6 b b b "   n a m e = " D e l e t e   l i n e   i f   e m p t y "   t y p e = " S y s t e m . B o o l e a n ,   m s c o r l i b ,   V e r s i o n = 4 . 0 . 0 . 0 ,   C u l t u r e = n e u t r a l ,   P u b l i c K e y T o k e n = b 7 7 a 5 c 5 6 1 9 3 4 e 0 8 9 "   o r d e r = " 9 9 9 "   k e y = " d e l e t e L i n e I f E m p t y "   v a l u e = " F a l s e "   g r o u p O r d e r = " - 1 " / >  
                 < p a r a m e t e r   i d = " 1 0 5 e 6 a 4 f - 3 6 6 9 - 4 0 9 e - 8 2 e c - 6 a 2 9 5 0 6 6 5 3 7 d "   n a m e = " U p d a t e   f i e l d   f r o m   d o c u m e n t "   t y p e = " S y s t e m . B o o l e a n ,   m s c o r l i b ,   V e r s i o n = 4 . 0 . 0 . 0 ,   C u l t u r e = n e u t r a l ,   P u b l i c K e y T o k e n = b 7 7 a 5 c 5 6 1 9 3 4 e 0 8 9 "   o r d e r = " 9 9 9 "   k e y = " u p d a t e F i e l d "   v a l u e = " F a l s e "   g r o u p O r d e r = " - 1 " / >  
                 < p a r a m e t e r   i d = " b b 9 9 a 5 6 5 - 9 7 a e - 4 6 b a - a a 0 f - 7 f a e 3 8 0 8 d 6 6 b "   n a m e = " F i e l d   i n d e x "   t y p e = " S y s t e m . I n t 3 2 ,   m s c o r l i b ,   V e r s i o n = 4 . 0 . 0 . 0 ,   C u l t u r e = n e u t r a l ,   P u b l i c K e y T o k e n = b 7 7 a 5 c 5 6 1 9 3 4 e 0 8 9 "   o r d e r = " 9 9 9 "   k e y = " i n d e x "   v a l u e = " - 1 "   g r o u p O r d e r = " - 1 " / >  
             < / p a r a m e t e r s >  
         < / c o n t e n t C o n t r o l >  
         < c o n t e n t C o n t r o l   i d = " 4 8 e 4 7 5 1 7 - 4 1 3 a - 4 2 d 7 - b 5 6 f - c f c b 9 f b e 6 5 a b "   n a m e = " S e c o n d a r y   T i t l e . T e x t "   a s s e m b l y = " I p h e l i o n . O u t l i n e . W o r d . d l l "   t y p e = " I p h e l i o n . O u t l i n e . W o r d . R e n d e r e r s . T e x t R e n d e r e r "   o r d e r = " 3 "   a c t i v e = " t r u e "   e n t i t y I d = " a c 6 d b 4 d 2 - 4 f 7 7 - 4 5 3 0 - b 3 0 c - 1 a e d 8 4 3 d 2 d 6 e " 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b c 9 e f 0 5 5 - a 7 b 9 - 4 e b b - 9 6 0 e - a 4 b c 9 1 f c 7 4 e 1 "   n a m e = " D e l e t e   l i n e   i f   e m p t y "   t y p e = " S y s t e m . B o o l e a n ,   m s c o r l i b ,   V e r s i o n = 4 . 0 . 0 . 0 ,   C u l t u r e = n e u t r a l ,   P u b l i c K e y T o k e n = b 7 7 a 5 c 5 6 1 9 3 4 e 0 8 9 "   o r d e r = " 9 9 9 "   k e y = " d e l e t e L i n e I f E m p t y "   v a l u e = " F a l s e "   g r o u p O r d e r = " - 1 " / >  
                 < p a r a m e t e r   i d = " 4 7 f e a 8 6 a - 3 1 6 1 - 4 a 9 b - 9 3 a f - e 8 5 a d f 0 6 d f 1 a "   n a m e = " U p d a t e   f i e l d   f r o m   d o c u m e n t "   t y p e = " S y s t e m . B o o l e a n ,   m s c o r l i b ,   V e r s i o n = 4 . 0 . 0 . 0 ,   C u l t u r e = n e u t r a l ,   P u b l i c K e y T o k e n = b 7 7 a 5 c 5 6 1 9 3 4 e 0 8 9 "   o r d e r = " 9 9 9 "   k e y = " u p d a t e F i e l d "   v a l u e = " F a l s e "   g r o u p O r d e r = " - 1 " / >  
                 < p a r a m e t e r   i d = " 1 7 8 d e f 1 f - 4 1 3 9 - 4 9 5 f - 9 7 b d - 6 5 0 4 a c 8 b d 2 e 4 "   n a m e = " F i e l d   i n d e x "   t y p e = " S y s t e m . I n t 3 2 ,   m s c o r l i b ,   V e r s i o n = 4 . 0 . 0 . 0 ,   C u l t u r e = n e u t r a l ,   P u b l i c K e y T o k e n = b 7 7 a 5 c 5 6 1 9 3 4 e 0 8 9 "   o r d e r = " 9 9 9 "   k e y = " i n d e x "   v a l u e = " - 1 "   g r o u p O r d e r = " - 1 " / >  
                 < p a r a m e t e r   i d = " 7 a b 0 6 a d c - e b a a - 4 3 e 4 - a 0 9 8 - e e 4 a 5 f f 3 f 5 e 7 "   n a m e = " R o w s   t o   r e m o v e   i f   e m p t y "   t y p e = " S y s t e m . I n t 3 2 ,   m s c o r l i b ,   V e r s i o n = 4 . 0 . 0 . 0 ,   C u l t u r e = n e u t r a l ,   P u b l i c K e y T o k e n = b 7 7 a 5 c 5 6 1 9 3 4 e 0 8 9 "   o r d e r = " 9 9 9 "   k e y = " d e l e t e R o w C o u n t "   v a l u e = " 0 "   g r o u p O r d e r = " - 1 " / >  
             < / p a r a m e t e r s >  
         < / c o n t e n t C o n t r o l >  
         < c o n t e n t C o n t r o l   i d = " 6 5 e 6 9 0 3 7 - a f 8 3 - 4 e 2 2 - a 7 7 5 - 4 a c d 1 9 f 9 7 1 6 f "   n a m e = " R e f e r e n c e "   a s s e m b l y = " I p h e l i o n . O u t l i n e . W o r d . d l l "   t y p e = " I p h e l i o n . O u t l i n e . W o r d . R e n d e r e r s . T e x t R e n d e r e r "   o r d e r = " 3 "   a c t i v e = " t r u e "   e n t i t y I d = " 3 b f 2 a 6 0 6 - e e 2 f - 4 d 3 7 - 9 0 6 d - f 0 b 5 a 7 8 9 0 e e e "   f i e l d I d = " 7 2 9 0 4 a 4 7 - 5 7 8 0 - 4 5 9 c - b e 7 a - 4 4 8 f 9 a d 8 d 6 b 4 "   p a r e n t I d = " 0 0 0 0 0 0 0 0 - 0 0 0 0 - 0 0 0 0 - 0 0 0 0 - 0 0 0 0 0 0 0 0 0 0 0 0 "   l e v e l O r d e r = " 1 0 0 "   c o n t r o l T y p e = " p l a i n T e x t "   c o n t r o l E d i t T y p e = " i n l i n e "   e n c l o s i n g B o o k m a r k = " f a l s e "   f o r m a t = " { A u t h o r . I n i t i a l s }   & a m p ;   { L a b e l s . R e f   S e p a r a t o r }   & a m p ;   { D M S . M a t t e r }   & a m p ;   { L a b e l s . R e f   S e p a r a t o r }   & a m p ;   & # x A ; L E F T ( { D M S . L i b r a r y } , 1 )   & a m p ;   { D M S . D o c N u m b e r }   & a m p ;   & q u o t ; . & q u o t ;   & a m p ;   { D M S . D o c V e r s i o n }   & a m p ;   { L a b e l s . R e f   S e p a r a t o r }   & a m p ;   { S y s t e m   F i e l d s . U s e r . I n i t i a l s } "   f o r m a t E v a l u a t o r T y p e = " e x p r e s s i o n "   t e x t C a s e = " i g n o r e C a s e "   r e m o v e C o n t r o l = " f a l s e "   i g n o r e F o r m a t I f E m p t y = " f a l s e " >  
             < p a r a m e t e r s >  
                 < p a r a m e t e r   i d = " e 9 4 f 1 c b b - 3 7 e 8 - 4 4 1 5 - a f 5 1 - a d f 0 a 6 5 6 e c f 3 "   n a m e = " D e l e t e   l i n e   i f   e m p t y "   t y p e = " S y s t e m . B o o l e a n ,   m s c o r l i b ,   V e r s i o n = 4 . 0 . 0 . 0 ,   C u l t u r e = n e u t r a l ,   P u b l i c K e y T o k e n = b 7 7 a 5 c 5 6 1 9 3 4 e 0 8 9 "   o r d e r = " 9 9 9 "   k e y = " d e l e t e L i n e I f E m p t y "   v a l u e = " F a l s e "   g r o u p O r d e r = " - 1 " / >  
                 < p a r a m e t e r   i d = " 7 2 2 e 1 2 0 5 - 3 0 6 f - 4 8 d 9 - 9 9 3 d - 7 9 a d d b 7 0 6 7 4 3 "   n a m e = " U p d a t e   f i e l d   f r o m   d o c u m e n t "   t y p e = " S y s t e m . B o o l e a n ,   m s c o r l i b ,   V e r s i o n = 4 . 0 . 0 . 0 ,   C u l t u r e = n e u t r a l ,   P u b l i c K e y T o k e n = b 7 7 a 5 c 5 6 1 9 3 4 e 0 8 9 "   o r d e r = " 9 9 9 "   k e y = " u p d a t e F i e l d "   v a l u e = " F a l s e "   g r o u p O r d e r = " - 1 " / >  
                 < p a r a m e t e r   i d = " 0 e b d 2 4 1 d - 7 8 5 b - 4 9 b 0 - 8 c 3 5 - 2 d 3 6 7 d 9 8 c c a 6 "   n a m e = " F i e l d   i n d e x "   t y p e = " S y s t e m . I n t 3 2 ,   m s c o r l i b ,   V e r s i o n = 4 . 0 . 0 . 0 ,   C u l t u r e = n e u t r a l ,   P u b l i c K e y T o k e n = b 7 7 a 5 c 5 6 1 9 3 4 e 0 8 9 "   o r d e r = " 9 9 9 "   k e y = " i n d e x "   v a l u e = " - 1 "   g r o u p O r d e r = " - 1 " / >  
                 < p a r a m e t e r   i d = " a b 1 8 1 2 1 e - 8 9 4 a - 4 a 5 f - 8 3 b e - c 0 0 3 8 4 7 6 f b 6 6 "   n a m e = " R o w s   t o   r e m o v e   i f   e m p t y "   t y p e = " S y s t e m . I n t 3 2 ,   m s c o r l i b ,   V e r s i o n = 4 . 0 . 0 . 0 ,   C u l t u r e = n e u t r a l ,   P u b l i c K e y T o k e n = b 7 7 a 5 c 5 6 1 9 3 4 e 0 8 9 "   o r d e r = " 9 9 9 "   k e y = " d e l e t e R o w C o u n t "   v a l u e = " 0 "   g r o u p O r d e r = " - 1 " / >  
             < / p a r a m e t e r s >  
         < / c o n t e n t C o n t r o l >  
         < c o n t e n t C o n t r o l   i d = " 3 9 6 d 0 1 b 9 - 5 9 8 c - 4 3 1 5 - a 1 9 0 - 4 f 5 9 b 4 f 4 a b 7 b "   n a m e = " L a b e l s . D a t e d "   a s s e m b l y = " I p h e l i o n . O u t l i n e . W o r d . d l l "   t y p e = " I p h e l i o n . O u t l i n e . W o r d . R e n d e r e r s . T e x t R e n d e r e r "   o r d e r = " 2 "   a c t i v e = " t r u e "   e n t i t y I d = " f 9 5 d c 5 f a - 6 e 9 d - 4 b e 9 - 9 d 2 3 - e 0 a d a 2 0 d 8 4 3 8 "   f i e l d I d = " b b b 3 8 b e 0 - 5 7 b 0 - 4 4 3 3 - b a 8 b - f 7 7 6 d 8 3 d 0 6 a c "   p a r e n t I d = " 0 0 0 0 0 0 0 0 - 0 0 0 0 - 0 0 0 0 - 0 0 0 0 - 0 0 0 0 0 0 0 0 0 0 0 0 "   l e v e l O r d e r = " 1 0 0 "   c o n t r o l T y p e = " p l a i n T e x t "   c o n t r o l E d i t T y p e = " i n l i n e "   e n c l o s i n g B o o k m a r k = " f a l s e "   f o r m a t E v a l u a t o r T y p e = " e x p r e s s i o n "   t e x t C a s e = " i g n o r e C a s e "   r e m o v e C o n t r o l = " f a l s e "   i g n o r e F o r m a t I f E m p t y = " f a l s e " >  
             < p a r a m e t e r s >  
                 < p a r a m e t e r   i d = " b 4 5 8 6 3 b 5 - 3 9 4 e - 4 c 3 e - a 8 e c - 5 1 1 6 8 e e 4 3 d a 9 "   n a m e = " D e l e t e   l i n e   i f   e m p t y "   t y p e = " S y s t e m . B o o l e a n ,   m s c o r l i b ,   V e r s i o n = 4 . 0 . 0 . 0 ,   C u l t u r e = n e u t r a l ,   P u b l i c K e y T o k e n = b 7 7 a 5 c 5 6 1 9 3 4 e 0 8 9 "   o r d e r = " 9 9 9 "   k e y = " d e l e t e L i n e I f E m p t y "   v a l u e = " F a l s e "   g r o u p O r d e r = " - 1 " / >  
                 < p a r a m e t e r   i d = " 8 b 8 8 e 6 0 2 - 9 6 9 c - 4 b 3 8 - 8 4 5 3 - 3 f 7 b c e 3 2 4 5 1 a "   n a m e = " U p d a t e   f i e l d   f r o m   d o c u m e n t "   t y p e = " S y s t e m . B o o l e a n ,   m s c o r l i b ,   V e r s i o n = 4 . 0 . 0 . 0 ,   C u l t u r e = n e u t r a l ,   P u b l i c K e y T o k e n = b 7 7 a 5 c 5 6 1 9 3 4 e 0 8 9 "   o r d e r = " 9 9 9 "   k e y = " u p d a t e F i e l d "   v a l u e = " F a l s e "   g r o u p O r d e r = " - 1 " / >  
                 < p a r a m e t e r   i d = " 6 b 4 1 d c 2 4 - 7 2 3 2 - 4 0 c 2 - a 4 f 0 - 9 5 b a 5 2 2 0 5 f a 8 "   n a m e = " F i e l d   i n d e x "   t y p e = " S y s t e m . I n t 3 2 ,   m s c o r l i b ,   V e r s i o n = 4 . 0 . 0 . 0 ,   C u l t u r e = n e u t r a l ,   P u b l i c K e y T o k e n = b 7 7 a 5 c 5 6 1 9 3 4 e 0 8 9 "   o r d e r = " 9 9 9 "   k e y = " i n d e x "   v a l u e = " - 1 "   g r o u p O r d e r = " - 1 " / >  
                 < p a r a m e t e r   i d = " 0 1 9 4 2 5 d 3 - 2 3 0 a - 4 a b e - 9 8 4 b - 5 e 0 f 0 4 3 4 e f f f "   n a m e = " R o w s   t o   r e m o v e   i f   e m p t y "   t y p e = " S y s t e m . I n t 3 2 ,   m s c o r l i b ,   V e r s i o n = 4 . 0 . 0 . 0 ,   C u l t u r e = n e u t r a l ,   P u b l i c K e y T o k e n = b 7 7 a 5 c 5 6 1 9 3 4 e 0 8 9 "   o r d e r = " 9 9 9 "   k e y = " d e l e t e R o w C o u n t "   v a l u e = " 0 "   g r o u p O r d e r = " - 1 " / >  
             < / p a r a m e t e r s >  
         < / c o n t e n t C o n t r o l >  
         < c o n t e n t C o n t r o l   i d = " e 2 3 f 1 3 1 9 - d 7 5 2 - 4 a 0 c - b c c 5 - d 8 b 7 2 4 c 4 0 c 6 8 "   n a m e = " D a t e "   a s s e m b l y = " I p h e l i o n . O u t l i n e . W o r d . d l l "   t y p e = " I p h e l i o n . O u t l i n e . W o r d . R e n d e r e r s . T e x t R e n d e r e r "   o r d e r = " 3 "   a c t i v e = " t r u e "   e n t i t y I d = " 6 3 3 e 9 1 1 5 - a e b 3 - 4 6 3 7 - b e 4 b - 3 d 9 c 5 c e 5 6 b e 6 "   f i e l d I d = " b 7 c e f a 4 1 - f 9 d 1 - 4 f 7 3 - a b f 3 - c e 1 4 0 e 7 a 8 4 9 7 "   p a r e n t I d = " 4 f 9 8 6 3 a f - 8 1 a 9 - 4 0 0 6 - 9 9 6 9 - 2 a b c b e 1 0 1 9 f 5 "   l e v e l O r d e r = " 1 0 0 "   c o n t r o l T y p e = " p l a i n T e x t "   c o n t r o l E d i t T y p e = " i n l i n e "   e n c l o s i n g B o o k m a r k = " f a l s e "   f o r m a t = " I F N O T E M P T Y ( { A g r e e m e n t   D a t e . D a t e } , { A g r e e m e n t   D a t e . D a t e } , { L a b e l s . D a t a   M a r k e r } ) "   f o r m a t E v a l u a t o r T y p e = " e x p r e s s i o n "   t e x t C a s e = " i g n o r e C a s e "   r e m o v e C o n t r o l = " f a l s e "   i g n o r e F o r m a t I f E m p t y = " f a l s e " >  
             < p a r a m e t e r s >  
                 < p a r a m e t e r   i d = " 2 5 e 1 3 a 3 7 - a 4 8 2 - 4 c 6 c - 8 a b b - 5 a f 3 1 c f 1 d 2 6 8 "   n a m e = " D e l e t e   l i n e   i f   e m p t y "   t y p e = " S y s t e m . B o o l e a n ,   m s c o r l i b ,   V e r s i o n = 4 . 0 . 0 . 0 ,   C u l t u r e = n e u t r a l ,   P u b l i c K e y T o k e n = b 7 7 a 5 c 5 6 1 9 3 4 e 0 8 9 "   o r d e r = " 9 9 9 "   k e y = " d e l e t e L i n e I f E m p t y "   v a l u e = " F a l s e "   g r o u p O r d e r = " - 1 " / >  
                 < p a r a m e t e r   i d = " c c 4 2 f 9 9 9 - c 1 c 7 - 4 6 c 9 - 8 7 0 6 - 7 5 7 2 c a 1 5 e 8 5 0 "   n a m e = " U p d a t e   f i e l d   f r o m   d o c u m e n t "   t y p e = " S y s t e m . B o o l e a n ,   m s c o r l i b ,   V e r s i o n = 4 . 0 . 0 . 0 ,   C u l t u r e = n e u t r a l ,   P u b l i c K e y T o k e n = b 7 7 a 5 c 5 6 1 9 3 4 e 0 8 9 "   o r d e r = " 9 9 9 "   k e y = " u p d a t e F i e l d "   v a l u e = " F a l s e "   g r o u p O r d e r = " - 1 " / >  
                 < p a r a m e t e r   i d = " 6 a 8 3 c 2 2 b - b b 2 7 - 4 8 a c - b 4 8 b - d 8 d f c 5 b 1 8 6 2 a "   n a m e = " F i e l d   i n d e x "   t y p e = " S y s t e m . I n t 3 2 ,   m s c o r l i b ,   V e r s i o n = 4 . 0 . 0 . 0 ,   C u l t u r e = n e u t r a l ,   P u b l i c K e y T o k e n = b 7 7 a 5 c 5 6 1 9 3 4 e 0 8 9 "   o r d e r = " 9 9 9 "   k e y = " i n d e x "   v a l u e = " - 1 "   g r o u p O r d e r = " - 1 " / >  
                 < p a r a m e t e r   i d = " 9 f b a b 4 8 e - 1 4 2 9 - 4 2 5 4 - b 4 7 e - c c a 9 6 2 e 2 6 7 4 a "   n a m e = " R o w s   t o   r e m o v e   i f   e m p t y "   t y p e = " S y s t e m . I n t 3 2 ,   m s c o r l i b ,   V e r s i o n = 4 . 0 . 0 . 0 ,   C u l t u r e = n e u t r a l ,   P u b l i c K e y T o k e n = b 7 7 a 5 c 5 6 1 9 3 4 e 0 8 9 "   o r d e r = " 9 9 9 "   k e y = " d e l e t e R o w C o u n t "   v a l u e = " 0 "   g r o u p O r d e r = " - 1 " / >  
             < / p a r a m e t e r s >  
         < / c o n t e n t C o n t r o l >  
         < c o n t e n t C o n t r o l   i d = " e f 9 2 b d e 0 - 5 b 4 e - 4 1 a 5 - 9 3 0 6 - 5 7 8 5 a c 5 5 f a e 0 "   n a m e = " C o n t e n t 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f 9 d 8 4 7 b d - 3 c 8 8 - 4 8 5 6 - 9 a 0 0 - f e 0 a e 8 b 9 7 a d 0 " 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E Q U A L ( { C o u n t r y . N a m e } , { L a b e l s . C o u n t r y   -   N e t h e r l a n d s } , & q u o t ; B B - A g r e e m e n t C o n t e n t N L & q u o t ; , & q u o t ; B B - A g r e e m e n t C o n t e n t U K & q u o t ; , t r u e ) & l t ; / t e x t & g t ; & # x A ; & l t ; / l o c a l i z e d S t r i n g & g t ; "   a r g u m e n t = " E x p r e s s i o n L o c a l i z e d S t r i n g "   g r o u p O r d e r = " - 1 " / >  
                 < p a r a m e t e r   i d = " 7 5 1 5 0 5 6 b - e b 0 5 - 4 1 7 d - 8 3 b 4 - d c c 1 8 a 9 b f 5 2 b "   n a m e = " B u i l d i n g   b l o c k   t e m p l a t e "   t y p e = " S y s t e m . S t r i n g ,   m s c o r l i b ,   V e r s i o n = 4 . 0 . 0 . 0 ,   C u l t u r e = n e u t r a l ,   P u b l i c K e y T o k e n = b 7 7 a 5 c 5 6 1 9 3 4 e 0 8 9 "   o r d e r = " 9 9 9 "   k e y = " t e m p l a t e N a m e "   v a l u e = " "   g r o u p O r d e r = " - 1 " / >  
                 < p a r a m e t e r   i d = " 3 7 2 d a e d 8 - 3 1 1 6 - 4 3 4 c - b f d 5 - 5 9 3 1 5 8 d 5 0 6 b 2 " 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l t ; ? x m l   v e r s i o n = & q u o t ; 1 . 0 & q u o t ;   e n c o d i n g = & q u o t ; u t f - 1 6 & q u o t ; ? & g t ; & # x A ; & l t ; X m l P a r a m e t e r   x m l n s : x s d = & q u o t ; h t t p : / / w w w . w 3 . o r g / 2 0 0 1 / X M L S c h e m a & q u o t ;   x m l n s : x s i = & q u o t ; h t t p : / / w w w . w 3 . o r g / 2 0 0 1 / X M L S c h e m a - i n s t a n c e & q u o t ; & g t ; & # x A ;     & l t ; p a r a m e t e r E n t i t i e s   / & g t ; & # x A ; & l t ; / X m l P a r a m e t e r & g t ; "   g r o u p O r d e r = " - 1 " / >  
                 < p a r a m e t e r   i d = " d 8 f 5 0 8 4 b - 4 2 6 a - 4 e 9 9 - 8 d 5 4 - 3 f b b e e 7 f 4 0 7 8 "   n a m e = " I n s e r t   a s   h i d d e n   t e x t "   t y p e = " S y s t e m . B o o l e a n ,   m s c o r l i b ,   V e r s i o n = 4 . 0 . 0 . 0 ,   C u l t u r e = n e u t r a l ,   P u b l i c K e y T o k e n = b 7 7 a 5 c 5 6 1 9 3 4 e 0 8 9 "   o r d e r = " 9 9 9 "   k e y = " i n s e r t A s H i d d e n "   v a l u e = " F a l s e "   g r o u p O r d e r = " - 1 " / >  
                 < p a r a m e t e r   i d = " e f 5 8 e c 1 7 - b 2 c 6 - 4 6 b 5 - 9 1 f b - a 1 c 6 e a d a a b 8 9 "   n a m e = " F i e l d   i n d e x "   t y p e = " S y s t e m . I n t 3 2 ,   m s c o r l i b ,   V e r s i o n = 4 . 0 . 0 . 0 ,   C u l t u r e = n e u t r a l ,   P u b l i c K e y T o k e n = b 7 7 a 5 c 5 6 1 9 3 4 e 0 8 9 "   o r d e r = " 9 9 9 "   k e y = " i n d e x "   v a l u e = " "   g r o u p O r d e r = " - 1 " / >  
             < / p a r a m e t e r s >  
         < / c o n t e n t C o n t r o l >  
         < c o n t e n t C o n t r o l   i d = " 6 0 8 6 7 3 5 3 - 8 6 6 2 - 4 1 3 3 - b 1 b 3 - f 8 1 f 6 6 d a 8 8 c 9 "   n a m e = " P a r t i e s R e g i o n "   a s s e m b l y = " I p h e l i o n . O u t l i n e . W o r d . d l l "   t y p e = " I p h e l i o n . O u t l i n e . W o r d . R e n d e r e r s . B u i l d i n g B l o c k R e n d e r e r "   o r d e r = " 1 "   a c t i v e = " t r u e "   e n t i t y I d = " 4 b d e e 8 e 3 - 0 8 d 5 - 4 d 5 f - 8 4 e 1 - 5 2 7 4 1 e 1 f 5 d 4 7 "   f i e l d I d = " 8 1 e 9 2 d 9 c - b 5 8 3 - 4 e 1 1 - a c a 5 - 6 4 2 d 8 c a e 8 1 5 7 "   p a r e n t I d = " 4 f 9 8 6 3 a f - 8 1 a 9 - 4 0 0 6 - 9 9 6 9 - 2 a b c b e 1 0 1 9 f 5 "   l e v e l O r d e r = " 1 0 0 "   c o n t r o l T y p e = " b u i l d i n g B l o c k "   c o n t r o l E d i t T y p e = " n o n e "   e n c l o s i n g B o o k m a r k = " f a l s e "   f o r m a t E v a l u a t o r T y p e = " f o r m a t S t r i n g "   t e x t C a s e = " i g n o r e C a s e "   r e m o v e C o n t r o l = " f a l s e "   i g n o r e F o r m a t I f E m p t y = " f a l s e " >  
             < p a r a m e t e r s >  
                 < p a r a m e t e r   i d = " b 5 9 a 0 e d 3 - 7 a 1 6 - 4 3 8 8 - 8 0 2 e - 5 1 b d b c a 2 4 8 4 7 " 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P a r t i e s 2 & l t ; / t e x t & g t ; & # x A ; & l t ; / l o c a l i z e d S t r i n g & g t ; "   a r g u m e n t = " E x p r e s s i o n L o c a l i z e d S t r i n g "   g r o u p O r d e r = " - 1 " / >  
                 < p a r a m e t e r   i d = " 6 6 6 1 6 6 1 8 - 7 1 4 a - 4 c e 1 - 8 3 6 c - 6 0 d f 3 1 a 0 3 7 d 5 "   n a m e = " B u i l d i n g   b l o c k   t e m p l a t e "   t y p e = " S y s t e m . S t r i n g ,   m s c o r l i b ,   V e r s i o n = 4 . 0 . 0 . 0 ,   C u l t u r e = n e u t r a l ,   P u b l i c K e y T o k e n = b 7 7 a 5 c 5 6 1 9 3 4 e 0 8 9 "   o r d e r = " 9 9 9 "   k e y = " t e m p l a t e N a m e "   v a l u e = " "   g r o u p O r d e r = " - 1 " / >  
                 < p a r a m e t e r   i d = " 4 1 9 2 b 7 6 8 - f e e 6 - 4 c 2 6 - a 3 8 1 - e 1 e 1 4 8 5 a e 6 6 5 " 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B B - P a r t i e s 2 & q u o t ;   / & g t ; & # x A ;         & l t ; p a r a m e t e r E n t i t y   x s i : t y p e = & q u o t ; K e y V a l u e P a r a m e t e r E n t i t y & q u o t ;   k e y = & q u o t ; 3 & q u o t ;   v a l u e = & q u o t ; B B - P a r t i e s 3 & q u o t ;   / & g t ; & # x A ;         & l t ; p a r a m e t e r E n t i t y   x s i : t y p e = & q u o t ; K e y V a l u e P a r a m e t e r E n t i t y & q u o t ;   k e y = & q u o t ; 4 & q u o t ;   v a l u e = & q u o t ; B B - P a r t i e s 4 & q u o t ;   / & g t ; & # x A ;         & l t ; p a r a m e t e r E n t i t y   x s i : t y p e = & q u o t ; K e y V a l u e P a r a m e t e r E n t i t y & q u o t ;   k e y = & q u o t ; 5 & q u o t ;   v a l u e = & q u o t ; B B - P a r t i e s 5 & q u o t ;   / & g t ; & # x A ;     & l t ; / p a r a m e t e r E n t i t i e s & g t ; & # x A ; & l t ; / X m l P a r a m e t e r & g t ; "   g r o u p O r d e r = " - 1 " / >  
                 < p a r a m e t e r   i d = " 7 5 6 4 d b d e - 8 b 0 3 - 4 e 0 c - 9 1 7 7 - 2 7 a 7 f 9 b 1 9 d 8 8 "   n a m e = " I n s e r t   a s   h i d d e n   t e x t "   t y p e = " S y s t e m . B o o l e a n ,   m s c o r l i b ,   V e r s i o n = 4 . 0 . 0 . 0 ,   C u l t u r e = n e u t r a l ,   P u b l i c K e y T o k e n = b 7 7 a 5 c 5 6 1 9 3 4 e 0 8 9 "   o r d e r = " 9 9 9 "   k e y = " i n s e r t A s H i d d e n "   v a l u e = " F a l s e "   g r o u p O r d e r = " - 1 " / >  
                 < p a r a m e t e r   i d = " 9 a f 2 2 5 e 1 - 6 a 9 7 - 4 0 8 5 - a 2 6 4 - c 1 3 2 1 9 8 3 5 e 1 5 "   n a m e = " F i e l d   i n d e x "   t y p e = " S y s t e m . I n t 3 2 ,   m s c o r l i b ,   V e r s i o n = 4 . 0 . 0 . 0 ,   C u l t u r e = n e u t r a l ,   P u b l i c K e y T o k e n = b 7 7 a 5 c 5 6 1 9 3 4 e 0 8 9 "   o r d e r = " 9 9 9 "   k e y = " i n d e x "   v a l u e = " "   g r o u p O r d e r = " - 1 " / >  
             < / p a r a m e t e r s >  
         < / c o n t e n t C o n t r o l >  
         < c o n t e n t C o n t r o l   i d = " 9 2 4 6 5 2 7 9 - c 5 c d - 4 8 5 2 - 8 3 a 7 - a 5 5 c 9 0 9 6 7 2 2 b "   n a m e = " C o n t e n t R e g i o n N L "   a s s e m b l y = " I p h e l i o n . O u t l i n e . W o r d . d l l "   t y p e = " I p h e l i o n . O u t l i n e . W o r d . R e n d e r e r s . B u i l d i n g B l o c k R e n d e r e r "   o r d e r = " 1 "   a c t i v e = " t r u e "   e n t i t y I d = " 3 b f 2 a 6 0 6 - e e 2 f - 4 d 3 7 - 9 0 6 d - f 0 b 5 a 7 8 9 0 e e e "   f i e l d I d = " 7 2 9 0 4 a 4 7 - 5 7 8 0 - 4 5 9 c - b e 7 a - 4 4 8 f 9 a d 8 d 6 b 4 "   p a r e n t I d = " e f 9 2 b d e 0 - 5 b 4 e - 4 1 a 5 - 9 3 0 6 - 5 7 8 5 a c 5 5 f a e 0 "   l e v e l O r d e r = " 1 0 0 "   c o n t r o l T y p e = " b u i l d i n g B l o c k "   c o n t r o l E d i t T y p e = " n o n e "   e n c l o s i n g B o o k m a r k = " f a l s e "   f o r m a t E v a l u a t o r T y p e = " f o r m a t S t r i n g "   t e x t C a s e = " i g n o r e C a s e "   r e m o v e C o n t r o l = " t r u e "   i g n o r e F o r m a t I f E m p t y = " f a l s e " >  
             < p a r a m e t e r s >  
                 < p a r a m e t e r   i d = " 9 d c 2 9 e 4 9 - f a 5 3 - 4 a a 1 - a e 7 7 - 7 8 f 8 c 8 7 6 6 d 1 f " 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E Q U A L ( { L a n g u a g e . N a m e } , & q u o t ; D u t c h   ( N e t h e r l a n d s ) & q u o t ; , & q u o t ; B B - A g r e e m e n t C o n t e n t N L _ N L & q u o t ; , & q u o t ; B B - A g r e e m e n t C o n t e n t N L _ U K & q u o t ; , t r u e ) & l t ; / t e x t & g t ; & # x A ; & l t ; / l o c a l i z e d S t r i n g & g t ; "   a r g u m e n t = " E x p r e s s i o n L o c a l i z e d S t r i n g "   g r o u p O r d e r = " - 1 " / >  
                 < p a r a m e t e r   i d = " e e e 6 b e e 7 - 2 c f 6 - 4 e 8 1 - 9 8 c e - c 8 4 8 3 8 e 7 d a b 5 "   n a m e = " B u i l d i n g   b l o c k   t e m p l a t e "   t y p e = " S y s t e m . S t r i n g ,   m s c o r l i b ,   V e r s i o n = 4 . 0 . 0 . 0 ,   C u l t u r e = n e u t r a l ,   P u b l i c K e y T o k e n = b 7 7 a 5 c 5 6 1 9 3 4 e 0 8 9 "   o r d e r = " 9 9 9 "   k e y = " t e m p l a t e N a m e "   v a l u e = " "   g r o u p O r d e r = " - 1 " / >  
                 < p a r a m e t e r   i d = " 7 e 1 e e 6 7 2 - 6 b e 0 - 4 8 4 f - 9 f 1 c - 8 4 a 0 1 9 d b a 0 e a " 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  g r o u p O r d e r = " - 1 " / >  
                 < p a r a m e t e r   i d = " 6 e 1 5 2 4 d f - 8 d 6 a - 4 e 6 6 - 8 c d 9 - 9 b b a e 5 b e a 8 a 8 "   n a m e = " I n s e r t   a s   h i d d e n   t e x t "   t y p e = " S y s t e m . B o o l e a n ,   m s c o r l i b ,   V e r s i o n = 4 . 0 . 0 . 0 ,   C u l t u r e = n e u t r a l ,   P u b l i c K e y T o k e n = b 7 7 a 5 c 5 6 1 9 3 4 e 0 8 9 "   o r d e r = " 9 9 9 "   k e y = " i n s e r t A s H i d d e n "   v a l u e = " F a l s e "   g r o u p O r d e r = " - 1 " / >  
                 < p a r a m e t e r   i d = " 1 4 d c b a a 3 - 5 9 9 b - 4 c f b - b d 2 0 - 8 5 1 1 d 1 1 7 9 2 1 1 "   n a m e = " F i e l d   i n d e x "   t y p e = " S y s t e m . I n t 3 2 ,   m s c o r l i b ,   V e r s i o n = 4 . 0 . 0 . 0 ,   C u l t u r e = n e u t r a l ,   P u b l i c K e y T o k e n = b 7 7 a 5 c 5 6 1 9 3 4 e 0 8 9 "   o r d e r = " 9 9 9 "   k e y = " i n d e x "   v a l u e = " "   g r o u p O r d e r = " - 1 " / >  
             < / p a r a m e t e r s >  
         < / c o n t e n t C o n t r o l >  
         < c o n t e n t C o n t r o l   i d = " e 5 a f e 6 3 a - a 6 5 6 - 4 2 2 d - b 1 f a - 5 e e e 7 2 f d 1 0 b 8 "   n a m e = " P a r t y C o u n t . S e l e c t e d V a l u e "   a s s e m b l y = " I p h e l i o n . O u t l i n e . W o r d . d l l "   t y p e = " I p h e l i o n . O u t l i n e . W o r d . R e n d e r e r s . T e x t R e n d e r e r "   o r d e r = " 3 "   a c t i v e = " t r u e "   e n t i t y I d = " 4 b d e e 8 e 3 - 0 8 d 5 - 4 d 5 f - 8 4 e 1 - 5 2 7 4 1 e 1 f 5 d 4 7 " 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5 9 0 a 3 f f 3 - a 1 3 6 - 4 0 9 6 - a a 8 2 - d 4 e e 6 7 e d d e 8 c "   n a m e = " D e l e t e   l i n e   i f   e m p t y "   t y p e = " S y s t e m . B o o l e a n ,   m s c o r l i b ,   V e r s i o n = 4 . 0 . 0 . 0 ,   C u l t u r e = n e u t r a l ,   P u b l i c K e y T o k e n = b 7 7 a 5 c 5 6 1 9 3 4 e 0 8 9 "   o r d e r = " 9 9 9 "   k e y = " d e l e t e L i n e I f E m p t y "   v a l u e = " F a l s e "   g r o u p O r d e r = " - 1 " / >  
                 < p a r a m e t e r   i d = " 0 6 5 4 6 b 3 c - c e f 4 - 4 e 3 1 - a e 2 4 - 7 3 8 2 d 3 8 6 b a d 2 "   n a m e = " U p d a t e   f i e l d   f r o m   d o c u m e n t "   t y p e = " S y s t e m . B o o l e a n ,   m s c o r l i b ,   V e r s i o n = 4 . 0 . 0 . 0 ,   C u l t u r e = n e u t r a l ,   P u b l i c K e y T o k e n = b 7 7 a 5 c 5 6 1 9 3 4 e 0 8 9 "   o r d e r = " 9 9 9 "   k e y = " u p d a t e F i e l d "   v a l u e = " F a l s e "   g r o u p O r d e r = " - 1 " / >  
                 < p a r a m e t e r   i d = " 9 8 f 2 3 3 0 c - 5 d 1 b - 4 7 3 0 - b b c 2 - 2 c 1 e a 5 0 7 a e 4 4 "   n a m e = " F i e l d   i n d e x "   t y p e = " S y s t e m . I n t 3 2 ,   m s c o r l i b ,   V e r s i o n = 4 . 0 . 0 . 0 ,   C u l t u r e = n e u t r a l ,   P u b l i c K e y T o k e n = b 7 7 a 5 c 5 6 1 9 3 4 e 0 8 9 "   o r d e r = " 9 9 9 "   k e y = " i n d e x "   v a l u e = " "   g r o u p O r d e r = " - 1 " / >  
                 < p a r a m e t e r   i d = " 8 1 2 c 2 e 8 0 - a f 7 5 - 4 2 7 5 - 8 a 1 f - 3 d a 2 e 1 d 6 a 4 0 6 "   n a m e = " R o w s   t o   r e m o v e   i f   e m p t y "   t y p e = " S y s t e m . I n t 3 2 ,   m s c o r l i b ,   V e r s i o n = 4 . 0 . 0 . 0 ,   C u l t u r e = n e u t r a l ,   P u b l i c K e y T o k e n = b 7 7 a 5 c 5 6 1 9 3 4 e 0 8 9 "   o r d e r = " 9 9 9 "   k e y = " d e l e t e R o w C o u n t "   v a l u e = " 0 "   g r o u p O r d e r = " - 1 " / >  
                 < p a r a m e t e r   i d = " 8 3 3 a 2 c 9 2 - c 8 f 1 - 4 a c e - 9 e 1 4 - 6 7 c 8 8 6 8 d a e b 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c 1 e c 4 d 7 b - 7 5 a 4 - 4 8 2 f - b c 6 d - 1 8 b 8 8 7 d 6 9 f 9 9 "   n a m e = " P a r t i e s R e g i o n N L "   a s s e m b l y = " I p h e l i o n . O u t l i n e . W o r d . d l l "   t y p e = " I p h e l i o n . O u t l i n e . W o r d . R e n d e r e r s . B u i l d i n g B l o c k R e n d e r e r "   o r d e r = " 1 "   a c t i v e = " t r u e "   e n t i t y I d = " 4 b d e e 8 e 3 - 0 8 d 5 - 4 d 5 f - 8 4 e 1 - 5 2 7 4 1 e 1 f 5 d 4 7 "   f i e l d I d = " 8 1 e 9 2 d 9 c - b 5 8 3 - 4 e 1 1 - a c a 5 - 6 4 2 d 8 c a e 8 1 5 7 "   p a r e n t I d = " 4 f 9 8 6 3 a f - 8 1 a 9 - 4 0 0 6 - 9 9 6 9 - 2 a b c b e 1 0 1 9 f 5 "   l e v e l O r d e r = " 1 0 0 "   c o n t r o l T y p e = " b u i l d i n g B l o c k "   c o n t r o l E d i t T y p e = " n o n e "   e n c l o s i n g B o o k m a r k = " f a l s e "   f o r m a t E v a l u a t o r T y p e = " f o r m a t S t r i n g "   t e x t C a s e = " i g n o r e C a s e "   r e m o v e C o n t r o l = " f a l s e "   i g n o r e F o r m a t I f E m p t y = " f a l s e " >  
             < p a r a m e t e r s >  
                 < p a r a m e t e r   i d = " 4 4 8 8 d 9 6 4 - e a a 0 - 4 e 8 c - b 8 3 e - 4 3 8 f 9 4 f 6 5 1 3 3 " 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P a r t i e s 2 & l t ; / t e x t & g t ; & # x A ; & l t ; / l o c a l i z e d S t r i n g & g t ; "   a r g u m e n t = " E x p r e s s i o n L o c a l i z e d S t r i n g "   g r o u p O r d e r = " - 1 " / >  
                 < p a r a m e t e r   i d = " 4 d c b 8 5 8 0 - 2 3 1 5 - 4 3 7 e - b 0 0 a - f a e b 3 e 4 e 7 e 0 8 "   n a m e = " B u i l d i n g   b l o c k   t e m p l a t e "   t y p e = " S y s t e m . S t r i n g ,   m s c o r l i b ,   V e r s i o n = 4 . 0 . 0 . 0 ,   C u l t u r e = n e u t r a l ,   P u b l i c K e y T o k e n = b 7 7 a 5 c 5 6 1 9 3 4 e 0 8 9 "   o r d e r = " 9 9 9 "   k e y = " t e m p l a t e N a m e "   v a l u e = " "   g r o u p O r d e r = " - 1 " / >  
                 < p a r a m e t e r   i d = " 0 b 4 e 4 e b d - 6 e 3 4 - 4 b c 2 - 8 e d 7 - a 1 2 c 6 7 6 4 3 a 3 c " 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2 & q u o t ;   v a l u e = & q u o t ; B B - P a r t i e s 2 & q u o t ;   / & g t ; & # x A ;         & l t ; p a r a m e t e r E n t i t y   x s i : t y p e = & q u o t ; K e y V a l u e P a r a m e t e r E n t i t y & q u o t ;   k e y = & q u o t ; 3 & q u o t ;   v a l u e = & q u o t ; B B - P a r t i e s 3 & q u o t ;   / & g t ; & # x A ;         & l t ; p a r a m e t e r E n t i t y   x s i : t y p e = & q u o t ; K e y V a l u e P a r a m e t e r E n t i t y & q u o t ;   k e y = & q u o t ; 4 & q u o t ;   v a l u e = & q u o t ; B B - P a r t i e s 4 & q u o t ;   / & g t ; & # x A ;         & l t ; p a r a m e t e r E n t i t y   x s i : t y p e = & q u o t ; K e y V a l u e P a r a m e t e r E n t i t y & q u o t ;   k e y = & q u o t ; 5 & q u o t ;   v a l u e = & q u o t ; B B - P a r t i e s 5 & q u o t ;   / & g t ; & # x A ;         & l t ; p a r a m e t e r E n t i t y   x s i : t y p e = & q u o t ; K e y V a l u e P a r a m e t e r E n t i t y & q u o t ;   k e y = & q u o t ; 6 & q u o t ;   v a l u e = & q u o t ; B B - P a r t i e s 6 & q u o t ;   / & g t ; & # x A ;     & l t ; / p a r a m e t e r E n t i t i e s & g t ; & # x A ; & l t ; / X m l P a r a m e t e r & g t ; "   g r o u p O r d e r = " - 1 " / >  
                 < p a r a m e t e r   i d = " 0 0 c 7 4 7 4 c - d a 5 b - 4 7 9 7 - b c f d - 6 8 6 d d d 6 1 a 6 4 4 "   n a m e = " I n s e r t   a s   h i d d e n   t e x t "   t y p e = " S y s t e m . B o o l e a n ,   m s c o r l i b ,   V e r s i o n = 4 . 0 . 0 . 0 ,   C u l t u r e = n e u t r a l ,   P u b l i c K e y T o k e n = b 7 7 a 5 c 5 6 1 9 3 4 e 0 8 9 "   o r d e r = " 9 9 9 "   k e y = " i n s e r t A s H i d d e n "   v a l u e = " F a l s e "   g r o u p O r d e r = " - 1 " / >  
                 < p a r a m e t e r   i d = " 1 3 8 7 5 e 7 f - 4 c 0 7 - 4 7 e 0 - b 0 e c - 1 5 f 5 f e a 4 4 1 8 3 "   n a m e = " F i e l d   i n d e x "   t y p e = " S y s t e m . I n t 3 2 ,   m s c o r l i b ,   V e r s i o n = 4 . 0 . 0 . 0 ,   C u l t u r e = n e u t r a l ,   P u b l i c K e y T o k e n = b 7 7 a 5 c 5 6 1 9 3 4 e 0 8 9 "   o r d e r = " 9 9 9 "   k e y = " i n d e x "   v a l u e = " "   g r o u p O r d e r = " - 1 " / >  
             < / p a r a m e t e r s >  
         < / c o n t e n t C o n t r o l >  
         < c o n t e n t C o n t r o l   i d = " f e 5 a 2 e 1 e - b c f e - 4 0 f 1 - a 3 3 9 - 7 9 b b 5 e 3 2 9 8 c 8 "   n a m e = " L a b e l s . T h i s   A g r e e m e n t "   a s s e m b l y = " I p h e l i o n . O u t l i n e . W o r d . d l l "   t y p e = " I p h e l i o n . O u t l i n e . W o r d . R e n d e r e r s . T e x t R e n d e r e r "   o r d e r = " 2 "   a c t i v e = " t r u e "   e n t i t y I d = " f 9 5 d c 5 f a - 6 e 9 d - 4 b e 9 - 9 d 2 3 - e 0 a d a 2 0 d 8 4 3 8 "   f i e l d I d = " 5 6 5 c f 9 1 c - 3 c a 6 - 4 f 2 1 - 9 5 0 7 - 9 f c d f e f a 6 6 e 8 "   p a r e n t I d = " 4 f 9 8 6 3 a f - 8 1 a 9 - 4 0 0 6 - 9 9 6 9 - 2 a b c b e 1 0 1 9 f 5 "   l e v e l O r d e r = " 1 0 0 "   c o n t r o l T y p e = " p l a i n T e x t "   c o n t r o l E d i t T y p e = " i n l i n e "   e n c l o s i n g B o o k m a r k = " f a l s e "   f o r m a t E v a l u a t o r T y p e = " e x p r e s s i o n "   t e x t C a s e = " i g n o r e C a s e "   r e m o v e C o n t r o l = " f a l s e "   i g n o r e F o r m a t I f E m p t y = " f a l s e " >  
             < p a r a m e t e r s >  
                 < p a r a m e t e r   i d = " 6 8 f 5 f 7 6 8 - 3 f 4 f - 4 6 b a - 8 4 7 1 - d 8 a 2 6 9 2 1 1 e f 7 "   n a m e = " D e l e t e   l i n e   i f   e m p t y "   t y p e = " S y s t e m . B o o l e a n ,   m s c o r l i b ,   V e r s i o n = 4 . 0 . 0 . 0 ,   C u l t u r e = n e u t r a l ,   P u b l i c K e y T o k e n = b 7 7 a 5 c 5 6 1 9 3 4 e 0 8 9 "   o r d e r = " 9 9 9 "   k e y = " d e l e t e L i n e I f E m p t y "   v a l u e = " F a l s e "   g r o u p O r d e r = " - 1 " / >  
                 < p a r a m e t e r   i d = " 1 d e 8 8 0 4 c - 2 7 b 2 - 4 3 d a - 8 1 c b - 0 0 5 3 6 c b 2 5 3 1 c "   n a m e = " U p d a t e   f i e l d   f r o m   d o c u m e n t "   t y p e = " S y s t e m . B o o l e a n ,   m s c o r l i b ,   V e r s i o n = 4 . 0 . 0 . 0 ,   C u l t u r e = n e u t r a l ,   P u b l i c K e y T o k e n = b 7 7 a 5 c 5 6 1 9 3 4 e 0 8 9 "   o r d e r = " 9 9 9 "   k e y = " u p d a t e F i e l d "   v a l u e = " F a l s e "   g r o u p O r d e r = " - 1 " / >  
                 < p a r a m e t e r   i d = " a c 4 9 2 e e 0 - 6 3 5 0 - 4 e 6 c - b f c 6 - 3 b d e 7 2 b 5 0 7 1 b "   n a m e = " F i e l d   i n d e x "   t y p e = " S y s t e m . I n t 3 2 ,   m s c o r l i b ,   V e r s i o n = 4 . 0 . 0 . 0 ,   C u l t u r e = n e u t r a l ,   P u b l i c K e y T o k e n = b 7 7 a 5 c 5 6 1 9 3 4 e 0 8 9 "   o r d e r = " 9 9 9 "   k e y = " i n d e x "   v a l u e = " "   g r o u p O r d e r = " - 1 " / >  
                 < p a r a m e t e r   i d = " d 4 e 4 f 1 d 9 - 9 e f 2 - 4 6 e 3 - 9 4 5 e - a 5 0 c b f 2 c d b 0 1 "   n a m e = " R o w s   t o   r e m o v e   i f   e m p t y "   t y p e = " S y s t e m . I n t 3 2 ,   m s c o r l i b ,   V e r s i o n = 4 . 0 . 0 . 0 ,   C u l t u r e = n e u t r a l ,   P u b l i c K e y T o k e n = b 7 7 a 5 c 5 6 1 9 3 4 e 0 8 9 "   o r d e r = " 9 9 9 "   k e y = " d e l e t e R o w C o u n t "   v a l u e = " 0 "   g r o u p O r d e r = " - 1 " / >  
                 < p a r a m e t e r   i d = " a 8 0 8 d 5 4 9 - b 1 5 c - 4 b f 8 - b 8 6 4 - c c 4 5 0 e 4 6 c 0 5 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7 3 f e e b 6 c - e a 8 1 - 4 0 6 e - 8 6 c 8 - e 2 0 2 b 5 a b 6 f e 4 "   n a m e = " L a b e l s . i s   m a d e   o n "   a s s e m b l y = " I p h e l i o n . O u t l i n e . W o r d . d l l "   t y p e = " I p h e l i o n . O u t l i n e . W o r d . R e n d e r e r s . T e x t R e n d e r e r "   o r d e r = " 2 "   a c t i v e = " t r u e "   e n t i t y I d = " f 9 5 d c 5 f a - 6 e 9 d - 4 b e 9 - 9 d 2 3 - e 0 a d a 2 0 d 8 4 3 8 "   f i e l d I d = " e 1 4 9 b 7 f 5 - c 4 8 5 - 4 9 0 6 - b b 6 5 - 2 d 3 a 6 8 d 7 8 0 8 c "   p a r e n t I d = " 4 f 9 8 6 3 a f - 8 1 a 9 - 4 0 0 6 - 9 9 6 9 - 2 a b c b e 1 0 1 9 f 5 "   l e v e l O r d e r = " 1 0 0 "   c o n t r o l T y p e = " p l a i n T e x t "   c o n t r o l E d i t T y p e = " i n l i n e "   e n c l o s i n g B o o k m a r k = " f a l s e "   f o r m a t E v a l u a t o r T y p e = " e x p r e s s i o n "   t e x t C a s e = " i g n o r e C a s e "   r e m o v e C o n t r o l = " f a l s e "   i g n o r e F o r m a t I f E m p t y = " f a l s e " >  
             < p a r a m e t e r s >  
                 < p a r a m e t e r   i d = " 0 c 9 4 3 7 4 c - 5 7 f 7 - 4 c 1 6 - a d f 9 - 7 0 c b 4 6 1 1 b 3 e e "   n a m e = " D e l e t e   l i n e   i f   e m p t y "   t y p e = " S y s t e m . B o o l e a n ,   m s c o r l i b ,   V e r s i o n = 4 . 0 . 0 . 0 ,   C u l t u r e = n e u t r a l ,   P u b l i c K e y T o k e n = b 7 7 a 5 c 5 6 1 9 3 4 e 0 8 9 "   o r d e r = " 9 9 9 "   k e y = " d e l e t e L i n e I f E m p t y "   v a l u e = " F a l s e "   g r o u p O r d e r = " - 1 " / >  
                 < p a r a m e t e r   i d = " f f 5 d 2 5 9 1 - 0 5 9 8 - 4 3 3 4 - a a a c - d 3 f 1 1 8 c 7 0 5 8 1 "   n a m e = " U p d a t e   f i e l d   f r o m   d o c u m e n t "   t y p e = " S y s t e m . B o o l e a n ,   m s c o r l i b ,   V e r s i o n = 4 . 0 . 0 . 0 ,   C u l t u r e = n e u t r a l ,   P u b l i c K e y T o k e n = b 7 7 a 5 c 5 6 1 9 3 4 e 0 8 9 "   o r d e r = " 9 9 9 "   k e y = " u p d a t e F i e l d "   v a l u e = " F a l s e "   g r o u p O r d e r = " - 1 " / >  
                 < p a r a m e t e r   i d = " 6 3 1 2 4 b a 5 - 7 d d f - 4 2 f e - 9 3 3 8 - 6 2 c 2 c 3 4 d b 7 7 1 "   n a m e = " F i e l d   i n d e x "   t y p e = " S y s t e m . I n t 3 2 ,   m s c o r l i b ,   V e r s i o n = 4 . 0 . 0 . 0 ,   C u l t u r e = n e u t r a l ,   P u b l i c K e y T o k e n = b 7 7 a 5 c 5 6 1 9 3 4 e 0 8 9 "   o r d e r = " 9 9 9 "   k e y = " i n d e x "   v a l u e = " "   g r o u p O r d e r = " - 1 " / >  
                 < p a r a m e t e r   i d = " f f 8 6 8 7 d 8 - 3 1 1 9 - 4 8 a b - 8 d 3 2 - d e 7 3 a 5 7 5 e c 7 a "   n a m e = " R o w s   t o   r e m o v e   i f   e m p t y "   t y p e = " S y s t e m . I n t 3 2 ,   m s c o r l i b ,   V e r s i o n = 4 . 0 . 0 . 0 ,   C u l t u r e = n e u t r a l ,   P u b l i c K e y T o k e n = b 7 7 a 5 c 5 6 1 9 3 4 e 0 8 9 "   o r d e r = " 9 9 9 "   k e y = " d e l e t e R o w C o u n t "   v a l u e = " 0 "   g r o u p O r d e r = " - 1 " / >  
                 < p a r a m e t e r   i d = " 2 4 9 a 5 3 6 f - 6 5 5 f - 4 5 2 a - 9 b 2 f - c b c b 3 a 4 2 a 5 d 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4 c c c 5 e 1 6 - 8 d a 2 - 4 5 7 8 - a 9 2 4 - 7 6 d 2 4 c b 8 f 2 6 d "   n a m e = " L a b e l s . I t   i s   a g r e e d "   a s s e m b l y = " I p h e l i o n . O u t l i n e . W o r d . d l l "   t y p e = " I p h e l i o n . O u t l i n e . W o r d . R e n d e r e r s . T e x t R e n d e r e r "   o r d e r = " 2 "   a c t i v e = " t r u e "   e n t i t y I d = " f 9 5 d c 5 f a - 6 e 9 d - 4 b e 9 - 9 d 2 3 - e 0 a d a 2 0 d 8 4 3 8 "   f i e l d I d = " 2 0 6 e 7 7 a 1 - d 0 7 f - 4 2 8 b - 8 6 9 3 - 0 d 8 6 2 3 3 2 0 c 9 e "   p a r e n t I d = " 4 f 9 8 6 3 a f - 8 1 a 9 - 4 0 0 6 - 9 9 6 9 - 2 a b c b e 1 0 1 9 f 5 "   l e v e l O r d e r = " 1 0 0 "   c o n t r o l T y p e = " p l a i n T e x t "   c o n t r o l E d i t T y p e = " i n l i n e "   e n c l o s i n g B o o k m a r k = " f a l s e "   f o r m a t E v a l u a t o r T y p e = " e x p r e s s i o n "   t e x t C a s e = " i g n o r e C a s e "   r e m o v e C o n t r o l = " f a l s e "   i g n o r e F o r m a t I f E m p t y = " f a l s e " >  
             < p a r a m e t e r s >  
                 < p a r a m e t e r   i d = " 8 1 3 d e 6 9 1 - d d 3 4 - 4 f d 2 - 8 3 1 0 - 1 e 0 3 7 8 e a 9 5 d 5 "   n a m e = " D e l e t e   l i n e   i f   e m p t y "   t y p e = " S y s t e m . B o o l e a n ,   m s c o r l i b ,   V e r s i o n = 4 . 0 . 0 . 0 ,   C u l t u r e = n e u t r a l ,   P u b l i c K e y T o k e n = b 7 7 a 5 c 5 6 1 9 3 4 e 0 8 9 "   o r d e r = " 9 9 9 "   k e y = " d e l e t e L i n e I f E m p t y "   v a l u e = " F a l s e "   g r o u p O r d e r = " - 1 " / >  
                 < p a r a m e t e r   i d = " 8 6 c 7 d 5 5 e - f 8 f e - 4 5 a b - 9 e a 5 - c 4 d 8 7 e 4 5 9 0 d b "   n a m e = " U p d a t e   f i e l d   f r o m   d o c u m e n t "   t y p e = " S y s t e m . B o o l e a n ,   m s c o r l i b ,   V e r s i o n = 4 . 0 . 0 . 0 ,   C u l t u r e = n e u t r a l ,   P u b l i c K e y T o k e n = b 7 7 a 5 c 5 6 1 9 3 4 e 0 8 9 "   o r d e r = " 9 9 9 "   k e y = " u p d a t e F i e l d "   v a l u e = " F a l s e "   g r o u p O r d e r = " - 1 " / >  
                 < p a r a m e t e r   i d = " 2 1 2 8 8 1 1 6 - b f 5 7 - 4 2 b 3 - 9 3 3 c - 0 a 8 6 2 2 7 5 7 6 f 2 "   n a m e = " F i e l d   i n d e x "   t y p e = " S y s t e m . I n t 3 2 ,   m s c o r l i b ,   V e r s i o n = 4 . 0 . 0 . 0 ,   C u l t u r e = n e u t r a l ,   P u b l i c K e y T o k e n = b 7 7 a 5 c 5 6 1 9 3 4 e 0 8 9 "   o r d e r = " 9 9 9 "   k e y = " i n d e x "   v a l u e = " "   g r o u p O r d e r = " - 1 " / >  
                 < p a r a m e t e r   i d = " a a 1 6 f 5 9 d - 7 4 d 6 - 4 9 5 c - 8 3 0 e - 3 0 e 9 7 e c 6 3 e a 8 "   n a m e = " R o w s   t o   r e m o v e   i f   e m p t y "   t y p e = " S y s t e m . I n t 3 2 ,   m s c o r l i b ,   V e r s i o n = 4 . 0 . 0 . 0 ,   C u l t u r e = n e u t r a l ,   P u b l i c K e y T o k e n = b 7 7 a 5 c 5 6 1 9 3 4 e 0 8 9 "   o r d e r = " 9 9 9 "   k e y = " d e l e t e R o w C o u n t "   v a l u e = " 0 "   g r o u p O r d e r = " - 1 " / >  
                 < p a r a m e t e r   i d = " e e c 4 b 4 e 5 - e e 2 4 - 4 3 e 7 - a 1 0 c - 6 9 b d 5 7 0 a d e 4 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e 4 a 2 0 f f 1 - 9 9 2 9 - 4 3 4 a - 8 9 7 a - a c 1 8 0 7 6 9 c 5 2 c "   n a m e = " L a b e l s . a s   f o l l o w s : "   a s s e m b l y = " I p h e l i o n . O u t l i n e . W o r d . d l l "   t y p e = " I p h e l i o n . O u t l i n e . W o r d . R e n d e r e r s . T e x t R e n d e r e r "   o r d e r = " 2 "   a c t i v e = " t r u e "   e n t i t y I d = " f 9 5 d c 5 f a - 6 e 9 d - 4 b e 9 - 9 d 2 3 - e 0 a d a 2 0 d 8 4 3 8 "   f i e l d I d = " e c 1 b 5 3 b 9 - b a e 4 - 4 c 8 1 - a 8 4 c - 6 b 3 8 7 b 4 1 7 2 8 c "   p a r e n t I d = " 4 f 9 8 6 3 a f - 8 1 a 9 - 4 0 0 6 - 9 9 6 9 - 2 a b c b e 1 0 1 9 f 5 "   l e v e l O r d e r = " 1 0 0 "   c o n t r o l T y p e = " p l a i n T e x t "   c o n t r o l E d i t T y p e = " i n l i n e "   e n c l o s i n g B o o k m a r k = " f a l s e "   f o r m a t E v a l u a t o r T y p e = " e x p r e s s i o n "   t e x t C a s e = " i g n o r e C a s e "   r e m o v e C o n t r o l = " f a l s e "   i g n o r e F o r m a t I f E m p t y = " f a l s e " >  
             < p a r a m e t e r s >  
                 < p a r a m e t e r   i d = " 7 5 f 7 a 0 2 8 - d 6 3 a - 4 6 d 4 - 8 4 8 7 - 4 4 7 0 c 2 9 2 b 8 a 3 "   n a m e = " D e l e t e   l i n e   i f   e m p t y "   t y p e = " S y s t e m . B o o l e a n ,   m s c o r l i b ,   V e r s i o n = 4 . 0 . 0 . 0 ,   C u l t u r e = n e u t r a l ,   P u b l i c K e y T o k e n = b 7 7 a 5 c 5 6 1 9 3 4 e 0 8 9 "   o r d e r = " 9 9 9 "   k e y = " d e l e t e L i n e I f E m p t y "   v a l u e = " F a l s e "   g r o u p O r d e r = " - 1 " / >  
                 < p a r a m e t e r   i d = " 5 3 5 f 4 7 4 5 - e 7 7 0 - 4 4 c 4 - 9 1 e 8 - a 2 d 1 1 3 f a d 7 3 6 "   n a m e = " U p d a t e   f i e l d   f r o m   d o c u m e n t "   t y p e = " S y s t e m . B o o l e a n ,   m s c o r l i b ,   V e r s i o n = 4 . 0 . 0 . 0 ,   C u l t u r e = n e u t r a l ,   P u b l i c K e y T o k e n = b 7 7 a 5 c 5 6 1 9 3 4 e 0 8 9 "   o r d e r = " 9 9 9 "   k e y = " u p d a t e F i e l d "   v a l u e = " F a l s e "   g r o u p O r d e r = " - 1 " / >  
                 < p a r a m e t e r   i d = " 1 2 e 5 2 7 e 7 - 2 7 b f - 4 e 3 f - a 3 4 1 - 0 4 4 8 c 6 1 d 8 8 1 e "   n a m e = " F i e l d   i n d e x "   t y p e = " S y s t e m . I n t 3 2 ,   m s c o r l i b ,   V e r s i o n = 4 . 0 . 0 . 0 ,   C u l t u r e = n e u t r a l ,   P u b l i c K e y T o k e n = b 7 7 a 5 c 5 6 1 9 3 4 e 0 8 9 "   o r d e r = " 9 9 9 "   k e y = " i n d e x "   v a l u e = " "   g r o u p O r d e r = " - 1 " / >  
                 < p a r a m e t e r   i d = " 4 a 2 a f 2 4 b - 2 0 1 1 - 4 4 0 b - b a 1 1 - 2 e c a 3 4 8 8 d 8 d c "   n a m e = " R o w s   t o   r e m o v e   i f   e m p t y "   t y p e = " S y s t e m . I n t 3 2 ,   m s c o r l i b ,   V e r s i o n = 4 . 0 . 0 . 0 ,   C u l t u r e = n e u t r a l ,   P u b l i c K e y T o k e n = b 7 7 a 5 c 5 6 1 9 3 4 e 0 8 9 "   o r d e r = " 9 9 9 "   k e y = " d e l e t e R o w C o u n t "   v a l u e = " 0 "   g r o u p O r d e r = " - 1 " / >  
                 < p a r a m e t e r   i d = " e c d a f a f 3 - d f e b - 4 f 0 1 - 8 0 c a - 5 d 8 f 1 4 5 1 e 6 0 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f 3 9 5 8 b a 9 - 0 0 b c - 4 f 5 e - 8 d 3 1 - b f 2 2 3 6 1 5 8 4 2 8 "   n a m e = " L a b e l s . B a c k g r o u n d : "   a s s e m b l y = " I p h e l i o n . O u t l i n e . W o r d . d l l "   t y p e = " I p h e l i o n . O u t l i n e . W o r d . R e n d e r e r s . T e x t R e n d e r e r "   o r d e r = " 2 "   a c t i v e = " t r u e "   e n t i t y I d = " f 9 5 d c 5 f a - 6 e 9 d - 4 b e 9 - 9 d 2 3 - e 0 a d a 2 0 d 8 4 3 8 "   f i e l d I d = " a a 3 e 7 4 4 2 - c 9 f 5 - 4 0 4 5 - 9 7 0 8 - 1 8 b 0 1 6 e f 9 8 8 1 "   p a r e n t I d = " 4 f 9 8 6 3 a f - 8 1 a 9 - 4 0 0 6 - 9 9 6 9 - 2 a b c b e 1 0 1 9 f 5 "   l e v e l O r d e r = " 1 0 0 "   c o n t r o l T y p e = " p l a i n T e x t "   c o n t r o l E d i t T y p e = " i n l i n e "   e n c l o s i n g B o o k m a r k = " f a l s e "   f o r m a t E v a l u a t o r T y p e = " e x p r e s s i o n "   t e x t C a s e = " i g n o r e C a s e "   r e m o v e C o n t r o l = " f a l s e "   i g n o r e F o r m a t I f E m p t y = " f a l s e " >  
             < p a r a m e t e r s >  
                 < p a r a m e t e r   i d = " b 0 8 c 4 4 6 7 - 4 3 d 0 - 4 c a 4 - 9 f 7 f - c 3 5 9 5 a b 1 0 c f 3 "   n a m e = " D e l e t e   l i n e   i f   e m p t y "   t y p e = " S y s t e m . B o o l e a n ,   m s c o r l i b ,   V e r s i o n = 4 . 0 . 0 . 0 ,   C u l t u r e = n e u t r a l ,   P u b l i c K e y T o k e n = b 7 7 a 5 c 5 6 1 9 3 4 e 0 8 9 "   o r d e r = " 9 9 9 "   k e y = " d e l e t e L i n e I f E m p t y "   v a l u e = " F a l s e "   g r o u p O r d e r = " - 1 " / >  
                 < p a r a m e t e r   i d = " 5 9 0 0 d 5 d 6 - 5 8 7 4 - 4 2 9 5 - 9 6 4 2 - b 1 8 f c 2 8 6 4 9 a b "   n a m e = " U p d a t e   f i e l d   f r o m   d o c u m e n t "   t y p e = " S y s t e m . B o o l e a n ,   m s c o r l i b ,   V e r s i o n = 4 . 0 . 0 . 0 ,   C u l t u r e = n e u t r a l ,   P u b l i c K e y T o k e n = b 7 7 a 5 c 5 6 1 9 3 4 e 0 8 9 "   o r d e r = " 9 9 9 "   k e y = " u p d a t e F i e l d "   v a l u e = " F a l s e "   g r o u p O r d e r = " - 1 " / >  
                 < p a r a m e t e r   i d = " 5 6 9 4 0 6 c f - e 4 b b - 4 c f e - 9 4 d 0 - a 0 8 3 e 0 1 5 7 5 a 9 "   n a m e = " F i e l d   i n d e x "   t y p e = " S y s t e m . I n t 3 2 ,   m s c o r l i b ,   V e r s i o n = 4 . 0 . 0 . 0 ,   C u l t u r e = n e u t r a l ,   P u b l i c K e y T o k e n = b 7 7 a 5 c 5 6 1 9 3 4 e 0 8 9 "   o r d e r = " 9 9 9 "   k e y = " i n d e x "   v a l u e = " "   g r o u p O r d e r = " - 1 " / >  
                 < p a r a m e t e r   i d = " f d 0 6 5 a e a - 2 1 8 7 - 4 6 0 6 - 8 f d 1 - 6 7 2 9 0 3 e 2 2 c 3 5 "   n a m e = " R o w s   t o   r e m o v e   i f   e m p t y "   t y p e = " S y s t e m . I n t 3 2 ,   m s c o r l i b ,   V e r s i o n = 4 . 0 . 0 . 0 ,   C u l t u r e = n e u t r a l ,   P u b l i c K e y T o k e n = b 7 7 a 5 c 5 6 1 9 3 4 e 0 8 9 "   o r d e r = " 9 9 9 "   k e y = " d e l e t e R o w C o u n t "   v a l u e = " 0 "   g r o u p O r d e r = " - 1 " / >  
                 < p a r a m e t e r   i d = " 3 d 9 6 6 8 c 9 - 6 a 3 7 - 4 a 1 4 - 9 6 7 3 - 8 5 5 2 3 4 b 0 e 8 0 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4 f 9 8 6 3 a f - 8 1 a 9 - 4 0 0 6 - 9 9 6 9 - 2 a b c b e 1 0 1 9 f 5 "   n a m e = " A g r e e m e n t H e a d i n g "   a s s e m b l y = " I p h e l i o n . O u t l i n e . W o r d . d l l "   t y p e = " I p h e l i o n . O u t l i n e . W o r d . R e n d e r e r s . B u i l d i n g B l o c k R e n d e r e r "   o r d e r = " 1 "   a c t i v e = " t r u e "   e n t i t y I d = " 7 c b 9 6 0 b 3 - 2 8 b c - 4 1 e 3 - 8 a d 4 - e 0 5 b 5 8 3 a 6 8 4 b "   f i e l d I d = " 9 6 8 7 a 9 a 0 - c 3 d 9 - 4 b 9 3 - a 9 c 2 - 5 8 9 a 2 8 5 a 8 4 e e "   p a r e n t I d = " 0 0 0 0 0 0 0 0 - 0 0 0 0 - 0 0 0 0 - 0 0 0 0 - 0 0 0 0 0 0 0 0 0 0 0 0 "   l e v e l O r d e r = " 1 0 0 "   c o n t r o l T y p e = " b u i l d i n g B l o c k "   c o n t r o l E d i t T y p e = " n o n e "   e n c l o s i n g B o o k m a r k = " f a l s e "   f o r m a t E v a l u a t o r T y p e = " f o r m a t S t r i n g "   t e x t C a s e = " i g n o r e C a s e "   r e m o v e C o n t r o l = " f a l s e "   i g n o r e F o r m a t I f E m p t y = " f a l s e " >  
             < p a r a m e t e r s >  
                 < p a r a m e t e r   i d = " 2 9 e 7 8 f d 8 - e 1 3 d - 4 5 7 1 - a f c 2 - 8 6 1 7 0 b d 2 6 e 8 8 " 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A g r e e m e n t H e a d i n g U K & l t ; / t e x t & g t ; & # x A ; & l t ; / l o c a l i z e d S t r i n g & g t ; "   a r g u m e n t = " E x p r e s s i o n L o c a l i z e d S t r i n g "   g r o u p O r d e r = " - 1 " / >  
                 < p a r a m e t e r   i d = " 6 e 6 4 7 0 5 4 - 5 6 5 e - 4 6 e 1 - a e 5 f - 5 4 6 4 9 4 0 9 b b 9 3 "   n a m e = " B u i l d i n g   b l o c k   t e m p l a t e "   t y p e = " S y s t e m . S t r i n g ,   m s c o r l i b ,   V e r s i o n = 4 . 0 . 0 . 0 ,   C u l t u r e = n e u t r a l ,   P u b l i c K e y T o k e n = b 7 7 a 5 c 5 6 1 9 3 4 e 0 8 9 "   o r d e r = " 9 9 9 "   k e y = " t e m p l a t e N a m e "   v a l u e = " "   g r o u p O r d e r = " - 1 " / >  
                 < p a r a m e t e r   i d = " 4 b b 8 2 3 b 3 - a 6 f f - 4 3 e e - 9 c d 8 - 8 c b 1 5 3 4 c 2 4 2 4 " 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T h e   N e t h e r l a n d s & q u o t ;   v a l u e = & q u o t ; B B - A g r e e m e n t H e a d i n g N L & q u o t ;   / & g t ; & # x A ;     & l t ; / p a r a m e t e r E n t i t i e s & g t ; & # x A ; & l t ; / X m l P a r a m e t e r & g t ; "   g r o u p O r d e r = " - 1 " / >  
                 < p a r a m e t e r   i d = " 7 9 0 6 0 0 5 7 - 4 9 0 d - 4 c d 0 - b e 1 c - 2 3 d c 7 1 2 4 c 4 c 9 "   n a m e = " I n s e r t   a s   h i d d e n   t e x t "   t y p e = " S y s t e m . B o o l e a n ,   m s c o r l i b ,   V e r s i o n = 4 . 0 . 0 . 0 ,   C u l t u r e = n e u t r a l ,   P u b l i c K e y T o k e n = b 7 7 a 5 c 5 6 1 9 3 4 e 0 8 9 "   o r d e r = " 9 9 9 "   k e y = " i n s e r t A s H i d d e n "   v a l u e = " F a l s e "   g r o u p O r d e r = " - 1 " / >  
                 < p a r a m e t e r   i d = " 1 3 c b 2 3 b a - 8 c 0 f - 4 4 1 5 - b c 1 b - 0 d 6 a 9 2 d d 5 a d 2 "   n a m e = " F i e l d   i n d e x "   t y p e = " S y s t e m . I n t 3 2 ,   m s c o r l i b ,   V e r s i o n = 4 . 0 . 0 . 0 ,   C u l t u r e = n e u t r a l ,   P u b l i c K e y T o k e n = b 7 7 a 5 c 5 6 1 9 3 4 e 0 8 9 "   o r d e r = " 9 9 9 "   k e y = " i n d e x "   v a l u e = " "   g r o u p O r d e r = " - 1 " / >  
             < / p a r a m e t e r s >  
         < / c o n t e n t C o n t r o l >  
         < c o n t e n t C o n t r o l   i d = " c 7 3 e f 2 3 c - f 2 0 2 - 4 4 8 f - a b 8 3 - 6 9 6 0 8 2 8 8 0 5 b 1 "   n a m e = " T O C R e g i o n "   a s s e m b l y = " I p h e l i o n . O u t l i n e . W o r d . d l l "   t y p e = " I p h e l i o n . O u t l i n e . W o r d . R e n d e r e r s . B u i l d i n g B l o c k R e n d e r e r "   o r d e r = " 1 "   a c t i v e = " t r u e "   e n t i t y I d = " 7 c b 9 6 0 b 3 - 2 8 b c - 4 1 e 3 - 8 a d 4 - e 0 5 b 5 8 3 a 6 8 4 b "   f i e l d I d = " 9 6 8 7 a 9 a 0 - c 3 d 9 - 4 b 9 3 - a 9 c 2 - 5 8 9 a 2 8 5 a 8 4 e e "   p a r e n t I d = " 0 0 0 0 0 0 0 0 - 0 0 0 0 - 0 0 0 0 - 0 0 0 0 - 0 0 0 0 0 0 0 0 0 0 0 0 "   l e v e l O r d e r = " 1 0 0 "   c o n t r o l T y p e = " b u i l d i n g B l o c k "   c o n t r o l E d i t T y p e = " n o n e "   e n c l o s i n g B o o k m a r k = " f a l s e "   f o r m a t E v a l u a t o r T y p e = " f o r m a t S t r i n g "   t e x t C a s e = " i g n o r e C a s e "   r e m o v e C o n t r o l = " f a l s e "   i g n o r e F o r m a t I f E m p t y = " f a l s e " >  
             < p a r a m e t e r s >  
                 < p a r a m e t e r   i d = " e 2 8 b 5 1 8 1 - 0 3 d 0 - 4 0 2 3 - 8 8 0 1 - 5 8 3 9 b a 9 1 c e 4 2 " 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T O C S t a n d a r d & l t ; / t e x t & g t ; & # x A ; & l t ; / l o c a l i z e d S t r i n g & g t ; "   a r g u m e n t = " E x p r e s s i o n L o c a l i z e d S t r i n g "   g r o u p O r d e r = " - 1 " / >  
                 < p a r a m e t e r   i d = " d b 2 8 4 7 2 8 - e 1 0 7 - 4 0 d c - b a 5 e - 3 b 0 9 a 9 2 7 6 b 1 1 "   n a m e = " B u i l d i n g   b l o c k   t e m p l a t e "   t y p e = " S y s t e m . S t r i n g ,   m s c o r l i b ,   V e r s i o n = 4 . 0 . 0 . 0 ,   C u l t u r e = n e u t r a l ,   P u b l i c K e y T o k e n = b 7 7 a 5 c 5 6 1 9 3 4 e 0 8 9 "   o r d e r = " 9 9 9 "   k e y = " t e m p l a t e N a m e "   v a l u e = " "   g r o u p O r d e r = " - 1 " / >  
                 < p a r a m e t e r   i d = " 8 2 c c 1 3 2 3 - 3 0 8 0 - 4 1 b 9 - 9 a b f - e c f 1 0 2 a 5 1 8 a 9 "   n a m e = " F i e l d   m a p p i n g s "   t y p e = " I p h e l i o n . O u t l i n e . M o d e l . E n t i t i e s . I n l i n e P a r a m e t e r E n t i t y C o l l e c t i o n ` 1 [ [ I p h e l i o n . O u t l i n e . M o d e l . E n t i t i e s . K e y V a l u e P a r a m e t e r E n t i t y ,   I p h e l i o n . O u t l i n e . M o d e l ,   V e r s i o n = 1 . 7 . 0 . 3 2 ,   C u l t u r e = n e u t r a l ,   P u b l i c K e y T o k e n = n u l l ] ] ,   I p h e l i o n . O u t l i n e . M o d e l ,   V e r s i o n = 1 . 7 . 0 . 3 2 , 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I t a l y & q u o t ;   v a l u e = & q u o t ; B B - T O C I T & q u o t ;   / & g t ; & # x A ;         & l t ; p a r a m e t e r E n t i t y   x s i : t y p e = & q u o t ; K e y V a l u e P a r a m e t e r E n t i t y & q u o t ;   k e y = & q u o t ; I t a l i a & q u o t ;   v a l u e = & q u o t ; B B - T O C I T & q u o t ;   / & g t ; & # x A ;     & l t ; / p a r a m e t e r E n t i t i e s & g t ; & # x A ; & l t ; / X m l P a r a m e t e r & g t ; "   g r o u p O r d e r = " - 1 " / >  
                 < p a r a m e t e r   i d = " 5 1 8 8 3 7 7 5 - 9 b e 3 - 4 9 a 9 - 9 f 6 6 - b b 2 8 6 c 3 1 0 0 0 b "   n a m e = " I n s e r t   a s   h i d d e n   t e x t "   t y p e = " S y s t e m . B o o l e a n ,   m s c o r l i b ,   V e r s i o n = 4 . 0 . 0 . 0 ,   C u l t u r e = n e u t r a l ,   P u b l i c K e y T o k e n = b 7 7 a 5 c 5 6 1 9 3 4 e 0 8 9 "   o r d e r = " 9 9 9 "   k e y = " i n s e r t A s H i d d e n "   v a l u e = " F a l s e "   g r o u p O r d e r = " - 1 " / >  
                 < p a r a m e t e r   i d = " f 4 f d d 2 7 8 - a d 8 b - 4 d d 4 - 9 f 1 c - 7 8 1 5 4 1 f 6 3 a 7 6 "   n a m e = " F i e l d   i n d e x "   t y p e = " S y s t e m . I n t 3 2 ,   m s c o r l i b ,   V e r s i o n = 4 . 0 . 0 . 0 ,   C u l t u r e = n e u t r a l ,   P u b l i c K e y T o k e n = b 7 7 a 5 c 5 6 1 9 3 4 e 0 8 9 "   o r d e r = " 9 9 9 "   k e y = " i n d e x "   v a l u e = " "   g r o u p O r d e r = " - 1 " / >  
             < / p a r a m e t e r s >  
         < / c o n t e n t C o n t r o l >  
     < / c o n t e n t C o n t r o l s >  
     < q u e s t i o n s >  
         < q u e s t i o n   i d = " 3 b f 2 a 6 0 6 - e e 2 f - 4 d 3 7 - 9 0 6 d - f 0 b 5 a 7 8 9 0 e e e "   n a m e = " D M S "   a s s e m b l y = " I p h e l i o n . O u t l i n e . I n t e g r a t i o n . W o r k S i t e . d l l "   t y p e = " I p h e l i o n . O u t l i n e . I n t e g r a t i o n . W o r k S i t e . V i e w M o d e l s . S e l e c t W o r k S p a c e V i e w M o d e l "   o r d e r = " 1 "   a c t i v e = " t r u e "   g r o u p = " P a g e   1 "   r e s u l t T y p e = " s i n g l e "   d i s p l a y T y p e = " S t a r t u p "   p a g e C o l u m n S p a n = " c o l u m n S p a n 6 "   p a r e n t I d = " 0 0 0 0 0 0 0 0 - 0 0 0 0 - 0 0 0 0 - 0 0 0 0 - 0 0 0 0 0 0 0 0 0 0 0 0 " >  
             < p a r a m e t e r s >  
                 < p a r a m e t e r   i d = " 0 0 4 8 d a 5 f - c 0 4 f - 4 b 3 f - 9 e 5 5 - 6 f 1 c 7 4 8 d 0 1 0 d "   n a m e = " D M S   D o c u m e n t   C l a s s "   t y p e = " S y s t e m . S t r i n g ,   m s c o r l i b ,   V e r s i o n = 4 . 0 . 0 . 0 ,   C u l t u r e = n e u t r a l ,   P u b l i c K e y T o k e n = b 7 7 a 5 c 5 6 1 9 3 4 e 0 8 9 "   o r d e r = " 9 9 9 "   k e y = " d o c T y p e "   v a l u e = " A G "   g r o u p O r d e r = " - 1 " / >  
                 < p a r a m e t e r   i d = " 9 8 a a c 9 e 4 - 9 0 d 7 - 4 d 4 d - 8 9 c 7 - 6 d f 2 1 3 3 4 2 1 9 9 "   n a m e = " D M S   D o c u m e n t   S u b C l a s s "   t y p e = " S y s t e m . S t r i n g ,   m s c o r l i b ,   V e r s i o n = 4 . 0 . 0 . 0 ,   C u l t u r e = n e u t r a l ,   P u b l i c K e y T o k e n = b 7 7 a 5 c 5 6 1 9 3 4 e 0 8 9 "   o r d e r = " 9 9 9 "   k e y = " d o c S u b T y p e "   v a l u e = " "   g r o u p O r d e r = " - 1 " / >  
                 < p a r a m e t e r   i d = " c 4 7 4 a e 7 b - 5 5 f 6 - 4 7 7 c - 9 c c e - c a b 7 d f d 6 9 8 e f " 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N O T E M P T Y ( { D M S . D o c N u m b e r } , { D M S . L i b r a r y }   & a m p ; a m p ;   { L a b e l s . R e f   s e p a r a t o r }   & a m p ; a m p ;   { D M S . D o c N u m b e r } & a m p ; a m p ;   & q u o t ; . & q u o t ;   & a m p ; a m p ;   { D M S . D o c V e r s i o n } , & q u o t ; & q u o t ; ) & # x A ; & l t ; / t e x t & g t ; & # x A ; & l t ; / f o r m a t S t r i n g & g t ; "   a r g u m e n t = " F o r m a t S t r i n g "   g r o u p O r d e r = " - 1 " / >  
                 < p a r a m e t e r   i d = " 0 f 1 5 f 9 9 a - 3 d 8 7 - 4 e c 8 - b a 4 0 - c 7 6 8 9 0 b c 8 4 d 4 "   n a m e = " R e m e m b e r   W o r k s p a c e   a n d   F o l d e r "   t y p e = " S y s t e m . B o o l e a n ,   m s c o r l i b ,   V e r s i o n = 4 . 0 . 0 . 0 ,   C u l t u r e = n e u t r a l ,   P u b l i c K e y T o k e n = b 7 7 a 5 c 5 6 1 9 3 4 e 0 8 9 "   o r d e r = " 9 9 9 "   k e y = " r e m e m b e r W S "   v a l u e = " T r u e "   g r o u p O r d e r = " - 1 " / >  
                 < p a r a m e t e r   i d = " 3 7 8 2 e 9 8 5 - 6 3 a a - 4 d a f - b 2 9 9 - 8 0 e 9 b 9 3 2 c 3 9 5 "   n a m e = " R e m o v e   C l / M t   L e a d   Z e r o s "   t y p e = " S y s t e m . B o o l e a n ,   m s c o r l i b ,   V e r s i o n = 4 . 0 . 0 . 0 ,   C u l t u r e = n e u t r a l ,   P u b l i c K e y T o k e n = b 7 7 a 5 c 5 6 1 9 3 4 e 0 8 9 "   o r d e r = " 9 9 9 "   k e y = " r e m o v e L e a d i n g Z e r o s "   v a l u e = " F a l s e "   g r o u p O r d e r = " - 1 " / >  
                 < p a r a m e t e r   i d = " 5 3 6 1 a c b 1 - c 9 4 1 - 4 1 c e - 8 c d 9 - d a c 0 f b f 0 5 0 f d "   n a m e = " O r d e r   W o r k s p a c e s   a l p h a b e t i c a l l y "   t y p e = " S y s t e m . B o o l e a n ,   m s c o r l i b ,   V e r s i o n = 4 . 0 . 0 . 0 ,   C u l t u r e = n e u t r a l ,   P u b l i c K e y T o k e n = b 7 7 a 5 c 5 6 1 9 3 4 e 0 8 9 "   o r d e r = " 9 9 9 "   k e y = " o r d e r W o r k s p a c e s A l p h a b e t i c a l l y "   v a l u e = " T r u e "   g r o u p O r d e r = " - 1 " / >  
                 < p a r a m e t e r   i d = " 3 8 a d 2 1 b 6 - 8 4 6 d - 4 9 e a - 8 5 b e - a 8 2 b d e 8 0 a 7 8 a "   n a m e = " D e f a u l t   F o l d e r "   t y p e = " S y s t e m . S t r i n g ,   m s c o r l i b ,   V e r s i o n = 4 . 0 . 0 . 0 ,   C u l t u r e = n e u t r a l ,   P u b l i c K e y T o k e n = b 7 7 a 5 c 5 6 1 9 3 4 e 0 8 9 "   o r d e r = " 9 9 9 "   k e y = " d e f a u l t F o l d e r "   v a l u e = " "   a r g u m e n t = " I t e m L i s t C o n t r o l "   g r o u p O r d e r = " - 1 " / >  
                 < p a r a m e t e r   i d = " 8 7 7 c 1 f 9 3 - 4 e e 1 - 4 b 7 e - 9 b 2 0 - 9 6 7 a 3 6 9 4 4 6 d d "   n a m e = " D o   n o t   d i s p l a y   i f   v a l i d "   t y p e = " S y s t e m . B o o l e a n ,   m s c o r l i b ,   V e r s i o n = 4 . 0 . 0 . 0 ,   C u l t u r e = n e u t r a l ,   P u b l i c K e y T o k e n = b 7 7 a 5 c 5 6 1 9 3 4 e 0 8 9 "   o r d e r = " 9 9 9 "   k e y = " i n v i s i b l e I f V a l i d "   v a l u e = " F a l s e "   g r o u p O r d e r = " - 1 " / >  
                 < p a r a m e t e r   i d = " c 1 3 3 f 8 5 a - a a d b - 4 5 a 3 - 8 6 3 f - 8 9 2 a 7 7 2 6 2 a b 9 "   n a m e = " S h o w   a u t h o r   l o o k u p "   t y p e = " S y s t e m . B o o l e a n ,   m s c o r l i b ,   V e r s i o n = 4 . 0 . 0 . 0 ,   C u l t u r e = n e u t r a l ,   P u b l i c K e y T o k e n = b 7 7 a 5 c 5 6 1 9 3 4 e 0 8 9 "   o r d e r = " 9 9 9 "   k e y = " s h o w A u t h o r "   v a l u e = " F a l s e "   g r o u p O r d e r = " - 1 " / >  
                 < p a r a m e t e r   i d = " d 0 7 8 1 2 a e - 9 6 a e - 4 e d b - a 1 7 5 - 5 f c d 8 8 0 3 c 0 5 7 "   n a m e = " A u t h o r   f i e l d "   t y p e = " I p h e l i o n . O u t l i n e . M o d e l . E n t i t i e s . P a r a m e t e r F i e l d D e s c r i p t o r ,   I p h e l i o n . O u t l i n e . M o d e l ,   V e r s i o n = 1 . 7 . 0 . 3 2 ,   C u l t u r e = n e u t r a l ,   P u b l i c K e y T o k e n = n u l l "   o r d e r = " 9 9 9 "   k e y = " a u t h o r F i e l d "   v a l u e = " 0 8 3 d 5 a 5 f - 7 a 4 6 - 4 9 2 7 - a d 1 b - 2 e 7 1 0 3 f 3 6 8 b 1 | f 2 9 4 b 1 d 2 - 1 b 4 5 - 4 e 5 f - 9 4 c 4 - 2 9 5 3 e 5 1 5 0 1 3 7 "   g r o u p O r d e r = " - 1 " / >  
                 < p a r a m e t e r   i d = " c 9 9 e 9 1 8 3 - b b b 3 - 4 8 2 5 - a 1 a 1 - f 0 7 d 0 3 7 c a 7 8 9 "   n a m e = " S h o w   d o c u m e n t   t i t l e "   t y p e = " S y s t e m . B o o l e a n ,   m s c o r l i b ,   V e r s i o n = 4 . 0 . 0 . 0 ,   C u l t u r e = n e u t r a l ,   P u b l i c K e y T o k e n = b 7 7 a 5 c 5 6 1 9 3 4 e 0 8 9 "   o r d e r = " 9 9 9 "   k e y = " s h o w T i t l e "   v a l u e = " T r u e "   g r o u p O r d e r = " - 1 " / >  
             < / p a r a m e t e r s >  
         < / q u e s t i o n >  
         < q u e s t i o n   i d = " 7 8 1 c 5 5 8 b - f d e c - 4 6 4 d - 8 c 3 3 - c b 5 9 0 0 2 8 1 1 7 b "   n a m e = " D r a f t L i n e "   a s s e m b l y = " I p h e l i o n . O u t l i n e . C o n t r o l s . d l l "   t y p e = " I p h e l i o n . O u t l i n e . C o n t r o l s . Q u e s t i o n C o n t r o l s . V i e w M o d e l s . D r a f t L i n e V i e w M o d e l "   o r d e r = " 2 "   a c t i v e = " t r u e "   g r o u p = " P a g e   1 "   r e s u l t T y p e = " s i n g l e "   d i s p l a y T y p e = " A l l "   p a g e C o l u m n S p a n = " c o l u m n S p a n 6 "   p a r e n t I d = " 0 0 0 0 0 0 0 0 - 0 0 0 0 - 0 0 0 0 - 0 0 0 0 - 0 0 0 0 0 0 0 0 0 0 0 0 " >  
             < p a r a m e t e r s / >  
         < / q u e s t i o n >  
         < q u e s t i o n   i d = " 9 3 1 f f 0 7 3 - d 0 7 f - 4 0 9 7 - a f 3 8 - 6 6 d 1 9 1 3 2 f c 6 3 "   n a m e = " T i t l e "   a s s e m b l y = " I p h e l i o n . O u t l i n e . C o n t r o l s . d l l "   t y p e = " I p h e l i o n . O u t l i n e . C o n t r o l s . Q u e s t i o n C o n t r o l s . V i e w M o d e l s . T e x t B o x V i e w M o d e l "   o r d e r = " 4 "   a c t i v e = " t r u e "   g r o u p = " P a g e   1 "   r e s u l t T y p e = " s i n g l e "   d i s p l a y T y p e = " A l l "   p a g e C o l u m n S p a n = " c o l u m n S p a n 6 "   p a r e n t I d = " 0 0 0 0 0 0 0 0 - 0 0 0 0 - 0 0 0 0 - 0 0 0 0 - 0 0 0 0 0 0 0 0 0 0 0 0 " >  
             < p a r a m e t e r s >  
                 < p a r a m e t e r   i d = " f 7 d 6 3 9 b f - 6 d b 7 - 4 e 2 b - 9 a 3 6 - 8 8 1 8 9 7 e a 0 d b 0 "   n a m e = " A l l o w   r e t u r n "   t y p e = " S y s t e m . B o o l e a n ,   m s c o r l i b ,   V e r s i o n = 4 . 0 . 0 . 0 ,   C u l t u r e = n e u t r a l ,   P u b l i c K e y T o k e n = b 7 7 a 5 c 5 6 1 9 3 4 e 0 8 9 "   o r d e r = " 9 9 9 "   k e y = " m u l t i l i n e "   v a l u e = " F a l s e "   g r o u p O r d e r = " - 1 " / >  
                 < p a r a m e t e r   i d = " 3 a 3 9 7 7 6 d - 7 e 4 3 - 4 e 1 3 - a 7 3 4 - e e 9 3 3 3 7 7 1 8 e a "   n a m e = " H e i g h t "   t y p e = " S y s t e m . I n t 3 2 ,   m s c o r l i b ,   V e r s i o n = 4 . 0 . 0 . 0 ,   C u l t u r e = n e u t r a l ,   P u b l i c K e y T o k e n = b 7 7 a 5 c 5 6 1 9 3 4 e 0 8 9 "   o r d e r = " 9 9 9 "   k e y = " h e i g h t "   v a l u e = " "   g r o u p O r d e r = " - 1 " / >  
                 < p a r a m e t e r   i d = " 7 c 2 4 a d 9 d - 8 3 4 b - 4 2 8 d - a 9 b a - 3 5 8 b a 4 f 0 9 d 8 f "   n a m e = " S e p a r a t e   l i n e s "   t y p e = " S y s t e m . B o o l e a n ,   m s c o r l i b ,   V e r s i o n = 4 . 0 . 0 . 0 ,   C u l t u r e = n e u t r a l ,   P u b l i c K e y T o k e n = b 7 7 a 5 c 5 6 1 9 3 4 e 0 8 9 "   o r d e r = " 9 9 9 "   k e y = " s p l i t L i n e s "   v a l u e = " F a l s e "   g r o u p O r d e r = " - 1 " / >  
                 < p a r a m e t e r   i d = " 5 d 1 d e 4 2 7 - a 8 e 5 - 4 3 c 6 - a 7 5 7 - 0 e 2 d b 2 d d 0 3 e c " 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A g r e e m e n t   T i t l e & l t ; / t e x t & g t ; & # x A ; & l t ; / u i L o c a l i z e d S t r i n g & g t ; "   a r g u m e n t = " U I L o c a l i z e d S t r i n g "   g r o u p O r d e r = " - 1 " / >  
                 < p a r a m e t e r   i d = " 1 6 6 4 e a 3 8 - 8 d 9 1 - 4 0 0 e - b b 6 b - 3 2 f c 0 6 6 3 d 9 d 6 "   n a m e = " W i d t h   t y p e "   t y p e = " I p h e l i o n . O u t l i n e . M o d e l . I n t e r f a c e s . Q u e s t i o n C o n t r o l L a y o u t ,   I p h e l i o n . O u t l i n e . M o d e l ,   V e r s i o n = 1 . 7 . 0 . 3 2 ,   C u l t u r e = n e u t r a l ,   P u b l i c K e y T o k e n = n u l l "   o r d e r = " 9 9 9 "   k e y = " l a y o u t "   v a l u e = " F u l l "   g r o u p O r d e r = " - 1 " / >  
                 < p a r a m e t e r   i d = " 0 a 0 4 d 3 6 d - 0 8 0 e - 4 c 0 c - a b d 3 - 2 7 0 a 3 f 7 3 6 0 4 e "   n a m e = " W r a p   T e x t "   t y p e = " S y s t e m . B o o l e a n ,   m s c o r l i b ,   V e r s i o n = 4 . 0 . 0 . 0 ,   C u l t u r e = n e u t r a l ,   P u b l i c K e y T o k e n = b 7 7 a 5 c 5 6 1 9 3 4 e 0 8 9 "   o r d e r = " 9 9 9 "   k e y = " w r a p T e x t "   v a l u e = " T r u e "   g r o u p O r d e r = " - 1 " / >  
             < / p a r a m e t e r s >  
         < / q u e s t i o n >  
         < q u e s t i o n   i d = " a c 6 d b 4 d 2 - 4 f 7 7 - 4 5 3 0 - b 3 0 c - 1 a e d 8 4 3 d 2 d 6 e "   n a m e = " S e c o n d a r y   T i t l e "   a s s e m b l y = " I p h e l i o n . O u t l i n e . C o n t r o l s . d l l "   t y p e = " I p h e l i o n . O u t l i n e . C o n t r o l s . Q u e s t i o n C o n t r o l s . V i e w M o d e l s . T e x t B o x V i e w M o d e l "   o r d e r = " 5 "   a c t i v e = " t r u e "   g r o u p = " P a g e   1 "   r e s u l t T y p e = " s i n g l e "   d i s p l a y T y p e = " A l l "   p a g e C o l u m n S p a n = " c o l u m n S p a n 6 "   p a r e n t I d = " 0 0 0 0 0 0 0 0 - 0 0 0 0 - 0 0 0 0 - 0 0 0 0 - 0 0 0 0 0 0 0 0 0 0 0 0 " >  
             < p a r a m e t e r s >  
                 < p a r a m e t e r   i d = " c f e 8 9 b 7 b - b 5 9 1 - 4 2 b e - b d b f - b f 8 a 7 f c 6 2 a f 1 "   n a m e = " A l l o w   r e t u r n "   t y p e = " S y s t e m . B o o l e a n ,   m s c o r l i b ,   V e r s i o n = 4 . 0 . 0 . 0 ,   C u l t u r e = n e u t r a l ,   P u b l i c K e y T o k e n = b 7 7 a 5 c 5 6 1 9 3 4 e 0 8 9 "   o r d e r = " 9 9 9 "   k e y = " m u l t i l i n e "   v a l u e = " F a l s e "   g r o u p O r d e r = " - 1 " / >  
                 < p a r a m e t e r   i d = " 7 f 5 e 6 9 5 0 - 4 d 7 a - 4 7 a 4 - b a 3 0 - e 7 7 a b c 9 5 c 1 b 1 "   n a m e = " H e i g h t "   t y p e = " S y s t e m . I n t 3 2 ,   m s c o r l i b ,   V e r s i o n = 4 . 0 . 0 . 0 ,   C u l t u r e = n e u t r a l ,   P u b l i c K e y T o k e n = b 7 7 a 5 c 5 6 1 9 3 4 e 0 8 9 "   o r d e r = " 9 9 9 "   k e y = " h e i g h t "   v a l u e = " "   g r o u p O r d e r = " - 1 " / >  
                 < p a r a m e t e r   i d = " e b a 7 d f 5 a - c b 8 d - 4 f 0 d - a c e 9 - d 3 d e 6 f a 8 c 4 3 e "   n a m e = " S e p a r a t e   l i n e s "   t y p e = " S y s t e m . B o o l e a n ,   m s c o r l i b ,   V e r s i o n = 4 . 0 . 0 . 0 ,   C u l t u r e = n e u t r a l ,   P u b l i c K e y T o k e n = b 7 7 a 5 c 5 6 1 9 3 4 e 0 8 9 "   o r d e r = " 9 9 9 "   k e y = " s p l i t L i n e s "   v a l u e = " F a l s e "   g r o u p O r d e r = " - 1 " / >  
                 < p a r a m e t e r   i d = " b 7 1 3 7 b c 1 - c e e 4 - 4 0 b 3 - 9 4 e 0 - e 3 d 2 c 8 0 c 7 6 2 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A g r e e m e n t   S e c o n d a r y   T i t l e & l t ; / t e x t & g t ; & # x A ; & l t ; / u i L o c a l i z e d S t r i n g & g t ; "   a r g u m e n t = " U I L o c a l i z e d S t r i n g "   g r o u p O r d e r = " - 1 " / >  
                 < p a r a m e t e r   i d = " f 1 f b 0 5 4 2 - 7 0 5 5 - 4 f f 2 - 9 d 7 0 - 8 9 a 2 1 4 b 4 4 7 2 3 "   n a m e = " W i d t h   t y p e "   t y p e = " I p h e l i o n . O u t l i n e . M o d e l . I n t e r f a c e s . Q u e s t i o n C o n t r o l L a y o u t ,   I p h e l i o n . O u t l i n e . M o d e l ,   V e r s i o n = 1 . 7 . 0 . 3 2 ,   C u l t u r e = n e u t r a l ,   P u b l i c K e y T o k e n = n u l l "   o r d e r = " 9 9 9 "   k e y = " l a y o u t "   v a l u e = " F u l l "   g r o u p O r d e r = " - 1 " / >  
                 < p a r a m e t e r   i d = " e 8 8 c 8 8 7 3 - 1 d d 6 - 4 a 0 a - b 2 8 8 - 7 2 b 2 9 f 0 4 c 1 a f "   n a m e = " W r a p   T e x t "   t y p e = " S y s t e m . B o o l e a n ,   m s c o r l i b ,   V e r s i o n = 4 . 0 . 0 . 0 ,   C u l t u r e = n e u t r a l ,   P u b l i c K e y T o k e n = b 7 7 a 5 c 5 6 1 9 3 4 e 0 8 9 "   o r d e r = " 9 9 9 "   k e y = " w r a p T e x t "   v a l u e = " T r u e "   g r o u p O r d e r = " - 1 " / >  
             < / p a r a m e t e r s >  
         < / q u e s t i o n >  
         < q u e s t i o n   i d = " 4 b d e e 8 e 3 - 0 8 d 5 - 4 d 5 f - 8 4 e 1 - 5 2 7 4 1 e 1 f 5 d 4 7 "   n a m e = " P a r t y C o u n t "   a s s e m b l y = " I p h e l i o n . O u t l i n e . C o n t r o l s . d l l "   t y p e = " I p h e l i o n . O u t l i n e . C o n t r o l s . Q u e s t i o n C o n t r o l s . V i e w M o d e l s . D r o p D o w n V i e w M o d e l "   o r d e r = " 6 "   a c t i v e = " t r u e "   g r o u p = " P a g e   1 "   r e s u l t T y p e = " s i n g l e "   d i s p l a y T y p e = " A l l "   p a g e C o l u m n S p a n = " c o l u m n S p a n 6 "   p a r e n t I d = " 0 0 0 0 0 0 0 0 - 0 0 0 0 - 0 0 0 0 - 0 0 0 0 - 0 0 0 0 0 0 0 0 0 0 0 0 " >  
             < p a r a m e t e r s >  
                 < p a r a m e t e r   i d = " c 7 0 b a 3 8 b - a a 9 7 - 4 f d 2 - b 8 5 e - f 9 5 2 5 0 e 4 c 1 c 6 " 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
                 < p a r a m e t e r   i d = " c 6 5 6 c 8 5 f - 7 0 3 6 - 4 3 8 1 - 8 b 7 5 - d 0 b 4 5 8 8 6 9 6 9 5 "   n a m e = " I s   e d i t a b l e "   t y p e = " S y s t e m . B o o l e a n ,   m s c o r l i b ,   V e r s i o n = 4 . 0 . 0 . 0 ,   C u l t u r e = n e u t r a l ,   P u b l i c K e y T o k e n = b 7 7 a 5 c 5 6 1 9 3 4 e 0 8 9 "   o r d e r = " 9 9 9 "   k e y = " i s E d i t a b l e "   v a l u e = " F a l s e "   g r o u p O r d e r = " - 1 " / >  
                 < p a r a m e t e r   i d = " 7 a 1 a e a 5 3 - 7 0 6 2 - 4 8 e 6 - b a 1 b - b c d 5 7 e 6 c 3 0 e 9 "   n a m e = " R e p l a c e   v a l u e s   w i t h   l a b e l s "   t y p e = " S y s t e m . B o o l e a n ,   m s c o r l i b ,   V e r s i o n = 4 . 0 . 0 . 0 ,   C u l t u r e = n e u t r a l ,   P u b l i c K e y T o k e n = b 7 7 a 5 c 5 6 1 9 3 4 e 0 8 9 "   o r d e r = " 9 9 9 "   k e y = " u s e L a b e l s "   v a l u e = " T r u e "   g r o u p O r d e r = " - 1 " / >  
                 < p a r a m e t e r   i d = " 8 3 4 b b 1 6 8 - 8 1 d e - 4 3 b 1 - b 9 6 9 - f 9 e 9 4 f 8 9 6 7 6 5 "   n a m e = " S h o w   p r o m p t "   t y p e = " S y s t e m . B o o l e a n ,   m s c o r l i b ,   V e r s i o n = 4 . 0 . 0 . 0 ,   C u l t u r e = n e u t r a l ,   P u b l i c K e y T o k e n = b 7 7 a 5 c 5 6 1 9 3 4 e 0 8 9 "   o r d e r = " 9 9 9 "   k e y = " s h o w P r o m p t "   v a l u e = " T r u e "   g r o u p O r d e r = " - 1 " / >  
                 < p a r a m e t e r   i d = " 6 2 e 7 c 6 8 e - c c b 8 - 4 2 8 0 - 9 2 1 5 - e c f b b d c d d 1 b 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C o u n t & l t ; / t e x t & g t ; & # x A ; & l t ; / u i L o c a l i z e d S t r i n g & g t ; "   a r g u m e n t = " U I L o c a l i z e d S t r i n g "   g r o u p O r d e r = " - 1 " / >  
                 < p a r a m e t e r   i d = " 7 7 e a 9 b a 9 - d 4 1 9 - 4 5 a 9 - 8 c 4 9 - 1 0 2 2 6 c 0 6 f 7 7 8 "   n a m e = " V a l u e s "   t y p e = " S y s t e m . S t r i n g ,   m s c o r l i b ,   V e r s i o n = 4 . 0 . 0 . 0 ,   C u l t u r e = n e u t r a l ,   P u b l i c K e y T o k e n = b 7 7 a 5 c 5 6 1 9 3 4 e 0 8 9 "   o r d e r = " 9 9 9 "   k e y = " v a l u e s "   v a l u e = " P a r t y   C o u n t   2 , P a r t y   C o u n t   3 , P a r t y   C o u n t   4 , P a r t y   C o u n t   5 , "   a r g u m e n t = " I t e m L i s t C o n t r o l "   g r o u p O r d e r = " - 1 " / >  
                 < p a r a m e t e r   i d = " a 8 1 e 3 8 a 4 - 8 1 0 c - 4 2 4 1 - 8 1 9 8 - f e c 3 b 7 2 0 8 0 4 4 "   n a m e = " W i d t h   t y p e "   t y p e = " I p h e l i o n . O u t l i n e . M o d e l . I n t e r f a c e s . Q u e s t i o n C o n t r o l L a y o u t ,   I p h e l i o n . O u t l i n e . M o d e l ,   V e r s i o n = 1 . 7 . 0 . 3 2 ,   C u l t u r e = n e u t r a l ,   P u b l i c K e y T o k e n = n u l l "   o r d e r = " 9 9 9 "   k e y = " l a y o u t "   v a l u e = " H a l f "   g r o u p O r d e r = " - 1 " / >  
             < / p a r a m e t e r s >  
         < / q u e s t i o n >  
         < q u e s t i o n   i d = " 6 3 3 e 9 1 1 5 - a e b 3 - 4 6 3 7 - b e 4 b - 3 d 9 c 5 c e 5 6 b e 6 "   n a m e = " A g r e e m e n t   D a t e "   a s s e m b l y = " I p h e l i o n . O u t l i n e . C o n t r o l s . d l l "   t y p e = " I p h e l i o n . O u t l i n e . C o n t r o l s . Q u e s t i o n C o n t r o l s . V i e w M o d e l s . D a t e V i e w M o d e l "   o r d e r = " 8 "   a c t i v e = " t r u e "   g r o u p = " P a g e   1 "   r e s u l t T y p e = " s i n g l e "   d i s p l a y T y p e = " A l l "   p a g e C o l u m n S p a n = " c o l u m n S p a n 6 "   p a r e n t I d = " 0 0 0 0 0 0 0 0 - 0 0 0 0 - 0 0 0 0 - 0 0 0 0 - 0 0 0 0 0 0 0 0 0 0 0 0 " >  
             < p a r a m e t e r s >  
                 < p a r a m e t e r   i d = " b 2 3 5 3 8 c 4 - 6 d d f - 4 f 6 f - 8 8 c d - d e a a b f 1 0 b b a 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A g r e e m e n t   d a t e & l t ; / t e x t & g t ; & # x A ; & l t ; / u i L o c a l i z e d S t r i n g & g t ; "   a r g u m e n t = " U I L o c a l i z e d S t r i n g "   g r o u p O r d e r = " - 1 " / >  
                 < p a r a m e t e r   i d = " 0 a 4 f b e 3 1 - c 4 b 2 - 4 d 2 6 - 8 2 8 9 - 6 a 9 7 2 7 9 6 3 8 d d " 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l a b e l & l t ; / t y p e & g t ; & # x A ;     & l t ; t e x t & g t ; D a t e   F o r m a t & l t ; / t e x t & g t ; & # x A ; & l t ; / l o c a l i z e d S t r i n g & g t ; "   a r g u m e n t = " L o c a l i z e d S t r i n g "   g r o u p O r d e r = " - 1 " / >  
                 < p a r a m e t e r   i d = " 6 9 7 a 3 8 8 8 - 0 7 3 7 - 4 8 2 7 - 9 9 e 9 - 5 a 1 a e 6 8 9 a c 9 c "   n a m e = " W i d t h   t y p e "   t y p e = " I p h e l i o n . O u t l i n e . M o d e l . I n t e r f a c e s . Q u e s t i o n C o n t r o l L a y o u t ,   I p h e l i o n . O u t l i n e . M o d e l ,   V e r s i o n = 1 . 7 . 0 . 3 2 ,   C u l t u r e = n e u t r a l ,   P u b l i c K e y T o k e n = n u l l "   o r d e r = " 9 9 9 "   k e y = " l a y o u t "   v a l u e = " H a l f "   g r o u p O r d e r = " - 1 " / >  
                 < p a r a m e t e r   i d = " 7 3 9 9 5 5 0 6 - a c 5 d - 4 0 d 4 - b b 5 a - 8 0 7 2 e 4 4 3 b 5 1 f "   n a m e = " S h o w   d a t e   p i c k e r "   t y p e = " S y s t e m . B o o l e a n ,   m s c o r l i b ,   V e r s i o n = 4 . 0 . 0 . 0 ,   C u l t u r e = n e u t r a l ,   P u b l i c K e y T o k e n = b 7 7 a 5 c 5 6 1 9 3 4 e 0 8 9 "   o r d e r = " 9 9 9 "   k e y = " s h o w D a t e P i c k e r "   v a l u e = " T r u e "   g r o u p O r d e r = " - 1 " / >  
                 < p a r a m e t e r   i d = " 8 0 7 1 f 2 5 b - c c e 7 - 4 8 4 2 - a d 7 e - 2 7 4 6 6 6 6 b 3 4 3 b "   n a m e = " S e t   t o   c u r r e n t   d a t e "   t y p e = " S y s t e m . B o o l e a n ,   m s c o r l i b ,   V e r s i o n = 4 . 0 . 0 . 0 ,   C u l t u r e = n e u t r a l ,   P u b l i c K e y T o k e n = b 7 7 a 5 c 5 6 1 9 3 4 e 0 8 9 "   o r d e r = " 9 9 9 "   k e y = " s e t T o C u r r e n t D a t e "   v a l u e = " F a l s e "   g r o u p O r d e r = " - 1 " / >  
             < / p a r a m e t e r s >  
         < / q u e s t i o n >  
         < q u e s t i o n   i d = " 7 9 8 f 4 9 9 1 - 0 4 d e - 4 6 2 3 - b 8 c 1 - c 2 6 b 5 b 3 6 b d f 2 "   n a m e = " P a r t i e s   P a g e "   a s s e m b l y = " I p h e l i o n . O u t l i n e . C o n t r o l s . d l l "   t y p e = " I p h e l i o n . O u t l i n e . C o n t r o l s . Q u e s t i o n C o n t r o l s . V i e w M o d e l s . W i z a r d S e c t i o n H e a d i n g V i e w M o d e l "   o r d e r = " 0 "   a c t i v e = " t r u e "   g r o u p = " P a r t i e s "   r e s u l t T y p e = " s i n g l e "   d i s p l a y T y p e = " A l l "   p a g e C o l u m n S p a n = " c o l u m n S p a n 6 "   p a r e n t I d = " 0 0 0 0 0 0 0 0 - 0 0 0 0 - 0 0 0 0 - 0 0 0 0 - 0 0 0 0 0 0 0 0 0 0 0 0 " >  
             < p a r a m e t e r s >  
                 < p a r a m e t e r   i d = " 4 9 1 f 7 a d 5 - a c 6 a - 4 3 4 7 - 9 f b f - e 1 c d c 1 1 e a e 7 4 "   n a m e = " B o t t o m   M a r g i n "   t y p e = " S y s t e m . I n t 3 2 ,   m s c o r l i b ,   V e r s i o n = 4 . 0 . 0 . 0 ,   C u l t u r e = n e u t r a l ,   P u b l i c K e y T o k e n = b 7 7 a 5 c 5 6 1 9 3 4 e 0 8 9 "   o r d e r = " 9 9 9 "   k e y = " b o t t o m M a r g i n "   v a l u e = " 1 0 "   g r o u p O r d e r = " - 1 " / >  
                 < p a r a m e t e r   i d = " 2 0 5 c c 0 6 3 - 5 4 c b - 4 3 b 4 - 9 b d 6 - 0 8 3 2 c a 0 2 6 6 f f "   n a m e = " F o n t   B o l d "   t y p e = " S y s t e m . B o o l e a n ,   m s c o r l i b ,   V e r s i o n = 4 . 0 . 0 . 0 ,   C u l t u r e = n e u t r a l ,   P u b l i c K e y T o k e n = b 7 7 a 5 c 5 6 1 9 3 4 e 0 8 9 "   o r d e r = " 9 9 9 "   k e y = " f o n t B o l d "   v a l u e = " T r u e "   g r o u p O r d e r = " - 1 " / >  
                 < p a r a m e t e r   i d = " 2 f 4 3 2 1 7 b - f 8 0 4 - 4 9 e a - 8 9 6 5 - 3 e 5 b c c 6 1 b f f 3 "   n a m e = " F o n t   S i z e "   t y p e = " S y s t e m . I n t 3 2 ,   m s c o r l i b ,   V e r s i o n = 4 . 0 . 0 . 0 ,   C u l t u r e = n e u t r a l ,   P u b l i c K e y T o k e n = b 7 7 a 5 c 5 6 1 9 3 4 e 0 8 9 "   o r d e r = " 9 9 9 "   k e y = " f o n t S i z e "   v a l u e = " 1 2 "   g r o u p O r d e r = " - 1 " / >  
                 < p a r a m e t e r   i d = " b e c 6 5 7 c d - d 9 b c - 4 3 5 2 - 9 c 2 f - b 0 a c 4 7 d 9 b 0 8 e "   n a m e = " L e f t   M a r g i n "   t y p e = " S y s t e m . I n t 3 2 ,   m s c o r l i b ,   V e r s i o n = 4 . 0 . 0 . 0 ,   C u l t u r e = n e u t r a l ,   P u b l i c K e y T o k e n = b 7 7 a 5 c 5 6 1 9 3 4 e 0 8 9 "   o r d e r = " 9 9 9 "   k e y = " l e f t m a r g i n "   v a l u e = " 1 8 0 "   g r o u p O r d e r = " - 1 " / >  
                 < p a r a m e t e r   i d = " d c 8 f 1 9 2 f - 9 b 9 5 - 4 0 5 b - b 6 5 d - 3 1 0 e 2 1 b 3 2 d 2 1 " 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g t ; P l e a s e   e n t e r   n a m e   o f   P a r t y   o r   C o m p a n y & l t ; / t e x t & g t ; & # x A ; & l t ; / u i L o c a l i z e d S t r i n g & g t ; "   a r g u m e n t = " U I L o c a l i z e d S t r i n g "   g r o u p O r d e r = " - 1 " / >  
                 < p a r a m e t e r   i d = " a b d a b 6 3 c - b e 6 9 - 4 a 2 6 - b e 1 5 - 6 1 b 4 8 f 1 8 b 9 1 4 "   n a m e = " T o p   M a r g i n "   t y p e = " S y s t e m . I n t 3 2 ,   m s c o r l i b ,   V e r s i o n = 4 . 0 . 0 . 0 ,   C u l t u r e = n e u t r a l ,   P u b l i c K e y T o k e n = b 7 7 a 5 c 5 6 1 9 3 4 e 0 8 9 "   o r d e r = " 9 9 9 "   k e y = " t o p M a r g i n "   v a l u e = " 1 0 "   g r o u p O r d e r = " - 1 " / >  
             < / p a r a m e t e r s >  
         < / q u e s t i o n >  
         < q u e s t i o n   i d = " 9 5 c b 8 e 5 f - 7 a e d - 4 6 8 5 - 8 b 7 a - 4 1 f 5 1 3 6 9 7 8 1 8 "   n a m e = " P a r t y 1 "   a s s e m b l y = " I p h e l i o n . O u t l i n e . C o n t r o l s . d l l "   t y p e = " I p h e l i o n . O u t l i n e . C o n t r o l s . Q u e s t i o n C o n t r o l s . V i e w M o d e l s . C o n t a c t L i s t V i e w M o d e l "   o r d e r = " 1 "   a c t i v e = " t r u e "   g r o u p = " P a r t i e s "   r e s u l t T y p e = " s i n g l e "   d i s p l a y T y p e = " A l l "   p a g e C o l u m n S p a n = " c o l u m n S p a n 6 "   p a r e n t I d = " 0 0 0 0 0 0 0 0 - 0 0 0 0 - 0 0 0 0 - 0 0 0 0 - 0 0 0 0 0 0 0 0 0 0 0 0 " >  
             < p a r a m e t e r s >  
                 < p a r a m e t e r   i d = " 3 5 1 c 4 0 9 0 - 9 e 8 e - 4 8 5 1 - 9 e 7 8 - 3 9 f f 4 2 3 4 c 6 9 d "   n a m e = " A l l o w   r e o r d e r i n g "   t y p e = " S y s t e m . B o o l e a n ,   m s c o r l i b ,   V e r s i o n = 4 . 0 . 0 . 0 ,   C u l t u r e = n e u t r a l ,   P u b l i c K e y T o k e n = b 7 7 a 5 c 5 6 1 9 3 4 e 0 8 9 "   o r d e r = " 9 9 9 "   k e y = " a l l o w R e o r d e r i n g "   v a l u e = " T r u e "   g r o u p O r d e r = " - 1 " / >  
                 < p a r a m e t e r   i d = " b 3 4 4 9 e 4 3 - 5 c 7 f - 4 d 9 6 - a c b 8 - 3 0 5 4 9 6 3 2 b f 7 f "   n a m e = " C a n   u s e r   a d d   c o n t a c t s "   t y p e = " S y s t e m . B o o l e a n ,   m s c o r l i b ,   V e r s i o n = 4 . 0 . 0 . 0 ,   C u l t u r e = n e u t r a l ,   P u b l i c K e y T o k e n = b 7 7 a 5 c 5 6 1 9 3 4 e 0 8 9 "   o r d e r = " 9 9 9 "   k e y = " c a n U s e r A d d I t e m s "   v a l u e = " F a l s e "   g r o u p O r d e r = " - 1 " / >  
                 < p a r a m e t e r   i d = " 8 7 3 a c c 5 0 - f 2 0 6 - 4 b d 6 - 8 6 7 4 - 2 f a b b c e 7 2 9 2 3 "   n a m e = " C o n t a c t   r e q u i r e d "   t y p e = " S y s t e m . B o o l e a n ,   m s c o r l i b ,   V e r s i o n = 4 . 0 . 0 . 0 ,   C u l t u r e = n e u t r a l ,   P u b l i c K e y T o k e n = b 7 7 a 5 c 5 6 1 9 3 4 e 0 8 9 "   o r d e r = " 9 9 9 "   k e y = " i t e m R e q u i r e d "   v a l u e = " T r u e "   g r o u p O r d e r = " - 1 " / >  
                 < p a r a m e t e r   i d = " 4 5 5 1 a c 5 2 - c 5 5 a - 4 3 9 d - b 0 a a - c a c 9 a e b 1 8 1 4 0 "   n a m e = " H e i g h t "   t y p e = " S y s t e m . I n t 3 2 ,   m s c o r l i b ,   V e r s i o n = 4 . 0 . 0 . 0 ,   C u l t u r e = n e u t r a l ,   P u b l i c K e y T o k e n = b 7 7 a 5 c 5 6 1 9 3 4 e 0 8 9 "   o r d e r = " 9 9 9 "   k e y = " h e i g h t "   v a l u e = " "   g r o u p O r d e r = " - 1 " / >  
                 < p a r a m e t e r   i d = " b c 2 e a 0 6 4 - 1 3 a e - 4 4 b c - 8 b d 6 - d 4 0 2 5 0 8 4 4 c 2 1 "   n a m e = " H i d e   H e a d e r "   t y p e = " S y s t e m . B o o l e a n ,   m s c o r l i b ,   V e r s i o n = 4 . 0 . 0 . 0 ,   C u l t u r e = n e u t r a l ,   P u b l i c K e y T o k e n = b 7 7 a 5 c 5 6 1 9 3 4 e 0 8 9 "   o r d e r = " 9 9 9 "   k e y = " h i d e H e a d e r "   v a l u e = " T r u e "   g r o u p O r d e r = " - 1 " / >  
                 < p a r a m e t e r   i d = " 1 5 8 c 2 b 3 d - 1 0 7 0 - 4 6 c 2 - a 7 b 5 - 7 1 5 8 9 e 0 a 8 1 0 4 "   n a m e = " S h o w   c o m b i n e d   n a m e "   t y p e = " S y s t e m . B o o l e a n ,   m s c o r l i b ,   V e r s i o n = 4 . 0 . 0 . 0 ,   C u l t u r e = n e u t r a l ,   P u b l i c K e y T o k e n = b 7 7 a 5 c 5 6 1 9 3 4 e 0 8 9 "   o r d e r = " 9 9 9 "   k e y = " s h o w C o m b i n e d N a m e "   v a l u e = " T r u e "   g r o u p O r d e r = " - 1 " / >  
                 < p a r a m e t e r   i d = " 1 4 c 9 e a f b - 0 4 3 1 - 4 f b 9 - 9 0 7 a - 2 2 4 7 f 2 e b b b 6 7 "   n a m e = " S h o w   c o m p a n y "   t y p e = " S y s t e m . B o o l e a n ,   m s c o r l i b ,   V e r s i o n = 4 . 0 . 0 . 0 ,   C u l t u r e = n e u t r a l ,   P u b l i c K e y T o k e n = b 7 7 a 5 c 5 6 1 9 3 4 e 0 8 9 "   o r d e r = " 9 9 9 "   k e y = " s h o w C o m p a n y C o l u m n "   v a l u e = " F a l s e "   g r o u p O r d e r = " - 1 " / >  
                 < p a r a m e t e r   i d = " 7 a 0 3 d d e 9 - 4 c 6 d - 4 c f 6 - b 1 c 9 - 7 7 b f d f 4 d f 5 1 d "   n a m e = " S h o w   e m a i l "   t y p e = " S y s t e m . B o o l e a n ,   m s c o r l i b ,   V e r s i o n = 4 . 0 . 0 . 0 ,   C u l t u r e = n e u t r a l ,   P u b l i c K e y T o k e n = b 7 7 a 5 c 5 6 1 9 3 4 e 0 8 9 "   o r d e r = " 9 9 9 "   k e y = " s h o w E m a i l C o l u m n "   v a l u e = " F a l s e "   g r o u p O r d e r = " - 1 " / >  
                 < p a r a m e t e r   i d = " d 2 5 c 9 4 b 9 - 7 1 f 4 - 4 f a 4 - 9 b 4 5 - 8 2 4 f b 2 6 f e 7 d 8 "   n a m e = " S h o w   f a x "   t y p e = " S y s t e m . B o o l e a n ,   m s c o r l i b ,   V e r s i o n = 4 . 0 . 0 . 0 ,   C u l t u r e = n e u t r a l ,   P u b l i c K e y T o k e n = b 7 7 a 5 c 5 6 1 9 3 4 e 0 8 9 "   o r d e r = " 9 9 9 "   k e y = " s h o w F a x C o l u m n "   v a l u e = " F a l s e "   g r o u p O r d e r = " - 1 " / >  
                 < p a r a m e t e r   i d = " 9 2 9 a 7 c 0 2 - d 5 0 b - 4 e c 2 - 8 a b e - b e f 6 3 d 1 6 a f 1 0 "   n a m e = " S h o w   f o r e n a m e "   t y p e = " S y s t e m . B o o l e a n ,   m s c o r l i b ,   V e r s i o n = 4 . 0 . 0 . 0 ,   C u l t u r e = n e u t r a l ,   P u b l i c K e y T o k e n = b 7 7 a 5 c 5 6 1 9 3 4 e 0 8 9 "   o r d e r = " 9 9 9 "   k e y = " s h o w F i r s t N a m e C o l u m n "   v a l u e = " F a l s e "   g r o u p O r d e r = " - 1 " / >  
                 < p a r a m e t e r   i d = " 9 3 9 d a 9 8 a - 7 d 8 e - 4 9 b b - 8 7 9 d - e 3 c 7 d 1 4 1 b 1 6 6 "   n a m e = " S h o w   j o b   t i t l e "   t y p e = " S y s t e m . B o o l e a n ,   m s c o r l i b ,   V e r s i o n = 4 . 0 . 0 . 0 ,   C u l t u r e = n e u t r a l ,   P u b l i c K e y T o k e n = b 7 7 a 5 c 5 6 1 9 3 4 e 0 8 9 "   o r d e r = " 9 9 9 "   k e y = " s h o w J o b T i t l e C o l u m n "   v a l u e = " F a l s e "   g r o u p O r d e r = " - 1 " / >  
                 < p a r a m e t e r   i d = " c e d f 8 3 f b - 2 3 4 4 - 4 4 9 1 - 8 0 c 6 - 6 6 c f d c 0 e 3 3 2 d "   n a m e = " S h o w   r e f e r e n c e "   t y p e = " S y s t e m . B o o l e a n ,   m s c o r l i b ,   V e r s i o n = 4 . 0 . 0 . 0 ,   C u l t u r e = n e u t r a l ,   P u b l i c K e y T o k e n = b 7 7 a 5 c 5 6 1 9 3 4 e 0 8 9 "   o r d e r = " 9 9 9 "   k e y = " s h o w R e f e r e n c e C o l u m n "   v a l u e = " F a l s e "   g r o u p O r d e r = " - 1 " / >  
                 < p a r a m e t e r   i d = " 9 a d 3 5 8 5 6 - d c 6 3 - 4 5 c 9 - 8 5 5 4 - f 0 b 0 2 d 7 9 b 7 0 7 "   n a m e = " S h o w   s u r n a m e "   t y p e = " S y s t e m . B o o l e a n ,   m s c o r l i b ,   V e r s i o n = 4 . 0 . 0 . 0 ,   C u l t u r e = n e u t r a l ,   P u b l i c K e y T o k e n = b 7 7 a 5 c 5 6 1 9 3 4 e 0 8 9 "   o r d e r = " 9 9 9 "   k e y = " s h o w L a s t N a m e C o l u m n "   v a l u e = " F a l s e "   g r o u p O r d e r = " - 1 " / >  
                 < p a r a m e t e r   i d = " 9 a d a 4 a d 4 - 1 f 0 4 - 4 e 7 d - 8 e 0 0 - d b 6 0 8 8 4 e f e 1 d "   n a m e = " S h o w   t e l e p h o n e "   t y p e = " S y s t e m . B o o l e a n ,   m s c o r l i b ,   V e r s i o n = 4 . 0 . 0 . 0 ,   C u l t u r e = n e u t r a l ,   P u b l i c K e y T o k e n = b 7 7 a 5 c 5 6 1 9 3 4 e 0 8 9 "   o r d e r = " 9 9 9 "   k e y = " s h o w T e l e p h o n e C o l u m n "   v a l u e = " F a l s e "   g r o u p O r d e r = " - 1 " / >  
                 < p a r a m e t e r   i d = " 4 9 5 2 f 7 c 0 - 3 c d 3 - 4 2 2 f - b c 2 f - a f 7 1 8 2 4 d a 3 f f "   n a m e = " S h o w   t i t l e "   t y p e = " S y s t e m . B o o l e a n ,   m s c o r l i b ,   V e r s i o n = 4 . 0 . 0 . 0 ,   C u l t u r e = n e u t r a l ,   P u b l i c K e y T o k e n = b 7 7 a 5 c 5 6 1 9 3 4 e 0 8 9 "   o r d e r = " 9 9 9 "   k e y = " s h o w T i t l e C o l u m n "   v a l u e = " F a l s e "   g r o u p O r d e r = " - 1 " / >  
                 < p a r a m e t e r   i d = " 1 1 d f 6 3 9 7 - 5 b 1 1 - 4 d 3 d - b 0 b 7 - 7 c 9 0 5 3 7 8 5 3 c 5 " 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1 & l t ; / t e x t & g t ; & # x A ; & l t ; / u i L o c a l i z e d S t r i n g & g t ; "   a r g u m e n t = " U I L o c a l i z e d S t r i n g "   g r o u p O r d e r = " - 1 " / >  
                 < p a r a m e t e r   i d = " f e 7 5 5 0 e 1 - 7 7 1 3 - 4 d 9 9 - 9 b 5 f - e c a f 9 c 2 c d 2 d a "   n a m e = " W i d t h   t y p e "   t y p e = " I p h e l i o n . O u t l i n e . M o d e l . I n t e r f a c e s . Q u e s t i o n C o n t r o l L a y o u t ,   I p h e l i o n . O u t l i n e . M o d e l ,   V e r s i o n = 1 . 7 . 0 . 3 2 ,   C u l t u r e = n e u t r a l ,   P u b l i c K e y T o k e n = n u l l "   o r d e r = " 9 9 9 "   k e y = " l a y o u t "   v a l u e = " F u l l "   g r o u p O r d e r = " - 1 " / >  
             < / p a r a m e t e r s >  
         < / q u e s t i o n >  
         < q u e s t i o n   i d = " 0 c 1 0 4 0 c f - e 6 2 2 - 4 3 4 f - 8 c 3 3 - b b 7 4 7 1 c f 5 2 2 b "   n a m e = " P a r t y 2 "   a s s e m b l y = " I p h e l i o n . O u t l i n e . C o n t r o l s . d l l "   t y p e = " I p h e l i o n . O u t l i n e . C o n t r o l s . Q u e s t i o n C o n t r o l s . V i e w M o d e l s . C o n t a c t L i s t V i e w M o d e l "   o r d e r = " 5 "   a c t i v e = " t r u e "   g r o u p = " P a r t i e s "   r e s u l t T y p e = " s i n g l e "   d i s p l a y T y p e = " A l l "   p a g e C o l u m n S p a n = " c o l u m n S p a n 6 "   p a r e n t I d = " 0 0 0 0 0 0 0 0 - 0 0 0 0 - 0 0 0 0 - 0 0 0 0 - 0 0 0 0 0 0 0 0 0 0 0 0 " >  
             < p a r a m e t e r s >  
                 < p a r a m e t e r   i d = " 1 4 1 d b 3 f d - 0 7 c 8 - 4 d 5 a - a d 1 8 - 4 1 9 8 1 1 3 5 1 d b 6 "   n a m e = " A l l o w   r e o r d e r i n g "   t y p e = " S y s t e m . B o o l e a n ,   m s c o r l i b ,   V e r s i o n = 4 . 0 . 0 . 0 ,   C u l t u r e = n e u t r a l ,   P u b l i c K e y T o k e n = b 7 7 a 5 c 5 6 1 9 3 4 e 0 8 9 "   o r d e r = " 9 9 9 "   k e y = " a l l o w R e o r d e r i n g "   v a l u e = " T r u e "   g r o u p O r d e r = " - 1 " / >  
                 < p a r a m e t e r   i d = " f a 3 6 1 2 c 2 - 5 2 6 9 - 4 7 6 8 - a a 2 0 - 9 3 b 9 7 5 7 4 f a 7 8 "   n a m e = " C a n   u s e r   a d d   c o n t a c t s "   t y p e = " S y s t e m . B o o l e a n ,   m s c o r l i b ,   V e r s i o n = 4 . 0 . 0 . 0 ,   C u l t u r e = n e u t r a l ,   P u b l i c K e y T o k e n = b 7 7 a 5 c 5 6 1 9 3 4 e 0 8 9 "   o r d e r = " 9 9 9 "   k e y = " c a n U s e r A d d I t e m s "   v a l u e = " F a l s e "   g r o u p O r d e r = " - 1 " / >  
                 < p a r a m e t e r   i d = " e 5 e 5 5 e e 1 - c 6 a 5 - 4 3 2 6 - 8 d a b - 7 b f c f a 4 8 5 0 f f "   n a m e = " C o n t a c t   r e q u i r e d "   t y p e = " S y s t e m . B o o l e a n ,   m s c o r l i b ,   V e r s i o n = 4 . 0 . 0 . 0 ,   C u l t u r e = n e u t r a l ,   P u b l i c K e y T o k e n = b 7 7 a 5 c 5 6 1 9 3 4 e 0 8 9 "   o r d e r = " 9 9 9 "   k e y = " i t e m R e q u i r e d "   v a l u e = " T r u e "   g r o u p O r d e r = " - 1 " / >  
                 < p a r a m e t e r   i d = " 5 e c e 7 3 c 7 - f 0 a 0 - 4 e 0 4 - a c 9 f - c d c 8 e 6 f 7 a 2 e 7 "   n a m e = " H e i g h t "   t y p e = " S y s t e m . I n t 3 2 ,   m s c o r l i b ,   V e r s i o n = 4 . 0 . 0 . 0 ,   C u l t u r e = n e u t r a l ,   P u b l i c K e y T o k e n = b 7 7 a 5 c 5 6 1 9 3 4 e 0 8 9 "   o r d e r = " 9 9 9 "   k e y = " h e i g h t "   v a l u e = " "   g r o u p O r d e r = " - 1 " / >  
                 < p a r a m e t e r   i d = " 1 8 c 2 4 0 9 5 - 8 b 7 2 - 4 2 7 a - a 0 f d - 1 4 f 9 8 e 6 0 d 1 b 5 "   n a m e = " H i d e   H e a d e r "   t y p e = " S y s t e m . B o o l e a n ,   m s c o r l i b ,   V e r s i o n = 4 . 0 . 0 . 0 ,   C u l t u r e = n e u t r a l ,   P u b l i c K e y T o k e n = b 7 7 a 5 c 5 6 1 9 3 4 e 0 8 9 "   o r d e r = " 9 9 9 "   k e y = " h i d e H e a d e r "   v a l u e = " T r u e "   g r o u p O r d e r = " - 1 " / >  
                 < p a r a m e t e r   i d = " c 4 7 b e e d 0 - 3 f 5 9 - 4 3 3 0 - a 2 5 8 - b a f 2 5 4 2 a 2 f f 6 "   n a m e = " S h o w   c o m b i n e d   n a m e "   t y p e = " S y s t e m . B o o l e a n ,   m s c o r l i b ,   V e r s i o n = 4 . 0 . 0 . 0 ,   C u l t u r e = n e u t r a l ,   P u b l i c K e y T o k e n = b 7 7 a 5 c 5 6 1 9 3 4 e 0 8 9 "   o r d e r = " 9 9 9 "   k e y = " s h o w C o m b i n e d N a m e "   v a l u e = " T r u e "   g r o u p O r d e r = " - 1 " / >  
                 < p a r a m e t e r   i d = " d b 9 1 d a 0 d - f 9 8 5 - 4 c 9 e - 9 8 f c - 3 0 6 f 2 d a a 1 c c 4 "   n a m e = " S h o w   c o m p a n y "   t y p e = " S y s t e m . B o o l e a n ,   m s c o r l i b ,   V e r s i o n = 4 . 0 . 0 . 0 ,   C u l t u r e = n e u t r a l ,   P u b l i c K e y T o k e n = b 7 7 a 5 c 5 6 1 9 3 4 e 0 8 9 "   o r d e r = " 9 9 9 "   k e y = " s h o w C o m p a n y C o l u m n "   v a l u e = " F a l s e "   g r o u p O r d e r = " - 1 " / >  
                 < p a r a m e t e r   i d = " 3 6 6 d b b f f - d c a 7 - 4 7 3 5 - 8 5 3 c - 2 4 f b 4 5 2 0 1 d 3 7 "   n a m e = " S h o w   e m a i l "   t y p e = " S y s t e m . B o o l e a n ,   m s c o r l i b ,   V e r s i o n = 4 . 0 . 0 . 0 ,   C u l t u r e = n e u t r a l ,   P u b l i c K e y T o k e n = b 7 7 a 5 c 5 6 1 9 3 4 e 0 8 9 "   o r d e r = " 9 9 9 "   k e y = " s h o w E m a i l C o l u m n "   v a l u e = " F a l s e "   g r o u p O r d e r = " - 1 " / >  
                 < p a r a m e t e r   i d = " f 5 a 8 c 5 3 a - e e a 3 - 4 8 1 0 - b 4 a a - e a c 4 8 0 9 b e 0 8 0 "   n a m e = " S h o w   f a x "   t y p e = " S y s t e m . B o o l e a n ,   m s c o r l i b ,   V e r s i o n = 4 . 0 . 0 . 0 ,   C u l t u r e = n e u t r a l ,   P u b l i c K e y T o k e n = b 7 7 a 5 c 5 6 1 9 3 4 e 0 8 9 "   o r d e r = " 9 9 9 "   k e y = " s h o w F a x C o l u m n "   v a l u e = " F a l s e "   g r o u p O r d e r = " - 1 " / >  
                 < p a r a m e t e r   i d = " 2 1 2 6 4 d 4 d - a a d 8 - 4 1 6 2 - b e f 9 - d 4 e c c 5 a d 0 4 8 9 "   n a m e = " S h o w   f o r e n a m e "   t y p e = " S y s t e m . B o o l e a n ,   m s c o r l i b ,   V e r s i o n = 4 . 0 . 0 . 0 ,   C u l t u r e = n e u t r a l ,   P u b l i c K e y T o k e n = b 7 7 a 5 c 5 6 1 9 3 4 e 0 8 9 "   o r d e r = " 9 9 9 "   k e y = " s h o w F i r s t N a m e C o l u m n "   v a l u e = " F a l s e "   g r o u p O r d e r = " - 1 " / >  
                 < p a r a m e t e r   i d = " 3 f d 8 0 3 a b - 8 0 d c - 4 4 b b - 9 4 1 a - c 1 9 8 b 3 c 2 9 3 3 6 "   n a m e = " S h o w   j o b   t i t l e "   t y p e = " S y s t e m . B o o l e a n ,   m s c o r l i b ,   V e r s i o n = 4 . 0 . 0 . 0 ,   C u l t u r e = n e u t r a l ,   P u b l i c K e y T o k e n = b 7 7 a 5 c 5 6 1 9 3 4 e 0 8 9 "   o r d e r = " 9 9 9 "   k e y = " s h o w J o b T i t l e C o l u m n "   v a l u e = " F a l s e "   g r o u p O r d e r = " - 1 " / >  
                 < p a r a m e t e r   i d = " b 1 0 d c 5 d 8 - 5 a 4 e - 4 f f d - b 1 d b - 2 7 d d e 7 e e 4 f 8 b "   n a m e = " S h o w   r e f e r e n c e "   t y p e = " S y s t e m . B o o l e a n ,   m s c o r l i b ,   V e r s i o n = 4 . 0 . 0 . 0 ,   C u l t u r e = n e u t r a l ,   P u b l i c K e y T o k e n = b 7 7 a 5 c 5 6 1 9 3 4 e 0 8 9 "   o r d e r = " 9 9 9 "   k e y = " s h o w R e f e r e n c e C o l u m n "   v a l u e = " F a l s e "   g r o u p O r d e r = " - 1 " / >  
                 < p a r a m e t e r   i d = " e 2 d 3 e b b c - 8 1 b 8 - 4 c f 4 - 8 2 a 3 - e 5 e d 9 3 7 5 6 8 5 b "   n a m e = " S h o w   s u r n a m e "   t y p e = " S y s t e m . B o o l e a n ,   m s c o r l i b ,   V e r s i o n = 4 . 0 . 0 . 0 ,   C u l t u r e = n e u t r a l ,   P u b l i c K e y T o k e n = b 7 7 a 5 c 5 6 1 9 3 4 e 0 8 9 "   o r d e r = " 9 9 9 "   k e y = " s h o w L a s t N a m e C o l u m n "   v a l u e = " F a l s e "   g r o u p O r d e r = " - 1 " / >  
                 < p a r a m e t e r   i d = " 7 2 0 c 4 f e f - 3 1 d 8 - 4 0 a b - 9 5 f 6 - 8 7 b e a 8 8 a a 2 c 2 "   n a m e = " S h o w   t e l e p h o n e "   t y p e = " S y s t e m . B o o l e a n ,   m s c o r l i b ,   V e r s i o n = 4 . 0 . 0 . 0 ,   C u l t u r e = n e u t r a l ,   P u b l i c K e y T o k e n = b 7 7 a 5 c 5 6 1 9 3 4 e 0 8 9 "   o r d e r = " 9 9 9 "   k e y = " s h o w T e l e p h o n e C o l u m n "   v a l u e = " F a l s e "   g r o u p O r d e r = " - 1 " / >  
                 < p a r a m e t e r   i d = " 6 5 c f e 4 b 2 - d d a 1 - 4 4 8 a - a c 1 3 - f 4 7 9 c e 0 b c 9 2 4 "   n a m e = " S h o w   t i t l e "   t y p e = " S y s t e m . B o o l e a n ,   m s c o r l i b ,   V e r s i o n = 4 . 0 . 0 . 0 ,   C u l t u r e = n e u t r a l ,   P u b l i c K e y T o k e n = b 7 7 a 5 c 5 6 1 9 3 4 e 0 8 9 "   o r d e r = " 9 9 9 "   k e y = " s h o w T i t l e C o l u m n "   v a l u e = " F a l s e "   g r o u p O r d e r = " - 1 " / >  
                 < p a r a m e t e r   i d = " 2 3 f 6 0 c 3 4 - 7 d c 6 - 4 3 5 f - b 1 d 5 - c 4 6 9 e a 3 9 c 7 2 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2 & l t ; / t e x t & g t ; & # x A ; & l t ; / u i L o c a l i z e d S t r i n g & g t ; "   a r g u m e n t = " U I L o c a l i z e d S t r i n g "   g r o u p O r d e r = " - 1 " / >  
                 < p a r a m e t e r   i d = " 9 0 d 2 4 3 4 6 - a 8 c 1 - 4 2 c d - b 2 e 1 - 8 6 8 6 b 3 a 9 7 5 0 e "   n a m e = " W i d t h   t y p e "   t y p e = " I p h e l i o n . O u t l i n e . M o d e l . I n t e r f a c e s . Q u e s t i o n C o n t r o l L a y o u t ,   I p h e l i o n . O u t l i n e . M o d e l ,   V e r s i o n = 1 . 7 . 0 . 3 2 ,   C u l t u r e = n e u t r a l ,   P u b l i c K e y T o k e n = n u l l "   o r d e r = " 9 9 9 "   k e y = " l a y o u t "   v a l u e = " F u l l "   g r o u p O r d e r = " - 1 " / >  
             < / p a r a m e t e r s >  
         < / q u e s t i o n >  
         < q u e s t i o n   i d = " d 7 8 0 7 f b 1 - b a 7 1 - 4 f d 0 - 8 8 2 8 - a c 8 a 6 a b 0 a a a a "   n a m e = " P a r t y 3 "   a s s e m b l y = " I p h e l i o n . O u t l i n e . C o n t r o l s . d l l "   t y p e = " I p h e l i o n . O u t l i n e . C o n t r o l s . Q u e s t i o n C o n t r o l s . V i e w M o d e l s . C o n t a c t L i s t V i e w M o d e l "   o r d e r = " 7 "   a c t i v e = " t r u e "   g r o u p = " P a r t i e s "   r e s u l t T y p e = " s i n g l e "   d i s p l a y T y p e = " A l l "   p a g e C o l u m n S p a n = " c o l u m n S p a n 6 "   p a r e n t I d = " 0 0 0 0 0 0 0 0 - 0 0 0 0 - 0 0 0 0 - 0 0 0 0 - 0 0 0 0 0 0 0 0 0 0 0 0 " >  
             < p a r a m e t e r s >  
                 < p a r a m e t e r   i d = " 4 6 5 e 2 c 1 2 - 7 c 7 a - 4 1 d 9 - a 4 5 b - 6 b 3 3 8 e d 2 5 4 d 5 "   n a m e = " A l l o w   r e o r d e r i n g "   t y p e = " S y s t e m . B o o l e a n ,   m s c o r l i b ,   V e r s i o n = 4 . 0 . 0 . 0 ,   C u l t u r e = n e u t r a l ,   P u b l i c K e y T o k e n = b 7 7 a 5 c 5 6 1 9 3 4 e 0 8 9 "   o r d e r = " 9 9 9 "   k e y = " a l l o w R e o r d e r i n g "   v a l u e = " T r u e "   g r o u p O r d e r = " - 1 " / >  
                 < p a r a m e t e r   i d = " 7 7 c 0 f b a 7 - d 8 5 1 - 4 7 7 0 - b b 1 9 - c b a 7 6 6 c b 8 8 4 2 "   n a m e = " C a n   u s e r   a d d   c o n t a c t s "   t y p e = " S y s t e m . B o o l e a n ,   m s c o r l i b ,   V e r s i o n = 4 . 0 . 0 . 0 ,   C u l t u r e = n e u t r a l ,   P u b l i c K e y T o k e n = b 7 7 a 5 c 5 6 1 9 3 4 e 0 8 9 "   o r d e r = " 9 9 9 "   k e y = " c a n U s e r A d d I t e m s "   v a l u e = " F a l s e "   g r o u p O r d e r = " - 1 " / >  
                 < p a r a m e t e r   i d = " 1 f f c a c 5 7 - f f 3 2 - 4 d 2 1 - 9 c b a - 3 0 c 2 2 6 1 6 9 1 3 3 "   n a m e = " C o n t a c t   r e q u i r e d "   t y p e = " S y s t e m . B o o l e a n ,   m s c o r l i b ,   V e r s i o n = 4 . 0 . 0 . 0 ,   C u l t u r e = n e u t r a l ,   P u b l i c K e y T o k e n = b 7 7 a 5 c 5 6 1 9 3 4 e 0 8 9 "   o r d e r = " 9 9 9 "   k e y = " i t e m R e q u i r e d "   v a l u e = " T r u e "   g r o u p O r d e r = " - 1 " / >  
                 < p a r a m e t e r   i d = " e 5 8 e 8 e e 6 - 5 d 7 8 - 4 8 0 5 - 8 e 4 e - 7 4 4 1 8 d 0 8 8 0 9 1 "   n a m e = " H e i g h t "   t y p e = " S y s t e m . I n t 3 2 ,   m s c o r l i b ,   V e r s i o n = 4 . 0 . 0 . 0 ,   C u l t u r e = n e u t r a l ,   P u b l i c K e y T o k e n = b 7 7 a 5 c 5 6 1 9 3 4 e 0 8 9 "   o r d e r = " 9 9 9 "   k e y = " h e i g h t "   v a l u e = " "   g r o u p O r d e r = " - 1 " / >  
                 < p a r a m e t e r   i d = " f a e b c 1 e 5 - 6 1 2 8 - 4 1 1 0 - 8 6 8 4 - 1 5 1 d 1 7 5 b f 5 5 1 "   n a m e = " H i d e   H e a d e r "   t y p e = " S y s t e m . B o o l e a n ,   m s c o r l i b ,   V e r s i o n = 4 . 0 . 0 . 0 ,   C u l t u r e = n e u t r a l ,   P u b l i c K e y T o k e n = b 7 7 a 5 c 5 6 1 9 3 4 e 0 8 9 "   o r d e r = " 9 9 9 "   k e y = " h i d e H e a d e r "   v a l u e = " T r u e "   g r o u p O r d e r = " - 1 " / >  
                 < p a r a m e t e r   i d = " 9 6 6 a 0 3 4 8 - f 3 4 6 - 4 4 b a - 9 8 a 1 - 2 8 2 5 1 c 0 d 5 e 1 9 "   n a m e = " S h o w   c o m b i n e d   n a m e "   t y p e = " S y s t e m . B o o l e a n ,   m s c o r l i b ,   V e r s i o n = 4 . 0 . 0 . 0 ,   C u l t u r e = n e u t r a l ,   P u b l i c K e y T o k e n = b 7 7 a 5 c 5 6 1 9 3 4 e 0 8 9 "   o r d e r = " 9 9 9 "   k e y = " s h o w C o m b i n e d N a m e "   v a l u e = " T r u e "   g r o u p O r d e r = " - 1 " / >  
                 < p a r a m e t e r   i d = " 1 a 2 a 1 0 6 0 - 7 7 a 3 - 4 2 e 4 - 8 d 2 1 - 6 7 5 3 2 9 b c a 0 d f "   n a m e = " S h o w   c o m p a n y "   t y p e = " S y s t e m . B o o l e a n ,   m s c o r l i b ,   V e r s i o n = 4 . 0 . 0 . 0 ,   C u l t u r e = n e u t r a l ,   P u b l i c K e y T o k e n = b 7 7 a 5 c 5 6 1 9 3 4 e 0 8 9 "   o r d e r = " 9 9 9 "   k e y = " s h o w C o m p a n y C o l u m n "   v a l u e = " F a l s e "   g r o u p O r d e r = " - 1 " / >  
                 < p a r a m e t e r   i d = " 2 7 1 4 c 3 f d - 3 7 2 9 - 4 e 1 0 - 9 d b f - b 8 3 8 8 3 5 b f b 0 6 "   n a m e = " S h o w   e m a i l "   t y p e = " S y s t e m . B o o l e a n ,   m s c o r l i b ,   V e r s i o n = 4 . 0 . 0 . 0 ,   C u l t u r e = n e u t r a l ,   P u b l i c K e y T o k e n = b 7 7 a 5 c 5 6 1 9 3 4 e 0 8 9 "   o r d e r = " 9 9 9 "   k e y = " s h o w E m a i l C o l u m n "   v a l u e = " F a l s e "   g r o u p O r d e r = " - 1 " / >  
                 < p a r a m e t e r   i d = " e b 4 c 6 a 5 4 - 1 b 4 3 - 4 c 2 f - a 5 f b - a 6 5 e 3 2 0 c b b 0 6 "   n a m e = " S h o w   f a x "   t y p e = " S y s t e m . B o o l e a n ,   m s c o r l i b ,   V e r s i o n = 4 . 0 . 0 . 0 ,   C u l t u r e = n e u t r a l ,   P u b l i c K e y T o k e n = b 7 7 a 5 c 5 6 1 9 3 4 e 0 8 9 "   o r d e r = " 9 9 9 "   k e y = " s h o w F a x C o l u m n "   v a l u e = " F a l s e "   g r o u p O r d e r = " - 1 " / >  
                 < p a r a m e t e r   i d = " 8 2 d 3 7 4 6 8 - f 8 2 0 - 4 8 5 3 - a 8 1 9 - 8 6 0 0 f 2 9 4 d 4 a 4 "   n a m e = " S h o w   f o r e n a m e "   t y p e = " S y s t e m . B o o l e a n ,   m s c o r l i b ,   V e r s i o n = 4 . 0 . 0 . 0 ,   C u l t u r e = n e u t r a l ,   P u b l i c K e y T o k e n = b 7 7 a 5 c 5 6 1 9 3 4 e 0 8 9 "   o r d e r = " 9 9 9 "   k e y = " s h o w F i r s t N a m e C o l u m n "   v a l u e = " F a l s e "   g r o u p O r d e r = " - 1 " / >  
                 < p a r a m e t e r   i d = " 0 4 7 e 6 f 5 5 - 6 6 f 7 - 4 b f 6 - b 0 d d - b 7 e 2 f 4 c f c 7 2 e "   n a m e = " S h o w   j o b   t i t l e "   t y p e = " S y s t e m . B o o l e a n ,   m s c o r l i b ,   V e r s i o n = 4 . 0 . 0 . 0 ,   C u l t u r e = n e u t r a l ,   P u b l i c K e y T o k e n = b 7 7 a 5 c 5 6 1 9 3 4 e 0 8 9 "   o r d e r = " 9 9 9 "   k e y = " s h o w J o b T i t l e C o l u m n "   v a l u e = " F a l s e "   g r o u p O r d e r = " - 1 " / >  
                 < p a r a m e t e r   i d = " f 6 4 f f 6 6 a - 3 7 0 7 - 4 6 1 e - 8 4 b 6 - 5 5 8 5 d 7 c 0 d 3 9 2 "   n a m e = " S h o w   r e f e r e n c e "   t y p e = " S y s t e m . B o o l e a n ,   m s c o r l i b ,   V e r s i o n = 4 . 0 . 0 . 0 ,   C u l t u r e = n e u t r a l ,   P u b l i c K e y T o k e n = b 7 7 a 5 c 5 6 1 9 3 4 e 0 8 9 "   o r d e r = " 9 9 9 "   k e y = " s h o w R e f e r e n c e C o l u m n "   v a l u e = " F a l s e "   g r o u p O r d e r = " - 1 " / >  
                 < p a r a m e t e r   i d = " 9 6 c 0 3 b d a - 8 7 9 3 - 4 9 0 2 - 8 d 9 a - b 3 a c 1 d f 4 5 4 2 c "   n a m e = " S h o w   s u r n a m e "   t y p e = " S y s t e m . B o o l e a n ,   m s c o r l i b ,   V e r s i o n = 4 . 0 . 0 . 0 ,   C u l t u r e = n e u t r a l ,   P u b l i c K e y T o k e n = b 7 7 a 5 c 5 6 1 9 3 4 e 0 8 9 "   o r d e r = " 9 9 9 "   k e y = " s h o w L a s t N a m e C o l u m n "   v a l u e = " F a l s e "   g r o u p O r d e r = " - 1 " / >  
                 < p a r a m e t e r   i d = " 1 d 3 5 6 8 9 d - a a 9 f - 4 d c f - 9 c d 2 - c e b 8 f 4 b 3 2 e 8 c "   n a m e = " S h o w   t e l e p h o n e "   t y p e = " S y s t e m . B o o l e a n ,   m s c o r l i b ,   V e r s i o n = 4 . 0 . 0 . 0 ,   C u l t u r e = n e u t r a l ,   P u b l i c K e y T o k e n = b 7 7 a 5 c 5 6 1 9 3 4 e 0 8 9 "   o r d e r = " 9 9 9 "   k e y = " s h o w T e l e p h o n e C o l u m n "   v a l u e = " F a l s e "   g r o u p O r d e r = " - 1 " / >  
                 < p a r a m e t e r   i d = " a 4 0 f 9 a 1 f - b c 6 8 - 4 6 f 6 - 9 6 2 e - 9 6 7 8 6 d 4 f 9 a 6 9 "   n a m e = " S h o w   t i t l e "   t y p e = " S y s t e m . B o o l e a n ,   m s c o r l i b ,   V e r s i o n = 4 . 0 . 0 . 0 ,   C u l t u r e = n e u t r a l ,   P u b l i c K e y T o k e n = b 7 7 a 5 c 5 6 1 9 3 4 e 0 8 9 "   o r d e r = " 9 9 9 "   k e y = " s h o w T i t l e C o l u m n "   v a l u e = " F a l s e "   g r o u p O r d e r = " - 1 " / >  
                 < p a r a m e t e r   i d = " 7 1 7 1 2 d 2 6 - d 0 7 b - 4 f 2 7 - a 4 8 a - c d d 4 e 3 4 b e 3 6 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3 & l t ; / t e x t & g t ; & # x A ; & l t ; / u i L o c a l i z e d S t r i n g & g t ; "   a r g u m e n t = " U I L o c a l i z e d S t r i n g "   g r o u p O r d e r = " - 1 " / >  
                 < p a r a m e t e r   i d = " 6 b 1 1 b 8 f 3 - 4 2 8 6 - 4 4 9 f - a 3 1 f - 8 4 1 b 0 4 f 8 d f e f "   n a m e = " W i d t h   t y p e "   t y p e = " I p h e l i o n . O u t l i n e . M o d e l . I n t e r f a c e s . Q u e s t i o n C o n t r o l L a y o u t ,   I p h e l i o n . O u t l i n e . M o d e l ,   V e r s i o n = 1 . 7 . 0 . 3 2 ,   C u l t u r e = n e u t r a l ,   P u b l i c K e y T o k e n = n u l l "   o r d e r = " 9 9 9 "   k e y = " l a y o u t "   v a l u e = " F u l l "   g r o u p O r d e r = " - 1 " / >  
             < / p a r a m e t e r s >  
         < / q u e s t i o n >  
         < q u e s t i o n   i d = " f b f 0 0 8 0 b - e 6 2 b - 4 2 3 1 - 9 d d 0 - 2 5 8 b f 0 6 2 1 0 a 6 "   n a m e = " P a r t y 4 "   a s s e m b l y = " I p h e l i o n . O u t l i n e . C o n t r o l s . d l l "   t y p e = " I p h e l i o n . O u t l i n e . C o n t r o l s . Q u e s t i o n C o n t r o l s . V i e w M o d e l s . C o n t a c t L i s t V i e w M o d e l "   o r d e r = " 9 "   a c t i v e = " t r u e "   g r o u p = " P a r t i e s "   r e s u l t T y p e = " s i n g l e "   d i s p l a y T y p e = " A l l "   p a g e C o l u m n S p a n = " c o l u m n S p a n 6 "   p a r e n t I d = " 0 0 0 0 0 0 0 0 - 0 0 0 0 - 0 0 0 0 - 0 0 0 0 - 0 0 0 0 0 0 0 0 0 0 0 0 " >  
             < p a r a m e t e r s >  
                 < p a r a m e t e r   i d = " 3 1 d 9 a a f 4 - 7 7 a f - 4 1 9 1 - 9 8 d d - 4 8 d 5 6 4 1 e b 9 f 8 "   n a m e = " A l l o w   r e o r d e r i n g "   t y p e = " S y s t e m . B o o l e a n ,   m s c o r l i b ,   V e r s i o n = 4 . 0 . 0 . 0 ,   C u l t u r e = n e u t r a l ,   P u b l i c K e y T o k e n = b 7 7 a 5 c 5 6 1 9 3 4 e 0 8 9 "   o r d e r = " 9 9 9 "   k e y = " a l l o w R e o r d e r i n g "   v a l u e = " T r u e "   g r o u p O r d e r = " - 1 " / >  
                 < p a r a m e t e r   i d = " 7 b 6 d a d a b - b 3 a b - 4 5 e 1 - 9 b 0 2 - 1 b 3 5 4 1 7 b b 4 9 e "   n a m e = " C a n   u s e r   a d d   c o n t a c t s "   t y p e = " S y s t e m . B o o l e a n ,   m s c o r l i b ,   V e r s i o n = 4 . 0 . 0 . 0 ,   C u l t u r e = n e u t r a l ,   P u b l i c K e y T o k e n = b 7 7 a 5 c 5 6 1 9 3 4 e 0 8 9 "   o r d e r = " 9 9 9 "   k e y = " c a n U s e r A d d I t e m s "   v a l u e = " F a l s e "   g r o u p O r d e r = " - 1 " / >  
                 < p a r a m e t e r   i d = " 4 4 8 1 4 8 f b - 6 5 1 5 - 4 c d 3 - a 7 6 a - c 6 8 d 7 a e 4 c 3 b c "   n a m e = " C o n t a c t   r e q u i r e d "   t y p e = " S y s t e m . B o o l e a n ,   m s c o r l i b ,   V e r s i o n = 4 . 0 . 0 . 0 ,   C u l t u r e = n e u t r a l ,   P u b l i c K e y T o k e n = b 7 7 a 5 c 5 6 1 9 3 4 e 0 8 9 "   o r d e r = " 9 9 9 "   k e y = " i t e m R e q u i r e d "   v a l u e = " T r u e "   g r o u p O r d e r = " - 1 " / >  
                 < p a r a m e t e r   i d = " 1 5 e 6 0 5 4 a - 4 7 2 a - 4 b a 3 - a b e 7 - 2 b a 8 c 8 a b b 2 5 7 "   n a m e = " H e i g h t "   t y p e = " S y s t e m . I n t 3 2 ,   m s c o r l i b ,   V e r s i o n = 4 . 0 . 0 . 0 ,   C u l t u r e = n e u t r a l ,   P u b l i c K e y T o k e n = b 7 7 a 5 c 5 6 1 9 3 4 e 0 8 9 "   o r d e r = " 9 9 9 "   k e y = " h e i g h t "   v a l u e = " "   g r o u p O r d e r = " - 1 " / >  
                 < p a r a m e t e r   i d = " f 9 3 a a 9 3 d - 3 4 d 8 - 4 c 0 c - 8 3 7 f - a 0 5 5 d f e 2 0 2 3 4 "   n a m e = " H i d e   H e a d e r "   t y p e = " S y s t e m . B o o l e a n ,   m s c o r l i b ,   V e r s i o n = 4 . 0 . 0 . 0 ,   C u l t u r e = n e u t r a l ,   P u b l i c K e y T o k e n = b 7 7 a 5 c 5 6 1 9 3 4 e 0 8 9 "   o r d e r = " 9 9 9 "   k e y = " h i d e H e a d e r "   v a l u e = " T r u e "   g r o u p O r d e r = " - 1 " / >  
                 < p a r a m e t e r   i d = " c 2 3 1 1 c 9 2 - 4 8 c f - 4 b 2 e - 8 9 6 6 - e 6 5 8 4 e e 6 5 f c a "   n a m e = " S h o w   c o m b i n e d   n a m e "   t y p e = " S y s t e m . B o o l e a n ,   m s c o r l i b ,   V e r s i o n = 4 . 0 . 0 . 0 ,   C u l t u r e = n e u t r a l ,   P u b l i c K e y T o k e n = b 7 7 a 5 c 5 6 1 9 3 4 e 0 8 9 "   o r d e r = " 9 9 9 "   k e y = " s h o w C o m b i n e d N a m e "   v a l u e = " T r u e "   g r o u p O r d e r = " - 1 " / >  
                 < p a r a m e t e r   i d = " 9 a b 2 4 d c 5 - c c d 1 - 4 5 d 0 - a 1 e 8 - f 8 b 0 3 b 0 d 8 f 5 d "   n a m e = " S h o w   c o m p a n y "   t y p e = " S y s t e m . B o o l e a n ,   m s c o r l i b ,   V e r s i o n = 4 . 0 . 0 . 0 ,   C u l t u r e = n e u t r a l ,   P u b l i c K e y T o k e n = b 7 7 a 5 c 5 6 1 9 3 4 e 0 8 9 "   o r d e r = " 9 9 9 "   k e y = " s h o w C o m p a n y C o l u m n "   v a l u e = " F a l s e "   g r o u p O r d e r = " - 1 " / >  
                 < p a r a m e t e r   i d = " 6 e 5 9 4 c 6 0 - 3 c 3 b - 4 a 0 4 - a 3 f 5 - b 1 8 3 a d 9 4 7 6 a e "   n a m e = " S h o w   e m a i l "   t y p e = " S y s t e m . B o o l e a n ,   m s c o r l i b ,   V e r s i o n = 4 . 0 . 0 . 0 ,   C u l t u r e = n e u t r a l ,   P u b l i c K e y T o k e n = b 7 7 a 5 c 5 6 1 9 3 4 e 0 8 9 "   o r d e r = " 9 9 9 "   k e y = " s h o w E m a i l C o l u m n "   v a l u e = " F a l s e "   g r o u p O r d e r = " - 1 " / >  
                 < p a r a m e t e r   i d = " e f f f a 5 8 2 - d 9 2 0 - 4 b b b - 9 1 b c - 6 e d 4 b 2 d 5 8 a 6 8 "   n a m e = " S h o w   f a x "   t y p e = " S y s t e m . B o o l e a n ,   m s c o r l i b ,   V e r s i o n = 4 . 0 . 0 . 0 ,   C u l t u r e = n e u t r a l ,   P u b l i c K e y T o k e n = b 7 7 a 5 c 5 6 1 9 3 4 e 0 8 9 "   o r d e r = " 9 9 9 "   k e y = " s h o w F a x C o l u m n "   v a l u e = " F a l s e "   g r o u p O r d e r = " - 1 " / >  
                 < p a r a m e t e r   i d = " 3 7 a 2 6 0 7 6 - 2 f 4 d - 4 b 2 f - 9 b 2 4 - 1 0 9 8 c 4 d 1 7 b d f "   n a m e = " S h o w   f o r e n a m e "   t y p e = " S y s t e m . B o o l e a n ,   m s c o r l i b ,   V e r s i o n = 4 . 0 . 0 . 0 ,   C u l t u r e = n e u t r a l ,   P u b l i c K e y T o k e n = b 7 7 a 5 c 5 6 1 9 3 4 e 0 8 9 "   o r d e r = " 9 9 9 "   k e y = " s h o w F i r s t N a m e C o l u m n "   v a l u e = " F a l s e "   g r o u p O r d e r = " - 1 " / >  
                 < p a r a m e t e r   i d = " e 4 1 b b 7 3 1 - 0 a 5 2 - 4 6 1 d - 9 8 f f - 5 f 8 7 2 7 b 4 3 d f 0 "   n a m e = " S h o w   j o b   t i t l e "   t y p e = " S y s t e m . B o o l e a n ,   m s c o r l i b ,   V e r s i o n = 4 . 0 . 0 . 0 ,   C u l t u r e = n e u t r a l ,   P u b l i c K e y T o k e n = b 7 7 a 5 c 5 6 1 9 3 4 e 0 8 9 "   o r d e r = " 9 9 9 "   k e y = " s h o w J o b T i t l e C o l u m n "   v a l u e = " F a l s e "   g r o u p O r d e r = " - 1 " / >  
                 < p a r a m e t e r   i d = " 0 5 6 e 5 6 e 6 - 0 9 3 d - 4 5 f 5 - 8 f 1 8 - 2 0 0 8 c b e 1 8 d b 0 "   n a m e = " S h o w   r e f e r e n c e "   t y p e = " S y s t e m . B o o l e a n ,   m s c o r l i b ,   V e r s i o n = 4 . 0 . 0 . 0 ,   C u l t u r e = n e u t r a l ,   P u b l i c K e y T o k e n = b 7 7 a 5 c 5 6 1 9 3 4 e 0 8 9 "   o r d e r = " 9 9 9 "   k e y = " s h o w R e f e r e n c e C o l u m n "   v a l u e = " F a l s e "   g r o u p O r d e r = " - 1 " / >  
                 < p a r a m e t e r   i d = " d 9 9 0 4 d 6 8 - 1 6 e 8 - 4 8 a 7 - a b 9 8 - d e c d 7 5 3 2 8 b 6 5 "   n a m e = " S h o w   s u r n a m e "   t y p e = " S y s t e m . B o o l e a n ,   m s c o r l i b ,   V e r s i o n = 4 . 0 . 0 . 0 ,   C u l t u r e = n e u t r a l ,   P u b l i c K e y T o k e n = b 7 7 a 5 c 5 6 1 9 3 4 e 0 8 9 "   o r d e r = " 9 9 9 "   k e y = " s h o w L a s t N a m e C o l u m n "   v a l u e = " F a l s e "   g r o u p O r d e r = " - 1 " / >  
                 < p a r a m e t e r   i d = " 5 8 c 6 a 1 8 5 - 0 1 a 6 - 4 7 e d - 9 f f 2 - 9 a e 7 8 9 b d 3 3 b 6 "   n a m e = " S h o w   t e l e p h o n e "   t y p e = " S y s t e m . B o o l e a n ,   m s c o r l i b ,   V e r s i o n = 4 . 0 . 0 . 0 ,   C u l t u r e = n e u t r a l ,   P u b l i c K e y T o k e n = b 7 7 a 5 c 5 6 1 9 3 4 e 0 8 9 "   o r d e r = " 9 9 9 "   k e y = " s h o w T e l e p h o n e C o l u m n "   v a l u e = " F a l s e "   g r o u p O r d e r = " - 1 " / >  
                 < p a r a m e t e r   i d = " 2 9 a 6 c 6 1 7 - 3 4 f 8 - 4 d 5 6 - 8 3 3 5 - 4 b b a 4 a a a 6 e d 6 "   n a m e = " S h o w   t i t l e "   t y p e = " S y s t e m . B o o l e a n ,   m s c o r l i b ,   V e r s i o n = 4 . 0 . 0 . 0 ,   C u l t u r e = n e u t r a l ,   P u b l i c K e y T o k e n = b 7 7 a 5 c 5 6 1 9 3 4 e 0 8 9 "   o r d e r = " 9 9 9 "   k e y = " s h o w T i t l e C o l u m n "   v a l u e = " F a l s e "   g r o u p O r d e r = " - 1 " / >  
                 < p a r a m e t e r   i d = " 3 b 5 1 1 2 d b - e 4 b 1 - 4 3 5 3 - 8 5 2 7 - 0 e b 3 e b 8 8 8 a 0 8 " 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4 & l t ; / t e x t & g t ; & # x A ; & l t ; / u i L o c a l i z e d S t r i n g & g t ; "   a r g u m e n t = " U I L o c a l i z e d S t r i n g "   g r o u p O r d e r = " - 1 " / >  
                 < p a r a m e t e r   i d = " 7 b b 4 2 5 6 a - b 4 f 2 - 4 7 c 7 - 9 4 a 4 - 6 1 f 8 e f 3 e 9 9 e 5 "   n a m e = " W i d t h   t y p e "   t y p e = " I p h e l i o n . O u t l i n e . M o d e l . I n t e r f a c e s . Q u e s t i o n C o n t r o l L a y o u t ,   I p h e l i o n . O u t l i n e . M o d e l ,   V e r s i o n = 1 . 7 . 0 . 3 2 ,   C u l t u r e = n e u t r a l ,   P u b l i c K e y T o k e n = n u l l "   o r d e r = " 9 9 9 "   k e y = " l a y o u t "   v a l u e = " F u l l "   g r o u p O r d e r = " - 1 " / >  
             < / p a r a m e t e r s >  
         < / q u e s t i o n >  
         < q u e s t i o n   i d = " a a 0 6 0 e d d - 8 7 e 0 - 4 e 7 c - b 1 4 4 - 9 8 5 d e c 3 1 5 6 1 9 "   n a m e = " P a r t y 5 "   a s s e m b l y = " I p h e l i o n . O u t l i n e . C o n t r o l s . d l l "   t y p e = " I p h e l i o n . O u t l i n e . C o n t r o l s . Q u e s t i o n C o n t r o l s . V i e w M o d e l s . C o n t a c t L i s t V i e w M o d e l "   o r d e r = " 1 1 "   a c t i v e = " t r u e "   g r o u p = " P a r t i e s "   r e s u l t T y p e = " s i n g l e "   d i s p l a y T y p e = " A l l "   p a g e C o l u m n S p a n = " c o l u m n S p a n 6 "   p a r e n t I d = " 0 0 0 0 0 0 0 0 - 0 0 0 0 - 0 0 0 0 - 0 0 0 0 - 0 0 0 0 0 0 0 0 0 0 0 0 " >  
             < p a r a m e t e r s >  
                 < p a r a m e t e r   i d = " 6 e 7 a 2 d 6 b - 7 c 8 8 - 4 f d 9 - 8 1 c f - 8 3 f 9 8 a 6 4 d 2 6 b "   n a m e = " A l l o w   r e o r d e r i n g "   t y p e = " S y s t e m . B o o l e a n ,   m s c o r l i b ,   V e r s i o n = 4 . 0 . 0 . 0 ,   C u l t u r e = n e u t r a l ,   P u b l i c K e y T o k e n = b 7 7 a 5 c 5 6 1 9 3 4 e 0 8 9 "   o r d e r = " 9 9 9 "   k e y = " a l l o w R e o r d e r i n g "   v a l u e = " T r u e "   g r o u p O r d e r = " - 1 " / >  
                 < p a r a m e t e r   i d = " 0 4 b b 4 6 c 9 - e b f 3 - 4 7 d 0 - a 0 4 0 - f 2 0 e 7 c c 4 c 1 c a "   n a m e = " C a n   u s e r   a d d   c o n t a c t s "   t y p e = " S y s t e m . B o o l e a n ,   m s c o r l i b ,   V e r s i o n = 4 . 0 . 0 . 0 ,   C u l t u r e = n e u t r a l ,   P u b l i c K e y T o k e n = b 7 7 a 5 c 5 6 1 9 3 4 e 0 8 9 "   o r d e r = " 9 9 9 "   k e y = " c a n U s e r A d d I t e m s "   v a l u e = " F a l s e "   g r o u p O r d e r = " - 1 " / >  
                 < p a r a m e t e r   i d = " d 8 2 b 3 3 8 e - 8 2 7 2 - 4 2 d f - 9 d 8 7 - 6 6 d d 1 3 4 d 6 2 f 5 "   n a m e = " C o n t a c t   r e q u i r e d "   t y p e = " S y s t e m . B o o l e a n ,   m s c o r l i b ,   V e r s i o n = 4 . 0 . 0 . 0 ,   C u l t u r e = n e u t r a l ,   P u b l i c K e y T o k e n = b 7 7 a 5 c 5 6 1 9 3 4 e 0 8 9 "   o r d e r = " 9 9 9 "   k e y = " i t e m R e q u i r e d "   v a l u e = " T r u e "   g r o u p O r d e r = " - 1 " / >  
                 < p a r a m e t e r   i d = " 6 0 9 d d e f 1 - 5 4 8 6 - 4 e c 4 - b 6 5 c - 3 0 d 3 f b 1 4 9 7 5 e "   n a m e = " H e i g h t "   t y p e = " S y s t e m . I n t 3 2 ,   m s c o r l i b ,   V e r s i o n = 4 . 0 . 0 . 0 ,   C u l t u r e = n e u t r a l ,   P u b l i c K e y T o k e n = b 7 7 a 5 c 5 6 1 9 3 4 e 0 8 9 "   o r d e r = " 9 9 9 "   k e y = " h e i g h t "   v a l u e = " "   g r o u p O r d e r = " - 1 " / >  
                 < p a r a m e t e r   i d = " 9 c e c d 7 6 e - b e 3 3 - 4 1 1 6 - a 5 b 4 - 9 8 8 4 0 7 8 4 b 1 1 a "   n a m e = " H i d e   H e a d e r "   t y p e = " S y s t e m . B o o l e a n ,   m s c o r l i b ,   V e r s i o n = 4 . 0 . 0 . 0 ,   C u l t u r e = n e u t r a l ,   P u b l i c K e y T o k e n = b 7 7 a 5 c 5 6 1 9 3 4 e 0 8 9 "   o r d e r = " 9 9 9 "   k e y = " h i d e H e a d e r "   v a l u e = " T r u e "   g r o u p O r d e r = " - 1 " / >  
                 < p a r a m e t e r   i d = " 1 9 b 3 a e f a - 5 a c c - 4 3 1 7 - a 8 c c - 3 0 8 c f d 8 c 5 a 9 e "   n a m e = " S h o w   c o m b i n e d   n a m e "   t y p e = " S y s t e m . B o o l e a n ,   m s c o r l i b ,   V e r s i o n = 4 . 0 . 0 . 0 ,   C u l t u r e = n e u t r a l ,   P u b l i c K e y T o k e n = b 7 7 a 5 c 5 6 1 9 3 4 e 0 8 9 "   o r d e r = " 9 9 9 "   k e y = " s h o w C o m b i n e d N a m e "   v a l u e = " T r u e "   g r o u p O r d e r = " - 1 " / >  
                 < p a r a m e t e r   i d = " 8 a 8 e 7 9 9 0 - 2 3 4 8 - 4 1 2 7 - a 7 e b - c 9 4 8 8 0 4 d d 8 d d "   n a m e = " S h o w   c o m p a n y "   t y p e = " S y s t e m . B o o l e a n ,   m s c o r l i b ,   V e r s i o n = 4 . 0 . 0 . 0 ,   C u l t u r e = n e u t r a l ,   P u b l i c K e y T o k e n = b 7 7 a 5 c 5 6 1 9 3 4 e 0 8 9 "   o r d e r = " 9 9 9 "   k e y = " s h o w C o m p a n y C o l u m n "   v a l u e = " F a l s e "   g r o u p O r d e r = " - 1 " / >  
                 < p a r a m e t e r   i d = " 6 a 0 a c 6 5 5 - f f f 2 - 4 d 7 7 - a b 6 d - 5 5 c c e f d 4 c 7 9 9 "   n a m e = " S h o w   e m a i l "   t y p e = " S y s t e m . B o o l e a n ,   m s c o r l i b ,   V e r s i o n = 4 . 0 . 0 . 0 ,   C u l t u r e = n e u t r a l ,   P u b l i c K e y T o k e n = b 7 7 a 5 c 5 6 1 9 3 4 e 0 8 9 "   o r d e r = " 9 9 9 "   k e y = " s h o w E m a i l C o l u m n "   v a l u e = " F a l s e "   g r o u p O r d e r = " - 1 " / >  
                 < p a r a m e t e r   i d = " 4 a 3 1 d 3 d 5 - 2 8 0 2 - 4 8 4 b - 9 0 f 0 - b e 3 8 b 6 f 0 2 b 9 c "   n a m e = " S h o w   f a x "   t y p e = " S y s t e m . B o o l e a n ,   m s c o r l i b ,   V e r s i o n = 4 . 0 . 0 . 0 ,   C u l t u r e = n e u t r a l ,   P u b l i c K e y T o k e n = b 7 7 a 5 c 5 6 1 9 3 4 e 0 8 9 "   o r d e r = " 9 9 9 "   k e y = " s h o w F a x C o l u m n "   v a l u e = " F a l s e "   g r o u p O r d e r = " - 1 " / >  
                 < p a r a m e t e r   i d = " 2 3 e 9 7 e f 2 - e 0 8 e - 4 f 4 5 - a e 7 f - 1 0 c 2 9 9 3 5 e 5 5 e "   n a m e = " S h o w   f o r e n a m e "   t y p e = " S y s t e m . B o o l e a n ,   m s c o r l i b ,   V e r s i o n = 4 . 0 . 0 . 0 ,   C u l t u r e = n e u t r a l ,   P u b l i c K e y T o k e n = b 7 7 a 5 c 5 6 1 9 3 4 e 0 8 9 "   o r d e r = " 9 9 9 "   k e y = " s h o w F i r s t N a m e C o l u m n "   v a l u e = " F a l s e "   g r o u p O r d e r = " - 1 " / >  
                 < p a r a m e t e r   i d = " 7 e 0 c 3 4 6 7 - b c 2 d - 4 8 c 1 - b 8 9 0 - 2 a 9 6 c c 1 4 3 a e d "   n a m e = " S h o w   j o b   t i t l e "   t y p e = " S y s t e m . B o o l e a n ,   m s c o r l i b ,   V e r s i o n = 4 . 0 . 0 . 0 ,   C u l t u r e = n e u t r a l ,   P u b l i c K e y T o k e n = b 7 7 a 5 c 5 6 1 9 3 4 e 0 8 9 "   o r d e r = " 9 9 9 "   k e y = " s h o w J o b T i t l e C o l u m n "   v a l u e = " F a l s e "   g r o u p O r d e r = " - 1 " / >  
                 < p a r a m e t e r   i d = " f 2 a e 8 8 1 c - 7 0 4 7 - 4 b f 2 - 8 5 8 1 - 6 8 1 1 c 2 b b 8 d c 8 "   n a m e = " S h o w   r e f e r e n c e "   t y p e = " S y s t e m . B o o l e a n ,   m s c o r l i b ,   V e r s i o n = 4 . 0 . 0 . 0 ,   C u l t u r e = n e u t r a l ,   P u b l i c K e y T o k e n = b 7 7 a 5 c 5 6 1 9 3 4 e 0 8 9 "   o r d e r = " 9 9 9 "   k e y = " s h o w R e f e r e n c e C o l u m n "   v a l u e = " F a l s e "   g r o u p O r d e r = " - 1 " / >  
                 < p a r a m e t e r   i d = " 0 5 7 4 5 5 6 8 - 3 8 2 5 - 4 7 1 a - 8 1 b f - 5 2 6 1 d d d 5 4 4 7 c "   n a m e = " S h o w   s u r n a m e "   t y p e = " S y s t e m . B o o l e a n ,   m s c o r l i b ,   V e r s i o n = 4 . 0 . 0 . 0 ,   C u l t u r e = n e u t r a l ,   P u b l i c K e y T o k e n = b 7 7 a 5 c 5 6 1 9 3 4 e 0 8 9 "   o r d e r = " 9 9 9 "   k e y = " s h o w L a s t N a m e C o l u m n "   v a l u e = " F a l s e "   g r o u p O r d e r = " - 1 " / >  
                 < p a r a m e t e r   i d = " 2 9 5 e b 4 b a - 3 e 6 8 - 4 4 6 a - a 9 9 f - a 6 6 7 0 2 4 7 0 5 0 1 "   n a m e = " S h o w   t e l e p h o n e "   t y p e = " S y s t e m . B o o l e a n ,   m s c o r l i b ,   V e r s i o n = 4 . 0 . 0 . 0 ,   C u l t u r e = n e u t r a l ,   P u b l i c K e y T o k e n = b 7 7 a 5 c 5 6 1 9 3 4 e 0 8 9 "   o r d e r = " 9 9 9 "   k e y = " s h o w T e l e p h o n e C o l u m n "   v a l u e = " F a l s e "   g r o u p O r d e r = " - 1 " / >  
                 < p a r a m e t e r   i d = " d 1 3 2 4 7 9 c - 5 b f 5 - 4 8 d 1 - 8 7 b b - b d 0 9 e c 8 f 6 9 8 c "   n a m e = " S h o w   t i t l e "   t y p e = " S y s t e m . B o o l e a n ,   m s c o r l i b ,   V e r s i o n = 4 . 0 . 0 . 0 ,   C u l t u r e = n e u t r a l ,   P u b l i c K e y T o k e n = b 7 7 a 5 c 5 6 1 9 3 4 e 0 8 9 "   o r d e r = " 9 9 9 "   k e y = " s h o w T i t l e C o l u m n "   v a l u e = " F a l s e "   g r o u p O r d e r = " - 1 " / >  
                 < p a r a m e t e r   i d = " e 8 2 e 3 e 6 d - a c 9 c - 4 d 1 0 - 9 7 3 9 - 3 8 c 5 2 7 d 1 8 0 0 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P a r t y   5 & l t ; / t e x t & g t ; & # x A ; & l t ; / u i L o c a l i z e d S t r i n g & g t ; "   a r g u m e n t = " U I L o c a l i z e d S t r i n g "   g r o u p O r d e r = " - 1 " / >  
                 < p a r a m e t e r   i d = " b 9 d 4 6 4 f d - 8 8 e f - 4 a c 8 - b 6 f 6 - 3 b f 0 6 f 0 a 2 3 b e "   n a m e = " W i d t h   t y p e "   t y p e = " I p h e l i o n . O u t l i n e . M o d e l . I n t e r f a c e s . Q u e s t i o n C o n t r o l L a y o u t ,   I p h e l i o n . O u t l i n e . M o d e l ,   V e r s i o n = 1 . 7 . 0 . 3 2 ,   C u l t u r e = n e u t r a l ,   P u b l i c K e y T o k e n = n u l l "   o r d e r = " 9 9 9 "   k e y = " l a y o u t "   v a l u e = " F u l l "   g r o u p O r d e r = " - 1 " / >  
             < / p a r a m e t e r s >  
         < / q u e s t i o n >  
     < / q u e s t i o n s >  
     < c o m m a n d s >  
         < c o m m a n d   i d = " 4 a 0 8 a 8 3 5 - 4 6 6 2 - 4 4 d 7 - a 6 d b - c f a 1 9 4 e 0 9 5 a e "   n a m e = " V i s P a r t y 3 "   a s s e m b l y = " I p h e l i o n . O u t l i n e . M o d e l . d l l "   t y p e = " I p h e l i o n . O u t l i n e . M o d e l . C o m m a n d s . Q u e s t i o n V i s i b i l i t y C o m m a n d "   o r d e r = " 0 "   a c t i v e = " t r u e "   c o m m a n d T y p e = " s t a r t u p " >  
             < p a r a m e t e r s >  
                 < p a r a m e t e r   i d = " 1 f b 2 b 6 c e - 7 c 3 5 - 4 c e 6 - 9 5 9 e - a 3 c 4 f a 9 e d 4 d b "   n a m e = " S h o w   v a l u e s "   t y p e = " S y s t e m . S t r i n g ,   m s c o r l i b ,   V e r s i o n = 4 . 0 . 0 . 0 ,   C u l t u r e = n e u t r a l ,   P u b l i c K e y T o k e n = b 7 7 a 5 c 5 6 1 9 3 4 e 0 8 9 "   o r d e r = " 1 "   k e y = " f i e l d V a l u e s "   v a l u e = " P a r t y   C o u n t   3 , P a r t y   C o u n t   4 , P a r t y   C o u n t   5 , P a r t y   C o u n t   6 , "   a r g u m e n t = " I t e m L i s t C o n t r o l "   g r o u p O r d e r = " - 1 " / >  
                 < p a r a m e t e r   i d = " 5 e 1 0 1 e c 3 - 1 5 e c - 4 4 8 4 - b d 7 3 - a 3 5 7 e a e 7 4 1 d a "   n a m e = " C h e c k   f i e l d "   t y p e = " I p h e l i o n . O u t l i n e . M o d e l . E n t i t i e s . P a r a m e t e r F i e l d D e s c r i p t o r ,   I p h e l i o n . O u t l i n e . M o d e l ,   V e r s i o n = 1 . 7 . 0 . 3 2 ,   C u l t u r e = n e u t r a l ,   P u b l i c K e y T o k e n = n u l l "   o r d e r = " 9 9 9 "   k e y = " c h e c k F i e l d "   v a l u e = " 8 1 e 9 2 d 9 c - b 5 8 3 - 4 e 1 1 - a c a 5 - 6 4 2 d 8 c a e 8 1 5 7 | 4 b d e e 8 e 3 - 0 8 d 5 - 4 d 5 f - 8 4 e 1 - 5 2 7 4 1 e 1 f 5 d 4 7 "   g r o u p O r d e r = " - 1 " / >  
                 < p a r a m e t e r   i d = " 5 5 3 4 2 1 c 2 - 4 f 6 4 - 4 5 b d - 9 1 e 4 - 0 f 8 b f 1 d d 3 6 f 0 "   n a m e = " L i n k e d   q u e s t i o n "   t y p e = " S y s t e m . G u i d ,   m s c o r l i b ,   V e r s i o n = 4 . 0 . 0 . 0 ,   C u l t u r e = n e u t r a l ,   P u b l i c K e y T o k e n = b 7 7 a 5 c 5 6 1 9 3 4 e 0 8 9 "   o r d e r = " 9 9 9 "   k e y = " l i n k e d Q u e s t i o n "   v a l u e = " d 7 8 0 7 f b 1 - b a 7 1 - 4 f d 0 - 8 8 2 8 - a c 8 a 6 a b 0 a a a a $ 6 b a 2 a b 5 5 - 2 d f 4 - 4 5 a b - b d 7 e - 1 c 3 0 7 7 f 0 8 6 1 1 "   a r g u m e n t = " M u l t i p l e C o n t r o l "   g r o u p O r d e r = " - 1 " / >  
                 < p a r a m e t e r   i d = " 3 6 0 2 a 1 5 e - 6 d b 1 - 4 c 0 f - 9 9 2 8 - e 4 4 8 7 9 c d b 7 d b "   n a m e = " R e p l a c e   v a l u e s   w i t h   l a b e l s "   t y p e = " S y s t e m . B o o l e a n ,   m s c o r l i b ,   V e r s i o n = 4 . 0 . 0 . 0 ,   C u l t u r e = n e u t r a l ,   P u b l i c K e y T o k e n = b 7 7 a 5 c 5 6 1 9 3 4 e 0 8 9 "   o r d e r = " 9 9 9 "   k e y = " u s e L a b e l s "   v a l u e = " T r u e "   g r o u p O r d e r = " - 1 " / >  
             < / p a r a m e t e r s >  
         < / c o m m a n d >  
         < c o m m a n d   i d = " b e 0 b 6 6 8 7 - 4 a 8 f - 4 7 d a - 9 a 2 2 - b f 6 e 0 3 9 f a 2 1 3 "   n a m e = " V i s P a r t y 4 "   a s s e m b l y = " I p h e l i o n . O u t l i n e . M o d e l . d l l "   t y p e = " I p h e l i o n . O u t l i n e . M o d e l . C o m m a n d s . Q u e s t i o n V i s i b i l i t y C o m m a n d "   o r d e r = " 1 "   a c t i v e = " t r u e "   c o m m a n d T y p e = " s t a r t u p " >  
             < p a r a m e t e r s >  
                 < p a r a m e t e r   i d = " 3 4 d 9 6 1 c 2 - a d e 4 - 4 e 5 d - a 7 8 2 - 1 5 f 9 6 0 d b b 1 c f "   n a m e = " S h o w   v a l u e s "   t y p e = " S y s t e m . S t r i n g ,   m s c o r l i b ,   V e r s i o n = 4 . 0 . 0 . 0 ,   C u l t u r e = n e u t r a l ,   P u b l i c K e y T o k e n = b 7 7 a 5 c 5 6 1 9 3 4 e 0 8 9 "   o r d e r = " 1 "   k e y = " f i e l d V a l u e s "   v a l u e = " P a r t y   C o u n t   4 , P a r t y   C o u n t   5 , P a r t y   C o u n t   6 "   a r g u m e n t = " I t e m L i s t C o n t r o l "   g r o u p O r d e r = " - 1 " / >  
                 < p a r a m e t e r   i d = " 3 c e 0 c b f b - a a b b - 4 c 9 3 - b b f 7 - 8 3 6 9 7 9 e 2 7 b 6 4 "   n a m e = " C h e c k   f i e l d "   t y p e = " I p h e l i o n . O u t l i n e . M o d e l . E n t i t i e s . P a r a m e t e r F i e l d D e s c r i p t o r ,   I p h e l i o n . O u t l i n e . M o d e l ,   V e r s i o n = 1 . 7 . 0 . 3 2 ,   C u l t u r e = n e u t r a l ,   P u b l i c K e y T o k e n = n u l l "   o r d e r = " 9 9 9 "   k e y = " c h e c k F i e l d "   v a l u e = " 8 1 e 9 2 d 9 c - b 5 8 3 - 4 e 1 1 - a c a 5 - 6 4 2 d 8 c a e 8 1 5 7 | 4 b d e e 8 e 3 - 0 8 d 5 - 4 d 5 f - 8 4 e 1 - 5 2 7 4 1 e 1 f 5 d 4 7 "   g r o u p O r d e r = " - 1 " / >  
                 < p a r a m e t e r   i d = " 0 d 2 2 a a 1 b - 2 8 4 d - 4 7 4 3 - 8 3 b 0 - f f e 7 8 8 9 5 3 0 e 1 "   n a m e = " L i n k e d   q u e s t i o n "   t y p e = " S y s t e m . G u i d ,   m s c o r l i b ,   V e r s i o n = 4 . 0 . 0 . 0 ,   C u l t u r e = n e u t r a l ,   P u b l i c K e y T o k e n = b 7 7 a 5 c 5 6 1 9 3 4 e 0 8 9 "   o r d e r = " 9 9 9 "   k e y = " l i n k e d Q u e s t i o n "   v a l u e = " f b f 0 0 8 0 b - e 6 2 b - 4 2 3 1 - 9 d d 0 - 2 5 8 b f 0 6 2 1 0 a 6 $ 9 c 0 d 4 a a d - d f d f - 4 f d 0 - a 2 9 c - f e c 2 7 4 d 6 c 3 4 9 "   a r g u m e n t = " M u l t i p l e C o n t r o l "   g r o u p O r d e r = " - 1 " / >  
                 < p a r a m e t e r   i d = " 4 3 f 2 1 d 7 2 - b d 1 b - 4 0 9 4 - a 7 9 4 - b 6 1 3 4 8 c d 5 2 5 0 "   n a m e = " R e p l a c e   v a l u e s   w i t h   l a b e l s "   t y p e = " S y s t e m . B o o l e a n ,   m s c o r l i b ,   V e r s i o n = 4 . 0 . 0 . 0 ,   C u l t u r e = n e u t r a l ,   P u b l i c K e y T o k e n = b 7 7 a 5 c 5 6 1 9 3 4 e 0 8 9 "   o r d e r = " 9 9 9 "   k e y = " u s e L a b e l s "   v a l u e = " T r u e "   g r o u p O r d e r = " - 1 " / >  
             < / p a r a m e t e r s >  
         < / c o m m a n d >  
         < c o m m a n d   i d = " 6 0 f 7 e a 1 5 - f 4 d e - 4 b 2 7 - 9 7 7 e - 4 7 f a 6 3 5 2 1 5 b 2 "   n a m e = " V i s P a r t y 5 "   a s s e m b l y = " I p h e l i o n . O u t l i n e . M o d e l . d l l "   t y p e = " I p h e l i o n . O u t l i n e . M o d e l . C o m m a n d s . Q u e s t i o n V i s i b i l i t y C o m m a n d "   o r d e r = " 2 "   a c t i v e = " t r u e "   c o m m a n d T y p e = " s t a r t u p " >  
             < p a r a m e t e r s >  
                 < p a r a m e t e r   i d = " 3 3 7 d 4 6 1 8 - 7 b 1 e - 4 2 6 d - b 8 7 6 - e 8 f b e a 8 7 4 c e 3 "   n a m e = " S h o w   v a l u e s "   t y p e = " S y s t e m . S t r i n g ,   m s c o r l i b ,   V e r s i o n = 4 . 0 . 0 . 0 ,   C u l t u r e = n e u t r a l ,   P u b l i c K e y T o k e n = b 7 7 a 5 c 5 6 1 9 3 4 e 0 8 9 "   o r d e r = " 1 "   k e y = " f i e l d V a l u e s "   v a l u e = " P a r t y   C o u n t   5 , P a r t y   C o u n t   6 "   a r g u m e n t = " I t e m L i s t C o n t r o l "   g r o u p O r d e r = " - 1 " / >  
                 < p a r a m e t e r   i d = " d c 2 6 5 3 a 0 - 3 8 1 a - 4 5 d f - b 8 d e - 7 e 7 3 a 5 a 1 1 d d d "   n a m e = " C h e c k   f i e l d "   t y p e = " I p h e l i o n . O u t l i n e . M o d e l . E n t i t i e s . P a r a m e t e r F i e l d D e s c r i p t o r ,   I p h e l i o n . O u t l i n e . M o d e l ,   V e r s i o n = 1 . 7 . 0 . 3 2 ,   C u l t u r e = n e u t r a l ,   P u b l i c K e y T o k e n = n u l l "   o r d e r = " 9 9 9 "   k e y = " c h e c k F i e l d "   v a l u e = " 8 1 e 9 2 d 9 c - b 5 8 3 - 4 e 1 1 - a c a 5 - 6 4 2 d 8 c a e 8 1 5 7 | 4 b d e e 8 e 3 - 0 8 d 5 - 4 d 5 f - 8 4 e 1 - 5 2 7 4 1 e 1 f 5 d 4 7 "   g r o u p O r d e r = " - 1 " / >  
                 < p a r a m e t e r   i d = " e 6 0 d d 3 8 c - 6 d 6 e - 4 6 f 6 - a 0 3 e - 2 1 2 d 2 a f 3 9 7 0 b "   n a m e = " L i n k e d   q u e s t i o n "   t y p e = " S y s t e m . G u i d ,   m s c o r l i b ,   V e r s i o n = 4 . 0 . 0 . 0 ,   C u l t u r e = n e u t r a l ,   P u b l i c K e y T o k e n = b 7 7 a 5 c 5 6 1 9 3 4 e 0 8 9 "   o r d e r = " 9 9 9 "   k e y = " l i n k e d Q u e s t i o n "   v a l u e = " a a 0 6 0 e d d - 8 7 e 0 - 4 e 7 c - b 1 4 4 - 9 8 5 d e c 3 1 5 6 1 9 $ 8 a e a 2 a 6 4 - 5 f a c - 4 3 3 2 - b f 4 6 - 1 d 2 7 e 7 a 4 f c d a "   a r g u m e n t = " M u l t i p l e C o n t r o l "   g r o u p O r d e r = " - 1 " / >  
                 < p a r a m e t e r   i d = " 8 4 6 4 3 0 6 8 - a 0 d f - 4 4 c d - a 9 f 6 - 1 9 0 d e 3 c 6 e 6 d b "   n a m e = " R e p l a c e   v a l u e s   w i t h   l a b e l s "   t y p e = " S y s t e m . B o o l e a n ,   m s c o r l i b ,   V e r s i o n = 4 . 0 . 0 . 0 ,   C u l t u r e = n e u t r a l ,   P u b l i c K e y T o k e n = b 7 7 a 5 c 5 6 1 9 3 4 e 0 8 9 "   o r d e r = " 9 9 9 "   k e y = " u s e L a b e l s "   v a l u e = " T r u e "   g r o u p O r d e r = " - 1 " / >  
             < / p a r a m e t e r s >  
         < / c o m m a n d >  
         < c o m m a n d   i d = " a 9 7 b d 7 e a - 5 1 7 d - 4 6 0 8 - b a 0 3 - 4 1 b 1 9 6 c f 8 9 f 5 "   n a m e = " S h o w   Q u e s t i o n   F o r m "   a s s e m b l y = " I p h e l i o n . O u t l i n e . M o d e l . D L L "   t y p e = " I p h e l i o n . O u t l i n e . M o d e l . C o m m a n d s . S h o w F o r m C o m m a n d "   o r d e r = " 4 " 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c o m m a n d "   a s s e m b l y = " I p h e l i o n . O u t l i n e . W o r d 2 0 1 0 . D L L "   t y p e = " I p h e l i o n . O u t l i n e . W o r d 2 0 1 0 . C o m m a n d s . C l o s e D o c u m e n t C o m m a n d "   o r d e r = " 5 "   a c t i v e = " t r u e "   c o m m a n d T y p e = " s t a r t u p " >  
             < p a r a m e t e r s >  
                 < p a r a m e t e r   i d = " b f d b c 2 b a - a 5 7 e - 4 1 1 f - a 7 b 4 - c c 7 8 6 5 4 5 5 c 7 e "   n a m e = " C h e c k   q u e s t i o n "   t y p e = " S y s t e m . B o o l e a n ,   m s c o r l i b ,   V e r s i o n = 4 . 0 . 0 . 0 ,   C u l t u r e = n e u t r a l ,   P u b l i c K e y T o k e n = b 7 7 a 5 c 5 6 1 9 3 4 e 0 8 9 "   o r d e r = " 9 9 9 "   k e y = " c h e c k U s e r I n p u t "   v a l u e = " f a l s e "   g r o u p O r d e r = " - 1 " / >  
             < / p a r a m e t e r s >  
         < / c o m m a n d >  
         < c o m m a n d   i d = " e 9 8 5 b 8 6 b - e a 8 d - 4 9 8 a - a 2 0 5 - d 9 1 7 a 7 d 3 d 5 8 3 "   n a m e = " S e t   p a p e r   s i z e   c o m m a n d "   a s s e m b l y = " I p h e l i o n . O u t l i n e . W o r d 2 0 1 0 . d l l "   t y p e = " I p h e l i o n . O u t l i n e . W o r d 2 0 1 0 . C o m m a n d s . S e t P a p e r S i z e C o m m a n d "   o r d e r = " 6 "   a c t i v e = " t r u e "   c o m m a n d T y p e = " s t a r t u p " >  
             < p a r a m e t e r s >  
                 < p a r a m e t e r   i d = " a 4 7 4 d 7 a 9 - a 3 a b - 4 c 4 4 - b 0 c 0 - 5 d 9 8 a 7 d 1 8 8 2 6 "   n a m e = " S e t   b o t t o m   m a r g i n "   t y p e = " S y s t e m . B o o l e a n ,   m s c o r l i b ,   V e r s i o n = 4 . 0 . 0 . 0 ,   C u l t u r e = n e u t r a l ,   P u b l i c K e y T o k e n = b 7 7 a 5 c 5 6 1 9 3 4 e 0 8 9 "   o r d e r = " 9 9 9 "   k e y = " s e t B o t t o m M a r g i n "   v a l u e = " F a l s e "   g r o u p O r d e r = " - 1 " / >  
                 < p a r a m e t e r   i d = " 3 b c 8 5 3 5 f - 8 5 2 7 - 4 4 d 3 - a c c c - c 0 5 6 2 3 5 e 8 5 e 8 "   n a m e = " S e t   l e f t   m a r g i n "   t y p e = " S y s t e m . B o o l e a n ,   m s c o r l i b ,   V e r s i o n = 4 . 0 . 0 . 0 ,   C u l t u r e = n e u t r a l ,   P u b l i c K e y T o k e n = b 7 7 a 5 c 5 6 1 9 3 4 e 0 8 9 "   o r d e r = " 9 9 9 "   k e y = " s e t L e f t M a r g i n "   v a l u e = " F a l s e "   g r o u p O r d e r = " - 1 " / >  
                 < p a r a m e t e r   i d = " 3 7 b 1 e 0 1 e - 2 c e b - 4 6 c a - 8 d e c - e 9 d b c f 4 4 7 d 8 6 "   n a m e = " S e t   p a g e   h e i g h t "   t y p e = " S y s t e m . B o o l e a n ,   m s c o r l i b ,   V e r s i o n = 4 . 0 . 0 . 0 ,   C u l t u r e = n e u t r a l ,   P u b l i c K e y T o k e n = b 7 7 a 5 c 5 6 1 9 3 4 e 0 8 9 "   o r d e r = " 9 9 9 "   k e y = " s e t P a g e H e i g h t "   v a l u e = " T r u e "   g r o u p O r d e r = " - 1 " / >  
                 < p a r a m e t e r   i d = " b 3 d 3 2 a d 4 - 0 d a 5 - 4 e 9 3 - 9 3 8 6 - 1 6 7 6 4 b b 7 6 d 1 1 "   n a m e = " S e t   p a g e   w i d t h "   t y p e = " S y s t e m . B o o l e a n ,   m s c o r l i b ,   V e r s i o n = 4 . 0 . 0 . 0 ,   C u l t u r e = n e u t r a l ,   P u b l i c K e y T o k e n = b 7 7 a 5 c 5 6 1 9 3 4 e 0 8 9 "   o r d e r = " 9 9 9 "   k e y = " s e t P a g e W i d t h "   v a l u e = " T r u e "   g r o u p O r d e r = " - 1 " / >  
                 < p a r a m e t e r   i d = " b c 2 a e d e 8 - a b 5 a - 4 d b 8 - 8 e c b - 2 6 5 c 5 2 2 5 8 d c 0 "   n a m e = " S e t   r i g h t   m a r g i n "   t y p e = " S y s t e m . B o o l e a n ,   m s c o r l i b ,   V e r s i o n = 4 . 0 . 0 . 0 ,   C u l t u r e = n e u t r a l ,   P u b l i c K e y T o k e n = b 7 7 a 5 c 5 6 1 9 3 4 e 0 8 9 "   o r d e r = " 9 9 9 "   k e y = " s e t R i g h t M a r g i n "   v a l u e = " F a l s e "   g r o u p O r d e r = " - 1 " / >  
                 < p a r a m e t e r   i d = " e 0 2 0 a 0 a 4 - 7 9 2 d - 4 8 1 3 - a e d 2 - 6 0 d c a 0 e 7 9 5 9 e "   n a m e = " S e t   t o p   m a r g i n "   t y p e = " S y s t e m . B o o l e a n ,   m s c o r l i b ,   V e r s i o n = 4 . 0 . 0 . 0 ,   C u l t u r e = n e u t r a l ,   P u b l i c K e y T o k e n = b 7 7 a 5 c 5 6 1 9 3 4 e 0 8 9 "   o r d e r = " 9 9 9 "   k e y = " s e t T o p M a r g i n "   v a l u e = " F a l s e "   g r o u p O r d e r = " - 1 " / >  
             < / p a r a m e t e r s >  
         < / c o m m a n d >  
         < c o m m a n d   i d = " 6 9 3 0 d 5 2 8 - c 6 3 0 - 4 d 7 4 - 8 e 2 a - f 0 4 2 2 4 5 d 9 4 3 f "   n a m e = " S e t   s t y l e   p r o o f i n g   l a n g u a g e "   a s s e m b l y = " I p h e l i o n . O u t l i n e . W o r d . d l l "   t y p e = " I p h e l i o n . O u t l i n e . W o r d . C o m m a n d s . S e t P r o o f i n g L a n g u a g e C o m m a n d "   o r d e r = " 7 "   a c t i v e = " t r u e "   c o m m a n d T y p e = " s t a r t u p " >  
             < p a r a m e t e r s / >  
         < / c o m m a n d >  
         < c o m m a n d   i d = " 3 5 2 3 d 0 2 e - 3 1 d 6 - 4 9 7 1 - 8 a 4 9 - e b 6 1 2 c b e b 5 4 a "   n a m e = " R e n d e r   f i e l d s   t o   d o c u m e n t "   a s s e m b l y = " I p h e l i o n . O u t l i n e . M o d e l . D L L "   t y p e = " I p h e l i o n . O u t l i n e . M o d e l . C o m m a n d s . R e n d e r D o c u m e n t C o m m a n d "   o r d e r = " 8 " 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p a r a m e t e r s >  
         < / c o m m a n d >  
         < c o m m a n d   i d = " a b c 5 1 9 1 1 - 9 3 b 7 - 4 e f 4 - 8 f a b - 7 1 c 1 5 8 1 9 c c d 1 "   n a m e = " R e m o v e   C o n t e n t   R e g i o n "   a s s e m b l y = " I p h e l i o n . O u t l i n e . W o r d . d l l "   t y p e = " I p h e l i o n . O u t l i n e . W o r d . C o m m a n d s . R e m o v e R e g i o n W h i t e S p a c e C o m m a n d "   o r d e r = " 9 "   a c t i v e = " t r u e "   c o m m a n d T y p e = " s t a r t u p " >  
             < p a r a m e t e r s >  
                 < p a r a m e t e r   i d = " 2 7 c 9 7 4 7 7 - f 2 1 a - 4 4 8 5 - 9 a 4 e - e 2 9 3 d 8 f c d 9 0 3 "   n a m e = " R e g i o n   c o n t r o l "   t y p e = " S y s t e m . G u i d ,   m s c o r l i b ,   V e r s i o n = 4 . 0 . 0 . 0 ,   C u l t u r e = n e u t r a l ,   P u b l i c K e y T o k e n = b 7 7 a 5 c 5 6 1 9 3 4 e 0 8 9 "   o r d e r = " 9 9 9 "   k e y = " c o n t r o l T a g "   v a l u e = " e f 9 2 b d e 0 - 5 b 4 e - 4 1 a 5 - 9 3 0 6 - 5 7 8 5 a c 5 5 f a e 0 "   a r g u m e n t = " C o n t r o l C h o o s e r "   g r o u p O r d e r = " - 1 " / >  
                 < p a r a m e t e r   i d = " 8 c 1 3 c c e b - 9 e 8 f - 4 4 9 4 - b d 9 6 - 6 b e 4 5 c 0 e a 0 a 5 "   n a m e = " A r e a "   t y p e = " I p h e l i o n . O u t l i n e . M o d e l . E n t i t i e s . C o n t r o l A r e a ,   I p h e l i o n . O u t l i n e . M o d e l ,   V e r s i o n = 1 . 7 . 0 . 3 2 ,   C u l t u r e = n e u t r a l ,   P u b l i c K e y T o k e n = n u l l "   o r d e r = " 9 9 9 "   k e y = " a r e a "   v a l u e = " B o t t o m "   g r o u p O r d e r = " - 1 " / >  
             < / p a r a m e t e r s >  
         < / c o m m a n d >  
         < c o m m a n d   i d = " 2 d 5 7 2 c 9 4 - d f c 7 - 4 1 4 0 - 9 a 1 c - 8 9 d b 5 a 8 3 a 7 e 9 "   n a m e = " R e m o v e   e m p t y   s p a c e   C o v e r   P a r t i e s   s t y l e "   a s s e m b l y = " I p h e l i o n . O u t l i n e . W o r d . d l l "   t y p e = " I p h e l i o n . O u t l i n e . W o r d . C o m m a n d s . R e m o v e R e g i o n W h i t e S p a c e C o m m a n d "   o r d e r = " 1 1 "   a c t i v e = " t r u e "   c o m m a n d T y p e = " s t a r t u p " >  
             < p a r a m e t e r s >  
                 < p a r a m e t e r   i d = " c 9 8 0 8 8 9 8 - 5 3 c 3 - 4 c 1 5 - 9 a 6 8 - 0 6 7 8 8 d 8 1 c e 7 2 "   n a m e = " R e g i o n   c o n t r o l "   t y p e = " S y s t e m . G u i d ,   m s c o r l i b ,   V e r s i o n = 4 . 0 . 0 . 0 ,   C u l t u r e = n e u t r a l ,   P u b l i c K e y T o k e n = b 7 7 a 5 c 5 6 1 9 3 4 e 0 8 9 "   o r d e r = " 9 9 9 "   k e y = " c o n t r o l T a g "   v a l u e = " d 3 8 e b 6 d 1 - 1 1 0 3 - 4 a 4 0 - b 5 3 d - 6 8 c d f 0 e 2 c e d f "   a r g u m e n t = " C o n t r o l C h o o s e r "   g r o u p O r d e r = " - 1 " / >  
                 < p a r a m e t e r   i d = " 6 e f a 2 c 6 3 - f 8 2 5 - 4 7 8 e - 8 2 9 c - 0 c a 4 3 0 e 3 5 a 1 8 "   n a m e = " A r e a "   t y p e = " I p h e l i o n . O u t l i n e . M o d e l . E n t i t i e s . C o n t r o l A r e a ,   I p h e l i o n . O u t l i n e . M o d e l ,   V e r s i o n = 1 . 7 . 0 . 3 2 ,   C u l t u r e = n e u t r a l ,   P u b l i c K e y T o k e n = n u l l "   o r d e r = " 9 9 9 "   k e y = " a r e a "   v a l u e = " B o t t o m "   g r o u p O r d e r = " - 1 " / >  
             < / p a r a m e t e r s >  
         < / c o m m a n d >  
         < c o m m a n d   i d = " d c 8 b c 7 8 9 - d d b 8 - 4 7 e f - b 1 b 7 - 8 8 8 0 3 1 d e c 5 4 d "   n a m e = " R e m o v e   e m p t y   s p a c e   P a r t i e s   s t y l e "   a s s e m b l y = " I p h e l i o n . O u t l i n e . W o r d . d l l "   t y p e = " I p h e l i o n . O u t l i n e . W o r d . C o m m a n d s . R e m o v e R e g i o n W h i t e S p a c e C o m m a n d "   o r d e r = " 1 2 "   a c t i v e = " t r u e "   c o m m a n d T y p e = " s t a r t u p " >  
             < p a r a m e t e r s >  
                 < p a r a m e t e r   i d = " 8 5 9 d f d c 9 - 3 c 9 c - 4 c a a - 9 d 5 9 - 7 e 0 3 2 5 c 3 3 c d 3 "   n a m e = " R e g i o n   c o n t r o l "   t y p e = " S y s t e m . G u i d ,   m s c o r l i b ,   V e r s i o n = 4 . 0 . 0 . 0 ,   C u l t u r e = n e u t r a l ,   P u b l i c K e y T o k e n = b 7 7 a 5 c 5 6 1 9 3 4 e 0 8 9 "   o r d e r = " 9 9 9 "   k e y = " c o n t r o l T a g "   v a l u e = " 6 0 8 6 7 3 5 3 - 8 6 6 2 - 4 1 3 3 - b 1 b 3 - f 8 1 f 6 6 d a 8 8 c 9 "   a r g u m e n t = " C o n t r o l C h o o s e r "   g r o u p O r d e r = " - 1 " / >  
                 < p a r a m e t e r   i d = " 6 c e 3 1 e 5 0 - 5 e f a - 4 a 1 0 - b 9 6 a - 5 6 7 6 e 8 5 9 5 0 4 9 "   n a m e = " A r e a "   t y p e = " I p h e l i o n . O u t l i n e . M o d e l . E n t i t i e s . C o n t r o l A r e a ,   I p h e l i o n . O u t l i n e . M o d e l ,   V e r s i o n = 1 . 7 . 0 . 3 2 ,   C u l t u r e = n e u t r a l ,   P u b l i c K e y T o k e n = n u l l "   o r d e r = " 9 9 9 "   k e y = " a r e a "   v a l u e = " B o t t o m "   g r o u p O r d e r = " - 1 " / >  
             < / p a r a m e t e r s >  
         < / c o m m a n d >  
         < c o m m a n d   i d = " c d b c e a 3 2 - 0 9 a 9 - 4 b a 5 - a 5 b 0 - 0 9 c 3 8 6 c c f 4 0 3 "   n a m e = " R e m o v e   P a r t i e s N L   R e g i o n   W h i t e   s p a c e "   a s s e m b l y = " I p h e l i o n . O u t l i n e . W o r d . d l l "   t y p e = " I p h e l i o n . O u t l i n e . W o r d . C o m m a n d s . R e m o v e R e g i o n W h i t e S p a c e C o m m a n d "   o r d e r = " 1 3 "   a c t i v e = " t r u e "   c o m m a n d T y p e = " s t a r t u p " >  
             < p a r a m e t e r s >  
                 < p a r a m e t e r   i d = " 7 e 9 f f 7 5 d - 7 1 8 0 - 4 1 b d - 8 5 5 d - 0 f 9 d 6 9 2 4 c a a 5 "   n a m e = " R e g i o n   c o n t r o l "   t y p e = " S y s t e m . G u i d ,   m s c o r l i b ,   V e r s i o n = 4 . 0 . 0 . 0 ,   C u l t u r e = n e u t r a l ,   P u b l i c K e y T o k e n = b 7 7 a 5 c 5 6 1 9 3 4 e 0 8 9 "   o r d e r = " 9 9 9 "   k e y = " c o n t r o l T a g "   v a l u e = " c 1 e c 4 d 7 b - 7 5 a 4 - 4 8 2 f - b c 6 d - 1 8 b 8 8 7 d 6 9 f 9 9 "   a r g u m e n t = " C o n t r o l C h o o s e r "   g r o u p O r d e r = " - 1 " / >  
                 < p a r a m e t e r   i d = " b 8 1 d e 8 d a - 2 9 c f - 4 b 1 e - a f 3 d - 9 1 1 4 3 2 7 8 0 0 c 4 "   n a m e = " A r e a "   t y p e = " I p h e l i o n . O u t l i n e . M o d e l . E n t i t i e s . C o n t r o l A r e a ,   I p h e l i o n . O u t l i n e . M o d e l ,   V e r s i o n = 1 . 7 . 0 . 3 2 ,   C u l t u r e = n e u t r a l ,   P u b l i c K e y T o k e n = n u l l "   o r d e r = " 9 9 9 "   k e y = " a r e a "   v a l u e = " B o t t o m "   g r o u p O r d e r = " - 1 " / >  
                 < p a r a m e t e r   i d = " 9 7 4 6 1 a c 1 - 2 3 5 5 - 4 d 5 9 - 8 6 8 5 - a 5 8 4 f b 7 d 9 b f c "   n a m e = " R e m o v e   c o n t r o l "   t y p e = " S y s t e m . B o o l e a n ,   m s c o r l i b ,   V e r s i o n = 4 . 0 . 0 . 0 ,   C u l t u r e = n e u t r a l ,   P u b l i c K e y T o k e n = b 7 7 a 5 c 5 6 1 9 3 4 e 0 8 9 "   o r d e r = " 9 9 9 "   k e y = " r e m o v e C o n t r o l "   v a l u e = " F a l s e "   g r o u p O r d e r = " - 1 " / >  
             < / p a r a m e t e r s >  
         < / c o m m a n d >  
         < c o m m a n d   i d = " 1 0 e 9 3 3 9 0 - 6 b c 7 - 4 b 5 e - b b e 2 - 0 0 4 e f d 1 4 0 c a 6 "   n a m e = " R e m o v e   A g r e e m e n t H e a d i n g   W h i t e   s p a c e "   a s s e m b l y = " I p h e l i o n . O u t l i n e . W o r d . d l l "   t y p e = " I p h e l i o n . O u t l i n e . W o r d . C o m m a n d s . R e m o v e R e g i o n W h i t e S p a c e C o m m a n d "   o r d e r = " 1 6 "   a c t i v e = " t r u e "   c o m m a n d T y p e = " s t a r t u p " >  
             < p a r a m e t e r s >  
                 < p a r a m e t e r   i d = " 8 7 a 8 b 3 d c - 8 a e 7 - 4 d b 4 - 9 7 d c - 1 c 2 3 6 4 7 e 2 c 4 8 "   n a m e = " R e g i o n   c o n t r o l "   t y p e = " S y s t e m . G u i d ,   m s c o r l i b ,   V e r s i o n = 4 . 0 . 0 . 0 ,   C u l t u r e = n e u t r a l ,   P u b l i c K e y T o k e n = b 7 7 a 5 c 5 6 1 9 3 4 e 0 8 9 "   o r d e r = " 9 9 9 "   k e y = " c o n t r o l T a g "   v a l u e = " 4 f 9 8 6 3 a f - 8 1 a 9 - 4 0 0 6 - 9 9 6 9 - 2 a b c b e 1 0 1 9 f 5 "   a r g u m e n t = " C o n t r o l C h o o s e r "   g r o u p O r d e r = " - 1 " / >  
                 < p a r a m e t e r   i d = " 1 0 0 5 6 b e b - 0 e 7 8 - 4 1 a 4 - a e 8 2 - 1 1 1 d 8 e 0 9 9 e 7 d "   n a m e = " A r e a "   t y p e = " I p h e l i o n . O u t l i n e . M o d e l . E n t i t i e s . C o n t r o l A r e a ,   I p h e l i o n . O u t l i n e . M o d e l ,   V e r s i o n = 1 . 7 . 0 . 3 2 ,   C u l t u r e = n e u t r a l ,   P u b l i c K e y T o k e n = n u l l "   o r d e r = " 9 9 9 "   k e y = " a r e a "   v a l u e = " B o t t o m "   g r o u p O r d e r = " - 1 " / >  
                 < p a r a m e t e r   i d = " 6 9 9 2 9 e 3 c - 4 c 3 4 - 4 a 3 d - b 6 3 4 - 5 4 c e c 4 3 e 1 5 d b "   n a m e = " R e m o v e   c o n t r o l "   t y p e = " S y s t e m . B o o l e a n ,   m s c o r l i b ,   V e r s i o n = 4 . 0 . 0 . 0 ,   C u l t u r e = n e u t r a l ,   P u b l i c K e y T o k e n = b 7 7 a 5 c 5 6 1 9 3 4 e 0 8 9 "   o r d e r = " 9 9 9 "   k e y = " r e m o v e C o n t r o l "   v a l u e = " F a l s e "   g r o u p O r d e r = " - 1 " / >  
             < / p a r a m e t e r s >  
         < / c o m m a n d >  
         < c o m m a n d   i d = " f 6 0 0 0 4 3 2 - e a 1 c - 4 7 5 a - a 2 6 2 - b c d 4 a 7 7 d 9 4 d f "   n a m e = " R u n   V B A   m a c r o "   a s s e m b l y = " I p h e l i o n . O u t l i n e . W o r d . d l l "   t y p e = " I p h e l i o n . O u t l i n e . W o r d . C o m m a n d s . R u n M a c r o C o m m a n d "   o r d e r = " 1 7 "   a c t i v e = " t r u e "   c o m m a n d T y p e = " s t a r t u p " >  
             < p a r a m e t e r s >  
                 < p a r a m e t e r   i d = " 0 7 8 c 9 9 7 7 - 3 8 d 5 - 4 5 d 8 - a b 3 6 - a 4 8 0 b 8 e d 8 3 c c "   n a m e = " M a c r o   n a m e "   t y p e = " S y s t e m . S t r i n g ,   m s c o r l i b ,   V e r s i o n = 4 . 0 . 0 . 0 ,   C u l t u r e = n e u t r a l ,   P u b l i c K e y T o k e n = b 7 7 a 5 c 5 6 1 9 3 4 e 0 8 9 "   o r d e r = " 9 9 9 "   k e y = " m a c r o N a m e "   v a l u e = " r e f r e s h f l d s "   g r o u p O r d e r = " - 1 " / >  
                 < p a r a m e t e r   i d = " 4 7 3 4 6 7 c 7 - b c 0 c - 4 c a 2 - a 5 d 0 - f d b 3 a 7 3 e 2 9 a 1 "   n a m e = " D i s a b l e   i f   n o   d o c u m e n t s   a r e   o p e n "   t y p e = " S y s t e m . B o o l e a n ,   m s c o r l i b ,   V e r s i o n = 4 . 0 . 0 . 0 ,   C u l t u r e = n e u t r a l ,   P u b l i c K e y T o k e n = b 7 7 a 5 c 5 6 1 9 3 4 e 0 8 9 "   o r d e r = " 9 9 9 "   k e y = " d i s a b l e I f N o D o c u m e n t "   v a l u e = " F a l s e "   g r o u p O r d e r = " - 1 " / >  
                 < p a r a m e t e r   i d = " a c 8 2 7 6 a f - 2 9 0 d - 4 c b e - 9 4 6 b - f d c c e 3 1 0 d f f 9 "   n a m e = " V a l i d   t e m p l a t e s   ( e m p t y   =   a l l ) "   t y p e = " S y s t e m . S t r i n g ,   m s c o r l i b ,   V e r s i o n = 4 . 0 . 0 . 0 ,   C u l t u r e = n e u t r a l ,   P u b l i c K e y T o k e n = b 7 7 a 5 c 5 6 1 9 3 4 e 0 8 9 "   o r d e r = " 9 9 9 "   k e y = " v a l i d T e m p l a t e s "   v a l u e = " "   g r o u p O r d e r = " - 1 " / >  
                 < p a r a m e t e r   i d = " 7 c 4 6 6 e 8 f - 9 e e 9 - 4 9 8 1 - b 5 4 f - 6 e e 4 1 9 e a f 7 7 a "   n a m e = " E n a b l e d   m a c r o   n a m e "   t y p e = " S y s t e m . S t r i n g ,   m s c o r l i b ,   V e r s i o n = 4 . 0 . 0 . 0 ,   C u l t u r e = n e u t r a l ,   P u b l i c K e y T o k e n = b 7 7 a 5 c 5 6 1 9 3 4 e 0 8 9 "   o r d e r = " 9 9 9 "   k e y = " e n a b l e d M a c r o N a m e "   v a l u e = " "   g r o u p O r d e r = " - 1 " / >  
                 < p a r a m e t e r   i d = " 2 f 9 3 4 6 c c - 4 f b 1 - 4 8 4 3 - 9 5 d 2 - d 4 d a f 8 1 e 5 f 7 9 "   n a m e = " V i s i b l e   m a c r o   n a m e "   t y p e = " S y s t e m . S t r i n g ,   m s c o r l i b ,   V e r s i o n = 4 . 0 . 0 . 0 ,   C u l t u r e = n e u t r a l ,   P u b l i c K e y T o k e n = b 7 7 a 5 c 5 6 1 9 3 4 e 0 8 9 "   o r d e r = " 9 9 9 "   k e y = " v i s i b l e M a c r o N a m e "   v a l u e = " "   g r o u p O r d e r = " - 1 " / >  
                 < p a r a m e t e r   i d = " 6 a d a e 0 1 f - d b f a - 4 4 2 6 - a d d 9 - 2 4 6 1 5 a e c e d 1 7 "   n a m e = " P a s s   t e m p l a t e   a s   p a r a m e t e r "   t y p e = " S y s t e m . B o o l e a n ,   m s c o r l i b ,   V e r s i o n = 4 . 0 . 0 . 0 ,   C u l t u r e = n e u t r a l ,   P u b l i c K e y T o k e n = b 7 7 a 5 c 5 6 1 9 3 4 e 0 8 9 "   o r d e r = " 9 9 9 "   k e y = " p a s s T e m p l a t e P a r a m e t e r "   v a l u e = " F a l s e "   g r o u p O r d e r = " - 1 " / >  
             < / p a r a m e t e r s >  
         < / c o m m a n d >  
         < c o m m a n d   i d = " a 6 1 6 b 1 8 d - 7 2 e 3 - 4 c 1 c - 8 2 5 6 - b f c b 3 1 9 0 b 3 5 8 "   n a m e = " S a v e   t o   W o r k S i t e "   a s s e m b l y = " I p h e l i o n . O u t l i n e . I n t e g r a t i o n . W o r k S i t e . d l l "   t y p e = " I p h e l i o n . O u t l i n e . I n t e g r a t i o n . W o r k S i t e . S a v e T o D m s C o m m a n d "   o r d e r = " 1 9 "   a c t i v e = " t r u e "   c o m m a n d T y p e = " s t a r t u p " >  
             < p a r a m e t e r s >  
                 < p a r a m e t e r   i d = " a 5 b 5 c 9 9 3 - 8 4 2 e - 4 4 3 a - a 1 6 b - e a 3 f 2 9 8 4 2 3 f d "   n a m e = " A u t h o r   F i e l d "   t y p e = " I p h e l i o n . O u t l i n e . M o d e l . E n t i t i e s . P a r a m e t e r F i e l d D e s c r i p t o r ,   I p h e l i o n . O u t l i n e . M o d e l ,   V e r s i o n = 1 . 7 . 0 . 3 2 ,   C u l t u r e = n e u t r a l ,   P u b l i c K e y T o k e n = n u l l "   o r d e r = " 9 9 9 "   k e y = " a u t h o r F i e l d "   v a l u e = " "   g r o u p O r d e r = " - 1 " / >  
                 < p a r a m e t e r   i d = " b b 7 9 b 6 d 7 - 6 2 5 f - 4 4 0 f - 8 9 2 5 - 1 6 c b 9 6 0 5 4 f 5 0 "   n a m e = " D e f a u l t   F o l d e r "   t y p e = " S y s t e m . S t r i n g ,   m s c o r l i b ,   V e r s i o n = 4 . 0 . 0 . 0 ,   C u l t u r e = n e u t r a l ,   P u b l i c K e y T o k e n = b 7 7 a 5 c 5 6 1 9 3 4 e 0 8 9 "   o r d e r = " 9 9 9 "   k e y = " d e f a u l t F o l d e r "   v a l u e = " "   g r o u p O r d e r = " - 1 " / >  
                 < p a r a m e t e r   i d = " 0 f d d 7 7 2 3 - a 3 2 5 - 4 a 6 3 - b 6 2 0 - 6 f a 2 6 5 5 b e c 9 6 "   n a m e = " D o c u m e n t   t i t l e   f i e l d "   t y p e = " I p h e l i o n . O u t l i n e . M o d e l . E n t i t i e s . P a r a m e t e r F i e l d D e s c r i p t o r ,   I p h e l i o n . O u t l i n e . M o d e l ,   V e r s i o n = 1 . 7 . 0 . 3 2 ,   C u l t u r e = n e u t r a l ,   P u b l i c K e y T o k e n = n u l l "   o r d e r = " 9 9 9 "   k e y = " t i t l e F i e l d "   v a l u e = " "   g r o u p O r d e r = " - 1 " / >  
             < / p a r a m e t e r s >  
         < / c o m m a n d >  
         < c o m m a n d   i d = " c c 2 0 8 3 b 1 - e 9 f 3 - 4 c a a - 9 9 6 8 - 0 7 9 6 f d 7 8 b b f 8 "   n a m e = " C l o s e   d o c u m e n t "   a s s e m b l y = " I p h e l i o n . O u t l i n e . W o r d . d l l "   t y p e = " I p h e l i o n . O u t l i n e . W o r d . C o m m a n d s . C l o s e D o c u m e n t C o m m a n d "   o r d e r = " 2 0 "   a c t i v e = " t r u e "   c o m m a n d T y p e = " s t a r t u p " >  
             < p a r a m e t e r s >  
                 < p a r a m e t e r   i d = " 6 5 0 4 7 c 2 a - f 2 2 0 - 4 d 7 1 - 9 0 e b - a b 9 4 8 8 e 2 2 0 6 e "   n a m e = " C h e c k   q u e s t i o n "   t y p e = " S y s t e m . B o o l e a n ,   m s c o r l i b ,   V e r s i o n = 4 . 0 . 0 . 0 ,   C u l t u r e = n e u t r a l ,   P u b l i c K e y T o k e n = b 7 7 a 5 c 5 6 1 9 3 4 e 0 8 9 "   o r d e r = " 9 9 9 "   k e y = " c h e c k U s e r I n p u t "   v a l u e = " F a l s e "   g r o u p O r d e r = " - 1 " / >  
                 < p a r a m e t e r   i d = " 9 2 e d 7 4 c f - 4 1 d 4 - 4 6 0 2 - 8 d d 0 - a a b e 8 6 9 4 6 c b 7 "   n a m e = " F o r c e   c l o s e "   t y p e = " S y s t e m . B o o l e a n ,   m s c o r l i b ,   V e r s i o n = 4 . 0 . 0 . 0 ,   C u l t u r e = n e u t r a l ,   P u b l i c K e y T o k e n = b 7 7 a 5 c 5 6 1 9 3 4 e 0 8 9 "   o r d e r = " 9 9 9 "   k e y = " c l o s e O n S u c e s s "   v a l u e = " F a l s e "   g r o u p O r d e r = " - 1 " / >  
             < / p a r a m e t e r s >  
         < / c o m m a n d >  
         < c o m m a n d   i d = " 6 1 b d d c 3 b - c e 7 b - 4 3 6 3 - 8 0 b d - e 3 1 2 4 3 6 1 c f b a "   n a m e = " V i s P a r t y 3 "   a s s e m b l y = " I p h e l i o n . O u t l i n e . M o d e l . d l l "   t y p e = " I p h e l i o n . O u t l i n e . M o d e l . C o m m a n d s . Q u e s t i o n V i s i b i l i t y C o m m a n d "   o r d e r = " 0 "   a c t i v e = " t r u e "   c o m m a n d T y p e = " r e l a u n c h " >  
             < p a r a m e t e r s >  
                 < p a r a m e t e r   i d = " c b 4 8 b 4 f 5 - 7 0 a 8 - 4 d c f - 8 8 5 9 - 2 8 d 0 b 0 3 9 9 f b 7 "   n a m e = " S h o w   v a l u e s "   t y p e = " S y s t e m . S t r i n g ,   m s c o r l i b ,   V e r s i o n = 4 . 0 . 0 . 0 ,   C u l t u r e = n e u t r a l ,   P u b l i c K e y T o k e n = b 7 7 a 5 c 5 6 1 9 3 4 e 0 8 9 "   o r d e r = " 1 "   k e y = " f i e l d V a l u e s "   v a l u e = " P a r t y   C o u n t   3 , P a r t y   C o u n t   4 , P a r t y   C o u n t   5 , P a r t y   C o u n t   6 "   a r g u m e n t = " I t e m L i s t C o n t r o l "   g r o u p O r d e r = " - 1 " / >  
                 < p a r a m e t e r   i d = " 4 3 6 0 9 7 2 3 - 9 3 a b - 4 3 1 5 - a 0 2 5 - f a 8 1 6 9 a b c 7 9 3 "   n a m e = " C h e c k   f i e l d "   t y p e = " I p h e l i o n . O u t l i n e . M o d e l . E n t i t i e s . P a r a m e t e r F i e l d D e s c r i p t o r ,   I p h e l i o n . O u t l i n e . M o d e l ,   V e r s i o n = 1 . 7 . 0 . 3 2 ,   C u l t u r e = n e u t r a l ,   P u b l i c K e y T o k e n = n u l l "   o r d e r = " 9 9 9 "   k e y = " c h e c k F i e l d "   v a l u e = " 8 1 e 9 2 d 9 c - b 5 8 3 - 4 e 1 1 - a c a 5 - 6 4 2 d 8 c a e 8 1 5 7 | 4 b d e e 8 e 3 - 0 8 d 5 - 4 d 5 f - 8 4 e 1 - 5 2 7 4 1 e 1 f 5 d 4 7 "   g r o u p O r d e r = " - 1 " / >  
                 < p a r a m e t e r   i d = " e f d 1 3 a 0 d - 2 4 0 6 - 4 a 1 1 - b 4 4 8 - c 9 3 f c 1 9 7 4 0 e 1 "   n a m e = " L i n k e d   q u e s t i o n "   t y p e = " S y s t e m . G u i d ,   m s c o r l i b ,   V e r s i o n = 4 . 0 . 0 . 0 ,   C u l t u r e = n e u t r a l ,   P u b l i c K e y T o k e n = b 7 7 a 5 c 5 6 1 9 3 4 e 0 8 9 "   o r d e r = " 9 9 9 "   k e y = " l i n k e d Q u e s t i o n "   v a l u e = " d 7 8 0 7 f b 1 - b a 7 1 - 4 f d 0 - 8 8 2 8 - a c 8 a 6 a b 0 a a a a $ 6 b a 2 a b 5 5 - 2 d f 4 - 4 5 a b - b d 7 e - 1 c 3 0 7 7 f 0 8 6 1 1 "   a r g u m e n t = " M u l t i p l e C o n t r o l "   g r o u p O r d e r = " - 1 " / >  
                 < p a r a m e t e r   i d = " 4 6 9 e 3 c 1 7 - f 4 7 6 - 4 5 3 7 - b 7 5 2 - a 7 1 f c 9 8 4 9 5 d c "   n a m e = " R e p l a c e   v a l u e s   w i t h   l a b e l s "   t y p e = " S y s t e m . B o o l e a n ,   m s c o r l i b ,   V e r s i o n = 4 . 0 . 0 . 0 ,   C u l t u r e = n e u t r a l ,   P u b l i c K e y T o k e n = b 7 7 a 5 c 5 6 1 9 3 4 e 0 8 9 "   o r d e r = " 9 9 9 "   k e y = " u s e L a b e l s "   v a l u e = " T r u e "   g r o u p O r d e r = " - 1 " / >  
             < / p a r a m e t e r s >  
         < / c o m m a n d >  
         < c o m m a n d   i d = " a 9 5 6 7 f e 5 - f 4 1 4 - 4 3 5 e - b b f 7 - 0 4 7 7 4 4 3 f 4 0 f 8 "   n a m e = " V i s P a r t y 4 "   a s s e m b l y = " I p h e l i o n . O u t l i n e . M o d e l . d l l "   t y p e = " I p h e l i o n . O u t l i n e . M o d e l . C o m m a n d s . Q u e s t i o n V i s i b i l i t y C o m m a n d "   o r d e r = " 1 "   a c t i v e = " t r u e "   c o m m a n d T y p e = " r e l a u n c h " >  
             < p a r a m e t e r s >  
                 < p a r a m e t e r   i d = " c e 4 a 8 e e 1 - 8 9 2 f - 4 8 4 3 - 9 5 e d - 8 b c f 5 4 3 0 c 9 1 1 "   n a m e = " S h o w   v a l u e s "   t y p e = " S y s t e m . S t r i n g ,   m s c o r l i b ,   V e r s i o n = 4 . 0 . 0 . 0 ,   C u l t u r e = n e u t r a l ,   P u b l i c K e y T o k e n = b 7 7 a 5 c 5 6 1 9 3 4 e 0 8 9 "   o r d e r = " 1 "   k e y = " f i e l d V a l u e s "   v a l u e = " P a r t y   C o u n t   4 , P a r t y   C o u n t   5 , P a r t y   C o u n t   6 "   a r g u m e n t = " I t e m L i s t C o n t r o l "   g r o u p O r d e r = " - 1 " / >  
                 < p a r a m e t e r   i d = " 2 6 4 9 5 b e 2 - 3 7 b e - 4 7 9 a - b a 7 8 - 6 d 7 2 c 2 3 f e 2 2 2 "   n a m e = " C h e c k   f i e l d "   t y p e = " I p h e l i o n . O u t l i n e . M o d e l . E n t i t i e s . P a r a m e t e r F i e l d D e s c r i p t o r ,   I p h e l i o n . O u t l i n e . M o d e l ,   V e r s i o n = 1 . 7 . 0 . 3 2 ,   C u l t u r e = n e u t r a l ,   P u b l i c K e y T o k e n = n u l l "   o r d e r = " 9 9 9 "   k e y = " c h e c k F i e l d "   v a l u e = " 8 1 e 9 2 d 9 c - b 5 8 3 - 4 e 1 1 - a c a 5 - 6 4 2 d 8 c a e 8 1 5 7 | 4 b d e e 8 e 3 - 0 8 d 5 - 4 d 5 f - 8 4 e 1 - 5 2 7 4 1 e 1 f 5 d 4 7 "   g r o u p O r d e r = " - 1 " / >  
                 < p a r a m e t e r   i d = " 4 6 c 2 2 7 b 3 - 3 6 0 5 - 4 6 9 f - b d f 1 - 7 0 f b 0 1 0 e c 9 1 0 "   n a m e = " L i n k e d   q u e s t i o n "   t y p e = " S y s t e m . G u i d ,   m s c o r l i b ,   V e r s i o n = 4 . 0 . 0 . 0 ,   C u l t u r e = n e u t r a l ,   P u b l i c K e y T o k e n = b 7 7 a 5 c 5 6 1 9 3 4 e 0 8 9 "   o r d e r = " 9 9 9 "   k e y = " l i n k e d Q u e s t i o n "   v a l u e = " f b f 0 0 8 0 b - e 6 2 b - 4 2 3 1 - 9 d d 0 - 2 5 8 b f 0 6 2 1 0 a 6 $ 9 c 0 d 4 a a d - d f d f - 4 f d 0 - a 2 9 c - f e c 2 7 4 d 6 c 3 4 9 "   a r g u m e n t = " M u l t i p l e C o n t r o l "   g r o u p O r d e r = " - 1 " / >  
                 < p a r a m e t e r   i d = " 0 f 1 d 1 d a 5 - 0 5 2 3 - 4 6 1 b - b b e a - 1 1 4 c c 0 1 f c 0 8 7 "   n a m e = " R e p l a c e   v a l u e s   w i t h   l a b e l s "   t y p e = " S y s t e m . B o o l e a n ,   m s c o r l i b ,   V e r s i o n = 4 . 0 . 0 . 0 ,   C u l t u r e = n e u t r a l ,   P u b l i c K e y T o k e n = b 7 7 a 5 c 5 6 1 9 3 4 e 0 8 9 "   o r d e r = " 9 9 9 "   k e y = " u s e L a b e l s "   v a l u e = " T r u e "   g r o u p O r d e r = " - 1 " / >  
             < / p a r a m e t e r s >  
         < / c o m m a n d >  
         < c o m m a n d   i d = " b 5 4 f d 0 e 4 - b e 6 d - 4 f b 2 - a c 6 f - 7 0 b 7 d 7 a 1 e b 7 f "   n a m e = " V i s P a r t y 5 "   a s s e m b l y = " I p h e l i o n . O u t l i n e . M o d e l . d l l "   t y p e = " I p h e l i o n . O u t l i n e . M o d e l . C o m m a n d s . Q u e s t i o n V i s i b i l i t y C o m m a n d "   o r d e r = " 2 "   a c t i v e = " t r u e "   c o m m a n d T y p e = " r e l a u n c h " >  
             < p a r a m e t e r s >  
                 < p a r a m e t e r   i d = " f 8 7 7 b d f 1 - 1 2 d 6 - 4 c 3 8 - 8 0 3 e - 3 d e 9 7 0 d 0 3 b 2 d "   n a m e = " S h o w   v a l u e s "   t y p e = " S y s t e m . S t r i n g ,   m s c o r l i b ,   V e r s i o n = 4 . 0 . 0 . 0 ,   C u l t u r e = n e u t r a l ,   P u b l i c K e y T o k e n = b 7 7 a 5 c 5 6 1 9 3 4 e 0 8 9 "   o r d e r = " 1 "   k e y = " f i e l d V a l u e s "   v a l u e = " P a r t y   C o u n t   5 , P a r t y   C o u n t   6 "   a r g u m e n t = " I t e m L i s t C o n t r o l "   g r o u p O r d e r = " - 1 " / >  
                 < p a r a m e t e r   i d = " e e 0 a 6 1 9 2 - 5 a e 1 - 4 6 b 9 - 8 8 e 3 - e 8 f 3 d 8 8 5 8 1 4 f "   n a m e = " C h e c k   f i e l d "   t y p e = " I p h e l i o n . O u t l i n e . M o d e l . E n t i t i e s . P a r a m e t e r F i e l d D e s c r i p t o r ,   I p h e l i o n . O u t l i n e . M o d e l ,   V e r s i o n = 1 . 7 . 0 . 3 2 ,   C u l t u r e = n e u t r a l ,   P u b l i c K e y T o k e n = n u l l "   o r d e r = " 9 9 9 "   k e y = " c h e c k F i e l d "   v a l u e = " 8 1 e 9 2 d 9 c - b 5 8 3 - 4 e 1 1 - a c a 5 - 6 4 2 d 8 c a e 8 1 5 7 | 4 b d e e 8 e 3 - 0 8 d 5 - 4 d 5 f - 8 4 e 1 - 5 2 7 4 1 e 1 f 5 d 4 7 "   g r o u p O r d e r = " - 1 " / >  
                 < p a r a m e t e r   i d = " 9 3 4 0 1 8 c 5 - b 0 9 d - 4 2 b 8 - b 0 9 2 - a 4 8 c 5 5 6 b 3 d 9 2 "   n a m e = " L i n k e d   q u e s t i o n "   t y p e = " S y s t e m . G u i d ,   m s c o r l i b ,   V e r s i o n = 4 . 0 . 0 . 0 ,   C u l t u r e = n e u t r a l ,   P u b l i c K e y T o k e n = b 7 7 a 5 c 5 6 1 9 3 4 e 0 8 9 "   o r d e r = " 9 9 9 "   k e y = " l i n k e d Q u e s t i o n "   v a l u e = " a a 0 6 0 e d d - 8 7 e 0 - 4 e 7 c - b 1 4 4 - 9 8 5 d e c 3 1 5 6 1 9 $ 8 a e a 2 a 6 4 - 5 f a c - 4 3 3 2 - b f 4 6 - 1 d 2 7 e 7 a 4 f c d a "   a r g u m e n t = " M u l t i p l e C o n t r o l "   g r o u p O r d e r = " - 1 " / >  
                 < p a r a m e t e r   i d = " 6 a 3 e 0 6 9 b - 4 f d 7 - 4 b 1 d - 9 8 7 a - c 1 a 6 a 9 0 3 a 4 b 2 "   n a m e = " R e p l a c e   v a l u e s   w i t h   l a b e l s "   t y p e = " S y s t e m . B o o l e a n ,   m s c o r l i b ,   V e r s i o n = 4 . 0 . 0 . 0 ,   C u l t u r e = n e u t r a l ,   P u b l i c K e y T o k e n = b 7 7 a 5 c 5 6 1 9 3 4 e 0 8 9 "   o r d e r = " 9 9 9 "   k e y = " u s e L a b e l s "   v a l u e = " T r u e "   g r o u p O r d e r = " - 1 " / >  
             < / p a r a m e t e r s >  
         < / c o m m a n d >  
         < c o m m a n d   i d = " f 6 e 9 d 2 f b - b d c 2 - 4 3 3 c - 9 3 4 b - 3 5 9 2 1 0 8 6 a 1 d e "   n a m e = " S h o w   Q u e s t i o n   F o r m "   a s s e m b l y = " I p h e l i o n . O u t l i n e . M o d e l . D L L "   t y p e = " I p h e l i o n . O u t l i n e . M o d e l . C o m m a n d s . S h o w F o r m C o m m a n d "   o r d e r = " 4 " 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3 1 0 4 2 4 1 2 - f b f 5 - 4 5 6 d - b e d 1 - 4 7 6 9 8 0 7 d b f 6 2 "   n a m e = " S e t   p a p e r   s i z e   c o m m a n d "   a s s e m b l y = " I p h e l i o n . O u t l i n e . W o r d 2 0 1 0 . d l l "   t y p e = " I p h e l i o n . O u t l i n e . W o r d 2 0 1 0 . C o m m a n d s . S e t P a p e r S i z e C o m m a n d "   o r d e r = " 5 "   a c t i v e = " t r u e "   c o m m a n d T y p e = " r e l a u n c h " >  
             < p a r a m e t e r s >  
                 < p a r a m e t e r   i d = " e 1 9 0 a e d 2 - 6 1 7 b - 4 2 a c - b 7 0 f - 5 2 7 f c 6 d f 6 7 c 6 "   n a m e = " S e t   b o t t o m   m a r g i n "   t y p e = " S y s t e m . B o o l e a n ,   m s c o r l i b ,   V e r s i o n = 4 . 0 . 0 . 0 ,   C u l t u r e = n e u t r a l ,   P u b l i c K e y T o k e n = b 7 7 a 5 c 5 6 1 9 3 4 e 0 8 9 "   o r d e r = " 9 9 9 "   k e y = " s e t B o t t o m M a r g i n "   v a l u e = " F a l s e "   g r o u p O r d e r = " - 1 " / >  
                 < p a r a m e t e r   i d = " 9 7 7 c 7 d c d - a a 0 5 - 4 f e b - a 7 b b - d 5 a 4 b f 1 f e 1 0 0 "   n a m e = " S e t   l e f t   m a r g i n "   t y p e = " S y s t e m . B o o l e a n ,   m s c o r l i b ,   V e r s i o n = 4 . 0 . 0 . 0 ,   C u l t u r e = n e u t r a l ,   P u b l i c K e y T o k e n = b 7 7 a 5 c 5 6 1 9 3 4 e 0 8 9 "   o r d e r = " 9 9 9 "   k e y = " s e t L e f t M a r g i n "   v a l u e = " F a l s e "   g r o u p O r d e r = " - 1 " / >  
                 < p a r a m e t e r   i d = " 6 c 7 8 1 7 9 5 - 1 f c 3 - 4 2 b e - 9 b 0 c - 3 b e f b e 8 4 0 5 6 9 "   n a m e = " S e t   p a g e   h e i g h t "   t y p e = " S y s t e m . B o o l e a n ,   m s c o r l i b ,   V e r s i o n = 4 . 0 . 0 . 0 ,   C u l t u r e = n e u t r a l ,   P u b l i c K e y T o k e n = b 7 7 a 5 c 5 6 1 9 3 4 e 0 8 9 "   o r d e r = " 9 9 9 "   k e y = " s e t P a g e H e i g h t "   v a l u e = " T r u e "   g r o u p O r d e r = " - 1 " / >  
                 < p a r a m e t e r   i d = " f 7 9 0 c 3 5 4 - 1 f c 9 - 4 e 7 9 - 8 a 9 1 - 0 f 3 5 e 5 9 d f 4 6 5 "   n a m e = " S e t   p a g e   w i d t h "   t y p e = " S y s t e m . B o o l e a n ,   m s c o r l i b ,   V e r s i o n = 4 . 0 . 0 . 0 ,   C u l t u r e = n e u t r a l ,   P u b l i c K e y T o k e n = b 7 7 a 5 c 5 6 1 9 3 4 e 0 8 9 "   o r d e r = " 9 9 9 "   k e y = " s e t P a g e W i d t h "   v a l u e = " T r u e "   g r o u p O r d e r = " - 1 " / >  
                 < p a r a m e t e r   i d = " 9 1 f 3 4 1 9 8 - 5 0 e e - 4 5 0 c - 8 9 c 9 - 4 9 7 e 1 0 a 5 6 c 0 4 "   n a m e = " S e t   r i g h t   m a r g i n "   t y p e = " S y s t e m . B o o l e a n ,   m s c o r l i b ,   V e r s i o n = 4 . 0 . 0 . 0 ,   C u l t u r e = n e u t r a l ,   P u b l i c K e y T o k e n = b 7 7 a 5 c 5 6 1 9 3 4 e 0 8 9 "   o r d e r = " 9 9 9 "   k e y = " s e t R i g h t M a r g i n "   v a l u e = " F a l s e "   g r o u p O r d e r = " - 1 " / >  
                 < p a r a m e t e r   i d = " 8 8 b 5 c 0 b 7 - 9 a 7 d - 4 4 c 1 - a f 9 3 - 4 c c d 5 1 1 0 8 a f a "   n a m e = " S e t   t o p   m a r g i n "   t y p e = " S y s t e m . B o o l e a n ,   m s c o r l i b ,   V e r s i o n = 4 . 0 . 0 . 0 ,   C u l t u r e = n e u t r a l ,   P u b l i c K e y T o k e n = b 7 7 a 5 c 5 6 1 9 3 4 e 0 8 9 "   o r d e r = " 9 9 9 "   k e y = " s e t T o p M a r g i n "   v a l u e = " F a l s e "   g r o u p O r d e r = " - 1 " / >  
             < / p a r a m e t e r s >  
         < / c o m m a n d >  
         < c o m m a n d   i d = " 7 f 6 a 2 2 5 1 - 7 f f 0 - 4 c 7 2 - b e e 8 - 9 b 9 d 7 3 3 b 0 6 e b "   n a m e = " S e t   s t y l e   p r o o f i n g   l a n g u a g e "   a s s e m b l y = " I p h e l i o n . O u t l i n e . W o r d . d l l "   t y p e = " I p h e l i o n . O u t l i n e . W o r d . C o m m a n d s . S e t P r o o f i n g L a n g u a g e C o m m a n d "   o r d e r = " 6 "   a c t i v e = " t r u e "   c o m m a n d T y p e = " r e l a u n c h " >  
             < p a r a m e t e r s / >  
         < / c o m m a n d >  
         < c o m m a n d   i d = " c 0 e e e 5 4 8 - 2 7 0 c - 4 a 2 4 - 9 c 9 1 - c a 7 5 1 7 0 d 4 7 8 8 "   n a m e = " R e n d e r   f i e l d s   t o   d o c u m e n t "   a s s e m b l y = " I p h e l i o n . O u t l i n e . M o d e l . D L L "   t y p e = " I p h e l i o n . O u t l i n e . M o d e l . C o m m a n d s . R e n d e r D o c u m e n t C o m m a n d "   o r d e r = " 7 " 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p a r a m e t e r s >  
         < / c o m m a n d >  
         < c o m m a n d   i d = " b 7 9 d c 6 0 2 - 3 d d 0 - 4 2 9 7 - 8 a 6 6 - c d b 5 6 a 2 e d e 5 8 "   n a m e = " R e m o v e   c o v e r   p a r t i e s   r e g i o n   w h i t e   s p a c e "   a s s e m b l y = " I p h e l i o n . O u t l i n e . W o r d . d l l "   t y p e = " I p h e l i o n . O u t l i n e . W o r d . C o m m a n d s . R e m o v e R e g i o n W h i t e S p a c e C o m m a n d "   o r d e r = " 8 "   a c t i v e = " t r u e "   c o m m a n d T y p e = " r e l a u n c h " >  
             < p a r a m e t e r s >  
                 < p a r a m e t e r   i d = " 2 d f d 3 1 5 2 - f 6 f 6 - 4 d e 2 - a 0 3 4 - a 5 3 c 9 5 f d b e 3 2 "   n a m e = " R e g i o n   c o n t r o l "   t y p e = " S y s t e m . G u i d ,   m s c o r l i b ,   V e r s i o n = 4 . 0 . 0 . 0 ,   C u l t u r e = n e u t r a l ,   P u b l i c K e y T o k e n = b 7 7 a 5 c 5 6 1 9 3 4 e 0 8 9 "   o r d e r = " 9 9 9 "   k e y = " c o n t r o l T a g "   v a l u e = " d 3 8 e b 6 d 1 - 1 1 0 3 - 4 a 4 0 - b 5 3 d - 6 8 c d f 0 e 2 c e d f "   a r g u m e n t = " C o n t r o l C h o o s e r "   g r o u p O r d e r = " - 1 " / >  
                 < p a r a m e t e r   i d = " 2 6 a 5 b 0 7 3 - c c 8 2 - 4 2 5 3 - 8 b b a - 8 1 f 1 7 0 2 7 0 3 e 9 "   n a m e = " A r e a "   t y p e = " I p h e l i o n . O u t l i n e . M o d e l . E n t i t i e s . C o n t r o l A r e a ,   I p h e l i o n . O u t l i n e . M o d e l ,   V e r s i o n = 1 . 7 . 0 . 3 2 ,   C u l t u r e = n e u t r a l ,   P u b l i c K e y T o k e n = n u l l "   o r d e r = " 9 9 9 "   k e y = " a r e a "   v a l u e = " B o t t o m "   g r o u p O r d e r = " - 1 " / >  
             < / p a r a m e t e r s >  
         < / c o m m a n d >  
         < c o m m a n d   i d = " 7 c 5 f 0 4 d e - 1 f 4 0 - 4 d a 8 - a 4 3 1 - b f c 1 d 0 9 c 6 1 6 d "   n a m e = " R e m o v e   P a r t i e s   r e g i o n   w h i t e   s p a c e "   a s s e m b l y = " I p h e l i o n . O u t l i n e . W o r d 2 0 1 0 . d l l "   t y p e = " I p h e l i o n . O u t l i n e . W o r d 2 0 1 0 . C o m m a n d s . R e m o v e R e g i o n W h i t e S p a c e C o m m a n d "   o r d e r = " 9 "   a c t i v e = " t r u e "   c o m m a n d T y p e = " r e l a u n c h " >  
             < p a r a m e t e r s >  
                 < p a r a m e t e r   i d = " 9 1 0 1 6 b 8 9 - 9 3 4 7 - 4 9 7 4 - a 3 6 7 - 1 7 f 4 2 b b 5 1 4 6 1 "   n a m e = " R e g i o n   c o n t r o l "   t y p e = " S y s t e m . G u i d ,   m s c o r l i b ,   V e r s i o n = 4 . 0 . 0 . 0 ,   C u l t u r e = n e u t r a l ,   P u b l i c K e y T o k e n = b 7 7 a 5 c 5 6 1 9 3 4 e 0 8 9 "   o r d e r = " 9 9 9 "   k e y = " c o n t r o l T a g "   v a l u e = " 6 0 8 6 7 3 5 3 - 8 6 6 2 - 4 1 3 3 - b 1 b 3 - f 8 1 f 6 6 d a 8 8 c 9 "   a r g u m e n t = " C o n t r o l C h o o s e r "   g r o u p O r d e r = " - 1 " / >  
                 < p a r a m e t e r   i d = " 1 1 b 5 c a 3 9 - 5 0 9 1 - 4 9 b 9 - 8 4 a 5 - 3 1 4 6 b 6 1 e 6 0 7 0 "   n a m e = " A r e a "   t y p e = " I p h e l i o n . O u t l i n e . M o d e l . E n t i t i e s . C o n t r o l A r e a ,   I p h e l i o n . O u t l i n e . M o d e l ,   V e r s i o n = 1 . 7 . 0 . 3 2 ,   C u l t u r e = n e u t r a l ,   P u b l i c K e y T o k e n = n u l l "   o r d e r = " 9 9 9 "   k e y = " a r e a "   v a l u e = " B o t t o m "   g r o u p O r d e r = " - 1 " / >  
             < / p a r a m e t e r s >  
         < / c o m m a n d >  
         < c o m m a n d   i d = " d 6 0 e c 8 c 0 - f e 7 6 - 4 b 1 5 - b c c 4 - 4 d 9 e c 0 3 d 8 5 8 6 "   n a m e = " R e m o v e   P a r t i e s J L   R e g i o n   w h i t e   s p a c e "   a s s e m b l y = " I p h e l i o n . O u t l i n e . W o r d . d l l "   t y p e = " I p h e l i o n . O u t l i n e . W o r d . C o m m a n d s . R e m o v e R e g i o n W h i t e S p a c e C o m m a n d "   o r d e r = " 1 0 "   a c t i v e = " t r u e "   c o m m a n d T y p e = " r e l a u n c h " >  
             < p a r a m e t e r s >  
                 < p a r a m e t e r   i d = " 7 9 5 3 2 b 1 6 - f 7 3 7 - 4 6 d 4 - 9 4 5 8 - b 1 3 e 8 7 f 2 7 b a c "   n a m e = " R e g i o n   c o n t r o l "   t y p e = " S y s t e m . G u i d ,   m s c o r l i b ,   V e r s i o n = 4 . 0 . 0 . 0 ,   C u l t u r e = n e u t r a l ,   P u b l i c K e y T o k e n = b 7 7 a 5 c 5 6 1 9 3 4 e 0 8 9 "   o r d e r = " 9 9 9 "   k e y = " c o n t r o l T a g "   v a l u e = " c 1 e c 4 d 7 b - 7 5 a 4 - 4 8 2 f - b c 6 d - 1 8 b 8 8 7 d 6 9 f 9 9 "   a r g u m e n t = " C o n t r o l C h o o s e r "   g r o u p O r d e r = " - 1 " / >  
                 < p a r a m e t e r   i d = " 5 a b d 9 2 a 1 - f e 4 e - 4 3 0 9 - 8 c e 1 - 8 9 6 8 c 5 c 0 f 2 6 9 "   n a m e = " A r e a "   t y p e = " I p h e l i o n . O u t l i n e . M o d e l . E n t i t i e s . C o n t r o l A r e a ,   I p h e l i o n . O u t l i n e . M o d e l ,   V e r s i o n = 1 . 7 . 0 . 3 2 ,   C u l t u r e = n e u t r a l ,   P u b l i c K e y T o k e n = n u l l "   o r d e r = " 9 9 9 "   k e y = " a r e a "   v a l u e = " B o t t o m "   g r o u p O r d e r = " - 1 " / >  
                 < p a r a m e t e r   i d = " d d 4 e 6 d 5 c - b a 4 2 - 4 3 f 2 - b c b 0 - e 8 1 3 a b 6 d 6 1 7 7 "   n a m e = " R e m o v e   c o n t r o l "   t y p e = " S y s t e m . B o o l e a n ,   m s c o r l i b ,   V e r s i o n = 4 . 0 . 0 . 0 ,   C u l t u r e = n e u t r a l ,   P u b l i c K e y T o k e n = b 7 7 a 5 c 5 6 1 9 3 4 e 0 8 9 "   o r d e r = " 9 9 9 "   k e y = " r e m o v e C o n t r o l "   v a l u e = " F a l s e "   g r o u p O r d e r = " - 1 " / >  
             < / p a r a m e t e r s >  
         < / c o m m a n d >  
         < c o m m a n d   i d = " 4 d 2 7 8 7 d d - 6 7 1 9 - 4 7 c 3 - a 1 7 e - d 7 d 6 0 4 2 d 5 e e 0 "   n a m e = " R e m o v e   A g r e e m e n t H e a d i n g   W h i t e   s p a c e "   a s s e m b l y = " I p h e l i o n . O u t l i n e . W o r d . d l l "   t y p e = " I p h e l i o n . O u t l i n e . W o r d . C o m m a n d s . R e m o v e R e g i o n W h i t e S p a c e C o m m a n d "   o r d e r = " 1 1 "   a c t i v e = " t r u e "   c o m m a n d T y p e = " r e l a u n c h " >  
             < p a r a m e t e r s >  
                 < p a r a m e t e r   i d = " 8 8 0 e 5 c 8 c - 3 7 a d - 4 9 b a - b 0 c 0 - 1 8 a 3 e 4 f 4 6 8 9 3 "   n a m e = " R e g i o n   c o n t r o l "   t y p e = " S y s t e m . G u i d ,   m s c o r l i b ,   V e r s i o n = 4 . 0 . 0 . 0 ,   C u l t u r e = n e u t r a l ,   P u b l i c K e y T o k e n = b 7 7 a 5 c 5 6 1 9 3 4 e 0 8 9 "   o r d e r = " 9 9 9 "   k e y = " c o n t r o l T a g "   v a l u e = " 4 f 9 8 6 3 a f - 8 1 a 9 - 4 0 0 6 - 9 9 6 9 - 2 a b c b e 1 0 1 9 f 5 "   a r g u m e n t = " C o n t r o l C h o o s e r "   g r o u p O r d e r = " - 1 " / >  
                 < p a r a m e t e r   i d = " e 7 a d 2 9 a e - 1 1 0 f - 4 8 5 b - b c e b - 7 1 4 4 5 c b f 6 a 0 4 "   n a m e = " A r e a "   t y p e = " I p h e l i o n . O u t l i n e . M o d e l . E n t i t i e s . C o n t r o l A r e a ,   I p h e l i o n . O u t l i n e . M o d e l ,   V e r s i o n = 1 . 7 . 0 . 3 2 ,   C u l t u r e = n e u t r a l ,   P u b l i c K e y T o k e n = n u l l "   o r d e r = " 9 9 9 "   k e y = " a r e a "   v a l u e = " B o t t o m "   g r o u p O r d e r = " - 1 " / >  
                 < p a r a m e t e r   i d = " 8 8 2 f 3 a e f - 8 5 6 0 - 4 7 1 b - 9 6 1 c - 7 1 6 f e c 4 8 1 e 2 3 "   n a m e = " R e m o v e   c o n t r o l "   t y p e = " S y s t e m . B o o l e a n ,   m s c o r l i b ,   V e r s i o n = 4 . 0 . 0 . 0 ,   C u l t u r e = n e u t r a l ,   P u b l i c K e y T o k e n = b 7 7 a 5 c 5 6 1 9 3 4 e 0 8 9 "   o r d e r = " 9 9 9 "   k e y = " r e m o v e C o n t r o l "   v a l u e = " F a l s e "   g r o u p O r d e r = " - 1 " / >  
             < / p a r a m e t e r s >  
         < / c o m m a n d >  
         < c o m m a n d   i d = " 9 d b 0 d e e e - 9 0 5 c - 4 6 f b - 9 9 7 c - 1 1 2 1 d a b d 7 c 9 0 "   n a m e = " U p d a t e   W o r k S i t e   a u t h o r "   a s s e m b l y = " I p h e l i o n . O u t l i n e . I n t e g r a t i o n . W o r k S i t e . d l l "   t y p e = " I p h e l i o n . O u t l i n e . I n t e g r a t i o n . W o r k S i t e . U p d a t e A u t h o r C o m m a n d "   o r d e r = " 1 3 "   a c t i v e = " t r u e "   c o m m a n d T y p e = " r e l a u n c h " >  
             < p a r a m e t e r s >  
                 < p a r a m e t e r   i d = " 5 c 8 a 2 d 6 0 - c a 4 6 - 4 1 7 a - 9 7 d c - 4 b 6 e d 4 0 5 1 1 5 1 "   n a m e = " A u t h o r   F i e l d "   t y p e = " I p h e l i o n . O u t l i n e . M o d e l . E n t i t i e s . P a r a m e t e r F i e l d D e s c r i p t o r ,   I p h e l i o n . O u t l i n e . M o d e l ,   V e r s i o n = 1 . 7 . 0 . 3 2 ,   C u l t u r e = n e u t r a l ,   P u b l i c K e y T o k e n = n u l l "   o r d e r = " 9 9 9 "   k e y = " a u t h o r F i e l d "   v a l u e = " 0 8 3 d 5 a 5 f - 7 a 4 6 - 4 9 2 7 - a d 1 b - 2 e 7 1 0 3 f 3 6 8 b 1 | f 2 9 4 b 1 d 2 - 1 b 4 5 - 4 e 5 f - 9 4 c 4 - 2 9 5 3 e 5 1 5 0 1 3 7 "   g r o u p O r d e r = " - 1 " / >  
             < / p a r a m e t e r s >  
         < / c o m m a n d >  
         < c o m m a n d   i d = " 3 b 3 3 3 0 0 a - 1 f 7 4 - 4 9 0 7 - 9 a 2 4 - 7 4 7 3 8 a d a d 2 8 1 "   n a m e = " R u n   V B A   m a c r o "   a s s e m b l y = " I p h e l i o n . O u t l i n e . W o r d . d l l "   t y p e = " I p h e l i o n . O u t l i n e . W o r d . C o m m a n d s . R u n M a c r o C o m m a n d "   o r d e r = " 1 4 "   a c t i v e = " t r u e "   c o m m a n d T y p e = " r e l a u n c h " >  
             < p a r a m e t e r s >  
                 < p a r a m e t e r   i d = " 5 6 8 9 1 4 0 f - e 7 b 6 - 4 c 2 5 - a 7 2 a - 7 5 6 d 4 6 6 4 4 7 0 3 "   n a m e = " M a c r o   n a m e "   t y p e = " S y s t e m . S t r i n g ,   m s c o r l i b ,   V e r s i o n = 4 . 0 . 0 . 0 ,   C u l t u r e = n e u t r a l ,   P u b l i c K e y T o k e n = b 7 7 a 5 c 5 6 1 9 3 4 e 0 8 9 "   o r d e r = " 9 9 9 "   k e y = " m a c r o N a m e "   v a l u e = " r e f r e s h f l d s "   g r o u p O r d e r = " - 1 " / >  
                 < p a r a m e t e r   i d = " 1 3 a 6 a 4 6 c - 4 7 d 9 - 4 9 a 3 - a 1 5 d - 3 f 1 f 4 7 4 b 3 d d c "   n a m e = " D i s a b l e   i f   n o   d o c u m e n t s   a r e   o p e n "   t y p e = " S y s t e m . B o o l e a n ,   m s c o r l i b ,   V e r s i o n = 4 . 0 . 0 . 0 ,   C u l t u r e = n e u t r a l ,   P u b l i c K e y T o k e n = b 7 7 a 5 c 5 6 1 9 3 4 e 0 8 9 "   o r d e r = " 9 9 9 "   k e y = " d i s a b l e I f N o D o c u m e n t "   v a l u e = " F a l s e "   g r o u p O r d e r = " - 1 " / >  
                 < p a r a m e t e r   i d = " 7 9 2 b 6 1 4 f - a c 8 8 - 4 6 c 5 - 8 9 d c - 6 c 5 8 6 6 6 9 b a 9 e "   n a m e = " V a l i d   t e m p l a t e s   ( e m p t y   =   a l l ) "   t y p e = " S y s t e m . S t r i n g ,   m s c o r l i b ,   V e r s i o n = 4 . 0 . 0 . 0 ,   C u l t u r e = n e u t r a l ,   P u b l i c K e y T o k e n = b 7 7 a 5 c 5 6 1 9 3 4 e 0 8 9 "   o r d e r = " 9 9 9 "   k e y = " v a l i d T e m p l a t e s "   v a l u e = " "   g r o u p O r d e r = " - 1 " / >  
                 < p a r a m e t e r   i d = " a 5 b 5 2 4 5 d - 5 e 8 0 - 4 5 a c - 9 8 3 b - f 7 4 a 6 5 8 2 7 6 0 e "   n a m e = " E n a b l e d   m a c r o   n a m e "   t y p e = " S y s t e m . S t r i n g ,   m s c o r l i b ,   V e r s i o n = 4 . 0 . 0 . 0 ,   C u l t u r e = n e u t r a l ,   P u b l i c K e y T o k e n = b 7 7 a 5 c 5 6 1 9 3 4 e 0 8 9 "   o r d e r = " 9 9 9 "   k e y = " e n a b l e d M a c r o N a m e "   v a l u e = " "   g r o u p O r d e r = " - 1 " / >  
                 < p a r a m e t e r   i d = " 0 1 4 a 1 8 2 0 - 0 6 e 0 - 4 3 6 0 - b 8 b 6 - 3 b d 4 c 3 c 9 1 9 e 0 "   n a m e = " V i s i b l e   m a c r o   n a m e "   t y p e = " S y s t e m . S t r i n g ,   m s c o r l i b ,   V e r s i o n = 4 . 0 . 0 . 0 ,   C u l t u r e = n e u t r a l ,   P u b l i c K e y T o k e n = b 7 7 a 5 c 5 6 1 9 3 4 e 0 8 9 "   o r d e r = " 9 9 9 "   k e y = " v i s i b l e M a c r o N a m e "   v a l u e = " "   g r o u p O r d e r = " - 1 " / >  
                 < p a r a m e t e r   i d = " 8 7 a 6 2 b 4 b - 6 5 7 f - 4 3 9 8 - 9 c b 3 - 4 7 5 0 e 1 5 4 3 3 5 9 "   n a m e = " P a s s   t e m p l a t e   a s   p a r a m e t e r "   t y p e = " S y s t e m . B o o l e a n ,   m s c o r l i b ,   V e r s i o n = 4 . 0 . 0 . 0 ,   C u l t u r e = n e u t r a l ,   P u b l i c K e y T o k e n = b 7 7 a 5 c 5 6 1 9 3 4 e 0 8 9 "   o r d e r = " 9 9 9 "   k e y = " p a s s T e m p l a t e P a r a m e t e r "   v a l u e = " F a l s e "   g r o u p O r d e r = " - 1 " / >  
             < / p a r a m e t e r s >  
         < / c o m m a n d >  
     < / c o m m a n d s >  
     < f i e l d s > 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 O n e   L o n d o n   W a l l  
 L o n d o n  
 E C 2 Y   5 E B < / 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 O s b o r n e   C l a r k e   L L P < / f i e l d >  
         < f i e l d   i d = " 4 e c a 2 d b 0 - 0 5 e 5 - 4 f a 9 - a d 2 a - 6 0 f e c e 1 c 9 5 7 9 "   n a m e = " C o m p a n y "   t y p e = " "   o r d e r = " 9 9 9 "   e n t i t y I d = " 0 c 1 0 4 0 c f - e 6 2 2 - 4 3 4 f - 8 c 3 3 - b b 7 4 7 1 c f 5 2 2 b "   l i n k e d E n t i t y I d = " 0 0 0 0 0 0 0 0 - 0 0 0 0 - 0 0 0 0 - 0 0 0 0 - 0 0 0 0 0 0 0 0 0 0 0 0 "   l i n k e d F i e l d I d = " 0 0 0 0 0 0 0 0 - 0 0 0 0 - 0 0 0 0 - 0 0 0 0 - 0 0 0 0 0 0 0 0 0 0 0 0 "   l i n k e d F i e l d I n d e x = " 0 "   i n d e x = " 0 "   f i e l d T y p e = " q u e s t i o n "   f o r m a t E v a l u a t o r T y p e = " f o r m a t S t r i n g "   h i d d e n = " f a l s e " / >  
         < f i e l d   i d = " 3 8 3 a 6 e 4 c - c 1 3 0 - 4 8 6 d - 9 d 3 f - 9 2 e d b 3 9 d 1 3 d f "   n a m e = " E m a i l "   t y p e = " "   o r d e r = " 9 9 9 "   e n t i t y I d = " 0 c 1 0 4 0 c f - e 6 2 2 - 4 3 4 f - 8 c 3 3 - b b 7 4 7 1 c f 5 2 2 b "   l i n k e d E n t i t y I d = " 0 0 0 0 0 0 0 0 - 0 0 0 0 - 0 0 0 0 - 0 0 0 0 - 0 0 0 0 0 0 0 0 0 0 0 0 "   l i n k e d F i e l d I d = " 0 0 0 0 0 0 0 0 - 0 0 0 0 - 0 0 0 0 - 0 0 0 0 - 0 0 0 0 0 0 0 0 0 0 0 0 "   l i n k e d F i e l d I n d e x = " 0 "   i n d e x = " 0 "   f i e l d T y p e = " q u e s t i o n "   f o r m a t E v a l u a t o r T y p e = " f o r m a t S t r i n g "   h i d d e n = " f a l s e " / >  
         < f i e l d   i d = " 1 0 e 7 9 f 0 c - e 1 7 0 - 4 9 c 0 - b 1 3 8 - 5 2 6 a b e 5 4 6 b 4 f "   n a m e = " F a x   N u m b e r "   t y p e = " "   o r d e r = " 9 9 9 "   e n t i t y I d = " 0 c 1 0 4 0 c f - e 6 2 2 - 4 3 4 f - 8 c 3 3 - b b 7 4 7 1 c f 5 2 2 b "   l i n k e d E n t i t y I d = " 0 0 0 0 0 0 0 0 - 0 0 0 0 - 0 0 0 0 - 0 0 0 0 - 0 0 0 0 0 0 0 0 0 0 0 0 "   l i n k e d F i e l d I d = " 0 0 0 0 0 0 0 0 - 0 0 0 0 - 0 0 0 0 - 0 0 0 0 - 0 0 0 0 0 0 0 0 0 0 0 0 "   l i n k e d F i e l d I n d e x = " 0 "   i n d e x = " 0 "   f i e l d T y p e = " q u e s t i o n "   f o r m a t E v a l u a t o r T y p e = " f o r m a t S t r i n g "   h i d d e n = " f a l s e " / >  
         < f i e l d   i d = " b d a e 3 b 1 5 - 7 2 b 5 - 4 8 b c - 9 e 3 6 - 3 e f 5 c a 0 7 e e 2 3 "   n a m e = " F o r e n a m e "   t y p e = " "   o r d e r = " 9 9 9 "   e n t i t y I d = " 0 c 1 0 4 0 c f - e 6 2 2 - 4 3 4 f - 8 c 3 3 - b b 7 4 7 1 c f 5 2 2 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0 c 1 0 4 0 c f - e 6 2 2 - 4 3 4 f - 8 c 3 3 - b b 7 4 7 1 c f 5 2 2 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c 1 0 4 0 c f - e 6 2 2 - 4 3 4 f - 8 c 3 3 - b b 7 4 7 1 c f 5 2 2 b "   l i n k e d E n t i t y I d = " 0 0 0 0 0 0 0 0 - 0 0 0 0 - 0 0 0 0 - 0 0 0 0 - 0 0 0 0 0 0 0 0 0 0 0 0 "   l i n k e d F i e l d I d = " 0 0 0 0 0 0 0 0 - 0 0 0 0 - 0 0 0 0 - 0 0 0 0 - 0 0 0 0 0 0 0 0 0 0 0 0 "   l i n k e d F i e l d I n d e x = " 0 "   i n d e x = " 0 "   f i e l d T y p e = " q u e s t i o n "   f o r m a t E v a l u a t o r T y p e = " f o r m a t S t r i n g "   h i d d e n = " f a l s e " / >  
         < f i e l d   i d = " f 0 0 e 1 b 4 c - c e b 5 - 4 d f 9 - 8 5 e d - 1 d b 3 2 3 6 8 1 7 2 0 "   n a m e = " N a m e "   t y p e = " "   o r d e r = " 9 9 9 "   e n t i t y I d = " 0 c 1 0 4 0 c f - e 6 2 2 - 4 3 4 f - 8 c 3 3 - b b 7 4 7 1 c f 5 2 2 b "   l i n k e d E n t i t y I d = " 0 0 0 0 0 0 0 0 - 0 0 0 0 - 0 0 0 0 - 0 0 0 0 - 0 0 0 0 0 0 0 0 0 0 0 0 "   l i n k e d F i e l d I d = " 0 0 0 0 0 0 0 0 - 0 0 0 0 - 0 0 0 0 - 0 0 0 0 - 0 0 0 0 0 0 0 0 0 0 0 0 "   l i n k e d F i e l d I n d e x = " 0 "   i n d e x = " 0 "   f i e l d T y p e = " q u e s t i o n "   f o r m a t E v a l u a t o r T y p e = " f o r m a t S t r i n g "   h i d d e n = " f a l s e " / >  
         < f i e l d   i d = " 5 d 9 8 e 3 3 4 - 4 a f 6 - 4 a b 3 - 8 0 0 4 - 1 7 0 c c e d 3 7 b 2 8 "   n a m e = " R e f e r e n c e "   t y p e = " "   o r d e r = " 9 9 9 "   e n t i t y I d = " 0 c 1 0 4 0 c f - e 6 2 2 - 4 3 4 f - 8 c 3 3 - b b 7 4 7 1 c f 5 2 2 b "   l i n k e d E n t i t y I d = " 0 0 0 0 0 0 0 0 - 0 0 0 0 - 0 0 0 0 - 0 0 0 0 - 0 0 0 0 0 0 0 0 0 0 0 0 "   l i n k e d F i e l d I d = " 0 0 0 0 0 0 0 0 - 0 0 0 0 - 0 0 0 0 - 0 0 0 0 - 0 0 0 0 0 0 0 0 0 0 0 0 "   l i n k e d F i e l d I n d e x = " 0 "   i n d e x = " 0 "   f i e l d T y p e = " q u e s t i o n "   f o r m a t E v a l u a t o r T y p e = " f o r m a t S t r i n g "   h i d d e n = " f a l s e " / >  
         < f i e l d   i d = " 4 5 4 b 5 5 2 8 - 0 d 0 1 - 4 1 3 2 - a d 4 6 - 6 1 f 7 b 7 e 4 4 e 5 1 "   n a m e = " S u r n a m e "   t y p e = " "   o r d e r = " 9 9 9 "   e n t i t y I d = " 0 c 1 0 4 0 c f - e 6 2 2 - 4 3 4 f - 8 c 3 3 - b b 7 4 7 1 c f 5 2 2 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c 1 0 4 0 c f - e 6 2 2 - 4 3 4 f - 8 c 3 3 - b b 7 4 7 1 c f 5 2 2 b "   l i n k e d E n t i t y I d = " 0 0 0 0 0 0 0 0 - 0 0 0 0 - 0 0 0 0 - 0 0 0 0 - 0 0 0 0 0 0 0 0 0 0 0 0 "   l i n k e d F i e l d I d = " 0 0 0 0 0 0 0 0 - 0 0 0 0 - 0 0 0 0 - 0 0 0 0 - 0 0 0 0 0 0 0 0 0 0 0 0 "   l i n k e d F i e l d I n d e x = " 0 "   i n d e x = " 0 "   f i e l d T y p e = " q u e s t i o n "   f o r m a t E v a l u a t o r T y p e = " f o r m a t S t r i n g "   h i d d e n = " f a l s e " / >  
         < f i e l d   i d = " a 4 d 2 d a 0 3 - e d 3 0 - 4 f 0 a - 8 8 3 8 - 0 4 a d 7 8 2 d 0 6 4 e "   n a m e = " T i t l e "   t y p e = " "   o r d e r = " 9 9 9 "   e n t i t y I d = " 0 c 1 0 4 0 c f - e 6 2 2 - 4 3 4 f - 8 c 3 3 - b b 7 4 7 1 c f 5 2 2 b "   l i n k e d E n t i t y I d = " 0 0 0 0 0 0 0 0 - 0 0 0 0 - 0 0 0 0 - 0 0 0 0 - 0 0 0 0 0 0 0 0 0 0 0 0 "   l i n k e d F i e l d I d = " 0 0 0 0 0 0 0 0 - 0 0 0 0 - 0 0 0 0 - 0 0 0 0 - 0 0 0 0 0 0 0 0 0 0 0 0 "   l i n k e d F i e l d I n d e x = " 0 "   i n d e x = " 0 "   f i e l d T y p e = " q u e s t i o n "   f o r m a t E v a l u a t o r T y p e = " f o r m a t S t r i n g "   c o i D o c u m e n t F i e l d = " A d d r e s s e e _ T i t l e "   h i d d e n = " f a l s e " / >  
         < f i e l d   i d = " 8 1 e 9 2 d 9 c - b 5 8 3 - 4 e 1 1 - a c a 5 - 6 4 2 d 8 c a e 8 1 5 7 "   n a m e = " S e l e c t e d V a l u e "   t y p e = " "   o r d e r = " 9 9 9 "   e n t i t y I d = " 4 b d e e 8 e 3 - 0 8 d 5 - 4 d 5 f - 8 4 e 1 - 5 2 7 4 1 e 1 f 5 d 4 7 "   l i n k e d E n t i t y I d = " 0 0 0 0 0 0 0 0 - 0 0 0 0 - 0 0 0 0 - 0 0 0 0 - 0 0 0 0 0 0 0 0 0 0 0 0 "   l i n k e d F i e l d I d = " 0 0 0 0 0 0 0 0 - 0 0 0 0 - 0 0 0 0 - 0 0 0 0 - 0 0 0 0 0 0 0 0 0 0 0 0 "   l i n k e d F i e l d I n d e x = " 0 "   i n d e x = " 0 "   f i e l d T y p e = " q u e s t i o n "   f o r m a t E v a l u a t o r T y p e = " f o r m a t S t r i n g "   h i d d e n = " f a l s e " > 2 < / f i e l d >  
         < f i e l d   i d = " 8 2 d d e e 8 e - e 8 3 e - 4 f 9 b - b e 1 b - 0 e 8 b 0 4 3 1 d b 6 3 "   n a m e = " D r a f t   N u m b e r "   t y p e = " "   o r d e r = " 9 9 9 "   e n t i t y I d = " 7 8 1 c 5 5 8 b - f d e c - 4 6 4 d - 8 c 3 3 - c b 5 9 0 0 2 8 1 1 7 b "   l i n k e d E n t i t y I d = " 0 0 0 0 0 0 0 0 - 0 0 0 0 - 0 0 0 0 - 0 0 0 0 - 0 0 0 0 0 0 0 0 0 0 0 0 "   l i n k e d F i e l d I d = " 0 0 0 0 0 0 0 0 - 0 0 0 0 - 0 0 0 0 - 0 0 0 0 - 0 0 0 0 0 0 0 0 0 0 0 0 "   l i n k e d F i e l d I n d e x = " 0 "   i n d e x = " 0 "   f i e l d T y p e = " q u e s t i o n "   f o r m a t E v a l u a t o r T y p e = " f o r m a t S t r i n g "   h i d d e n = " f a l s e " > �%< / f i e l d >  
         < f i e l d   i d = " 9 0 b 0 3 9 7 8 - e 2 1 7 - 4 e 3 2 - a 4 f e - a 3 2 c b a 5 7 d 1 8 6 "   n a m e = " T e x t "   t y p e = " "   o r d e r = " 9 9 9 "   e n t i t y I d = " 9 3 1 f f 0 7 3 - d 0 7 f - 4 0 9 7 - a f 3 8 - 6 6 d 1 9 1 3 2 f c 6 3 "   l i n k e d E n t i t y I d = " 0 0 0 0 0 0 0 0 - 0 0 0 0 - 0 0 0 0 - 0 0 0 0 - 0 0 0 0 0 0 0 0 0 0 0 0 "   l i n k e d F i e l d I d = " 0 0 0 0 0 0 0 0 - 0 0 0 0 - 0 0 0 0 - 0 0 0 0 - 0 0 0 0 0 0 0 0 0 0 0 0 "   l i n k e d F i e l d I n d e x = " 0 "   i n d e x = " 0 "   f i e l d T y p e = " q u e s t i o n "   f o r m a t E v a l u a t o r T y p e = " f o r m a t S t r i n g "   h i d d e n = " f a l s e " / >  
         < f i e l d   i d = " 4 e c a 2 d b 0 - 0 5 e 5 - 4 f a 9 - a d 2 a - 6 0 f e c e 1 c 9 5 7 9 "   n a m e = " C o m p a n y "   t y p e = " "   o r d e r = " 9 9 9 "   e n t i t y I d = " 9 5 c b 8 e 5 f - 7 a e d - 4 6 8 5 - 8 b 7 a - 4 1 f 5 1 3 6 9 7 8 1 8 "   l i n k e d E n t i t y I d = " 0 0 0 0 0 0 0 0 - 0 0 0 0 - 0 0 0 0 - 0 0 0 0 - 0 0 0 0 0 0 0 0 0 0 0 0 "   l i n k e d F i e l d I d = " 0 0 0 0 0 0 0 0 - 0 0 0 0 - 0 0 0 0 - 0 0 0 0 - 0 0 0 0 0 0 0 0 0 0 0 0 "   l i n k e d F i e l d I n d e x = " 0 "   i n d e x = " 0 "   f i e l d T y p e = " q u e s t i o n "   f o r m a t E v a l u a t o r T y p e = " f o r m a t S t r i n g "   h i d d e n = " f a l s e " / >  
         < f i e l d   i d = " 3 8 3 a 6 e 4 c - c 1 3 0 - 4 8 6 d - 9 d 3 f - 9 2 e d b 3 9 d 1 3 d f "   n a m e = " E m a i l "   t y p e = " "   o r d e r = " 9 9 9 "   e n t i t y I d = " 9 5 c b 8 e 5 f - 7 a e d - 4 6 8 5 - 8 b 7 a - 4 1 f 5 1 3 6 9 7 8 1 8 "   l i n k e d E n t i t y I d = " 0 0 0 0 0 0 0 0 - 0 0 0 0 - 0 0 0 0 - 0 0 0 0 - 0 0 0 0 0 0 0 0 0 0 0 0 "   l i n k e d F i e l d I d = " 0 0 0 0 0 0 0 0 - 0 0 0 0 - 0 0 0 0 - 0 0 0 0 - 0 0 0 0 0 0 0 0 0 0 0 0 "   l i n k e d F i e l d I n d e x = " 0 "   i n d e x = " 0 "   f i e l d T y p e = " q u e s t i o n "   f o r m a t E v a l u a t o r T y p e = " f o r m a t S t r i n g "   h i d d e n = " f a l s e " / >  
         < f i e l d   i d = " 1 0 e 7 9 f 0 c - e 1 7 0 - 4 9 c 0 - b 1 3 8 - 5 2 6 a b e 5 4 6 b 4 f "   n a m e = " F a x   N u m b e r "   t y p e = " "   o r d e r = " 9 9 9 "   e n t i t y I d = " 9 5 c b 8 e 5 f - 7 a e d - 4 6 8 5 - 8 b 7 a - 4 1 f 5 1 3 6 9 7 8 1 8 "   l i n k e d E n t i t y I d = " 0 0 0 0 0 0 0 0 - 0 0 0 0 - 0 0 0 0 - 0 0 0 0 - 0 0 0 0 0 0 0 0 0 0 0 0 "   l i n k e d F i e l d I d = " 0 0 0 0 0 0 0 0 - 0 0 0 0 - 0 0 0 0 - 0 0 0 0 - 0 0 0 0 0 0 0 0 0 0 0 0 "   l i n k e d F i e l d I n d e x = " 0 "   i n d e x = " 0 "   f i e l d T y p e = " q u e s t i o n "   f o r m a t E v a l u a t o r T y p e = " f o r m a t S t r i n g "   h i d d e n = " f a l s e " / >  
         < f i e l d   i d = " b d a e 3 b 1 5 - 7 2 b 5 - 4 8 b c - 9 e 3 6 - 3 e f 5 c a 0 7 e e 2 3 "   n a m e = " F o r e n a m e "   t y p e = " "   o r d e r = " 9 9 9 "   e n t i t y I d = " 9 5 c b 8 e 5 f - 7 a e d - 4 6 8 5 - 8 b 7 a - 4 1 f 5 1 3 6 9 7 8 1 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9 5 c b 8 e 5 f - 7 a e d - 4 6 8 5 - 8 b 7 a - 4 1 f 5 1 3 6 9 7 8 1 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9 5 c b 8 e 5 f - 7 a e d - 4 6 8 5 - 8 b 7 a - 4 1 f 5 1 3 6 9 7 8 1 8 "   l i n k e d E n t i t y I d = " 0 0 0 0 0 0 0 0 - 0 0 0 0 - 0 0 0 0 - 0 0 0 0 - 0 0 0 0 0 0 0 0 0 0 0 0 "   l i n k e d F i e l d I d = " 0 0 0 0 0 0 0 0 - 0 0 0 0 - 0 0 0 0 - 0 0 0 0 - 0 0 0 0 0 0 0 0 0 0 0 0 "   l i n k e d F i e l d I n d e x = " 0 "   i n d e x = " 0 "   f i e l d T y p e = " q u e s t i o n "   f o r m a t E v a l u a t o r T y p e = " f o r m a t S t r i n g "   h i d d e n = " f a l s e " / >  
         < f i e l d   i d = " f 0 0 e 1 b 4 c - c e b 5 - 4 d f 9 - 8 5 e d - 1 d b 3 2 3 6 8 1 7 2 0 "   n a m e = " N a m e "   t y p e = " "   o r d e r = " 9 9 9 "   e n t i t y I d = " 9 5 c b 8 e 5 f - 7 a e d - 4 6 8 5 - 8 b 7 a - 4 1 f 5 1 3 6 9 7 8 1 8 "   l i n k e d E n t i t y I d = " 0 0 0 0 0 0 0 0 - 0 0 0 0 - 0 0 0 0 - 0 0 0 0 - 0 0 0 0 0 0 0 0 0 0 0 0 "   l i n k e d F i e l d I d = " 0 0 0 0 0 0 0 0 - 0 0 0 0 - 0 0 0 0 - 0 0 0 0 - 0 0 0 0 0 0 0 0 0 0 0 0 "   l i n k e d F i e l d I n d e x = " 0 "   i n d e x = " 0 "   f i e l d T y p e = " q u e s t i o n "   f o r m a t E v a l u a t o r T y p e = " f o r m a t S t r i n g "   h i d d e n = " f a l s e " / >  
         < f i e l d   i d = " 5 d 9 8 e 3 3 4 - 4 a f 6 - 4 a b 3 - 8 0 0 4 - 1 7 0 c c e d 3 7 b 2 8 "   n a m e = " R e f e r e n c e "   t y p e = " "   o r d e r = " 9 9 9 "   e n t i t y I d = " 9 5 c b 8 e 5 f - 7 a e d - 4 6 8 5 - 8 b 7 a - 4 1 f 5 1 3 6 9 7 8 1 8 "   l i n k e d E n t i t y I d = " 0 0 0 0 0 0 0 0 - 0 0 0 0 - 0 0 0 0 - 0 0 0 0 - 0 0 0 0 0 0 0 0 0 0 0 0 "   l i n k e d F i e l d I d = " 0 0 0 0 0 0 0 0 - 0 0 0 0 - 0 0 0 0 - 0 0 0 0 - 0 0 0 0 0 0 0 0 0 0 0 0 "   l i n k e d F i e l d I n d e x = " 0 "   i n d e x = " 0 "   f i e l d T y p e = " q u e s t i o n "   f o r m a t E v a l u a t o r T y p e = " f o r m a t S t r i n g "   h i d d e n = " f a l s e " / >  
         < f i e l d   i d = " 4 5 4 b 5 5 2 8 - 0 d 0 1 - 4 1 3 2 - a d 4 6 - 6 1 f 7 b 7 e 4 4 e 5 1 "   n a m e = " S u r n a m e "   t y p e = " "   o r d e r = " 9 9 9 "   e n t i t y I d = " 9 5 c b 8 e 5 f - 7 a e d - 4 6 8 5 - 8 b 7 a - 4 1 f 5 1 3 6 9 7 8 1 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9 5 c b 8 e 5 f - 7 a e d - 4 6 8 5 - 8 b 7 a - 4 1 f 5 1 3 6 9 7 8 1 8 "   l i n k e d E n t i t y I d = " 0 0 0 0 0 0 0 0 - 0 0 0 0 - 0 0 0 0 - 0 0 0 0 - 0 0 0 0 0 0 0 0 0 0 0 0 "   l i n k e d F i e l d I d = " 0 0 0 0 0 0 0 0 - 0 0 0 0 - 0 0 0 0 - 0 0 0 0 - 0 0 0 0 0 0 0 0 0 0 0 0 "   l i n k e d F i e l d I n d e x = " 0 "   i n d e x = " 0 "   f i e l d T y p e = " q u e s t i o n "   f o r m a t E v a l u a t o r T y p e = " f o r m a t S t r i n g "   h i d d e n = " f a l s e " / >  
         < f i e l d   i d = " a 4 d 2 d a 0 3 - e d 3 0 - 4 f 0 a - 8 8 3 8 - 0 4 a d 7 8 2 d 0 6 4 e "   n a m e = " T i t l e "   t y p e = " "   o r d e r = " 9 9 9 "   e n t i t y I d = " 9 5 c b 8 e 5 f - 7 a e d - 4 6 8 5 - 8 b 7 a - 4 1 f 5 1 3 6 9 7 8 1 8 "   l i n k e d E n t i t y I d = " 0 0 0 0 0 0 0 0 - 0 0 0 0 - 0 0 0 0 - 0 0 0 0 - 0 0 0 0 0 0 0 0 0 0 0 0 "   l i n k e d F i e l d I d = " 0 0 0 0 0 0 0 0 - 0 0 0 0 - 0 0 0 0 - 0 0 0 0 - 0 0 0 0 0 0 0 0 0 0 0 0 "   l i n k e d F i e l d I n d e x = " 0 "   i n d e x = " 0 "   f i e l d T y p e = " q u e s t i o n "   f o r m a t E v a l u a t o r T y p e = " f o r m a t S t r i n g "   c o i D o c u m e n t F i e l d = " A d d r e s s e e _ T i t l e "   h i d d e n = " f a l s e " / >  
         < f i e l d   i d = " 4 e c a 2 d b 0 - 0 5 e 5 - 4 f a 9 - a d 2 a - 6 0 f e c e 1 c 9 5 7 9 "   n a m e = " C o m p a n y "   t y p e = " "   o r d e r = " 9 9 9 "   e n t i t y I d = " a a 0 6 0 e d d - 8 7 e 0 - 4 e 7 c - b 1 4 4 - 9 8 5 d e c 3 1 5 6 1 9 "   l i n k e d E n t i t y I d = " 0 0 0 0 0 0 0 0 - 0 0 0 0 - 0 0 0 0 - 0 0 0 0 - 0 0 0 0 0 0 0 0 0 0 0 0 "   l i n k e d F i e l d I d = " 0 0 0 0 0 0 0 0 - 0 0 0 0 - 0 0 0 0 - 0 0 0 0 - 0 0 0 0 0 0 0 0 0 0 0 0 "   l i n k e d F i e l d I n d e x = " 0 "   i n d e x = " 0 "   f i e l d T y p e = " q u e s t i o n "   f o r m a t E v a l u a t o r T y p e = " f o r m a t S t r i n g "   h i d d e n = " f a l s e " / >  
         < f i e l d   i d = " 3 8 3 a 6 e 4 c - c 1 3 0 - 4 8 6 d - 9 d 3 f - 9 2 e d b 3 9 d 1 3 d f "   n a m e = " E m a i l "   t y p e = " "   o r d e r = " 9 9 9 "   e n t i t y I d = " a a 0 6 0 e d d - 8 7 e 0 - 4 e 7 c - b 1 4 4 - 9 8 5 d e c 3 1 5 6 1 9 "   l i n k e d E n t i t y I d = " 0 0 0 0 0 0 0 0 - 0 0 0 0 - 0 0 0 0 - 0 0 0 0 - 0 0 0 0 0 0 0 0 0 0 0 0 "   l i n k e d F i e l d I d = " 0 0 0 0 0 0 0 0 - 0 0 0 0 - 0 0 0 0 - 0 0 0 0 - 0 0 0 0 0 0 0 0 0 0 0 0 "   l i n k e d F i e l d I n d e x = " 0 "   i n d e x = " 0 "   f i e l d T y p e = " q u e s t i o n "   f o r m a t E v a l u a t o r T y p e = " f o r m a t S t r i n g "   h i d d e n = " f a l s e " / >  
         < f i e l d   i d = " 1 0 e 7 9 f 0 c - e 1 7 0 - 4 9 c 0 - b 1 3 8 - 5 2 6 a b e 5 4 6 b 4 f "   n a m e = " F a x   N u m b e r "   t y p e = " "   o r d e r = " 9 9 9 "   e n t i t y I d = " a a 0 6 0 e d d - 8 7 e 0 - 4 e 7 c - b 1 4 4 - 9 8 5 d e c 3 1 5 6 1 9 "   l i n k e d E n t i t y I d = " 0 0 0 0 0 0 0 0 - 0 0 0 0 - 0 0 0 0 - 0 0 0 0 - 0 0 0 0 0 0 0 0 0 0 0 0 "   l i n k e d F i e l d I d = " 0 0 0 0 0 0 0 0 - 0 0 0 0 - 0 0 0 0 - 0 0 0 0 - 0 0 0 0 0 0 0 0 0 0 0 0 "   l i n k e d F i e l d I n d e x = " 0 "   i n d e x = " 0 "   f i e l d T y p e = " q u e s t i o n "   f o r m a t E v a l u a t o r T y p e = " f o r m a t S t r i n g "   h i d d e n = " f a l s e " / >  
         < f i e l d   i d = " b d a e 3 b 1 5 - 7 2 b 5 - 4 8 b c - 9 e 3 6 - 3 e f 5 c a 0 7 e e 2 3 "   n a m e = " F o r e n a m e "   t y p e = " "   o r d e r = " 9 9 9 "   e n t i t y I d = " a a 0 6 0 e d d - 8 7 e 0 - 4 e 7 c - b 1 4 4 - 9 8 5 d e c 3 1 5 6 1 9 " 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a a 0 6 0 e d d - 8 7 e 0 - 4 e 7 c - b 1 4 4 - 9 8 5 d e c 3 1 5 6 1 9 " 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a a 0 6 0 e d d - 8 7 e 0 - 4 e 7 c - b 1 4 4 - 9 8 5 d e c 3 1 5 6 1 9 "   l i n k e d E n t i t y I d = " 0 0 0 0 0 0 0 0 - 0 0 0 0 - 0 0 0 0 - 0 0 0 0 - 0 0 0 0 0 0 0 0 0 0 0 0 "   l i n k e d F i e l d I d = " 0 0 0 0 0 0 0 0 - 0 0 0 0 - 0 0 0 0 - 0 0 0 0 - 0 0 0 0 0 0 0 0 0 0 0 0 "   l i n k e d F i e l d I n d e x = " 0 "   i n d e x = " 0 "   f i e l d T y p e = " q u e s t i o n "   f o r m a t E v a l u a t o r T y p e = " f o r m a t S t r i n g "   h i d d e n = " f a l s e " / >  
         < f i e l d   i d = " f 0 0 e 1 b 4 c - c e b 5 - 4 d f 9 - 8 5 e d - 1 d b 3 2 3 6 8 1 7 2 0 "   n a m e = " N a m e "   t y p e = " "   o r d e r = " 9 9 9 "   e n t i t y I d = " a a 0 6 0 e d d - 8 7 e 0 - 4 e 7 c - b 1 4 4 - 9 8 5 d e c 3 1 5 6 1 9 "   l i n k e d E n t i t y I d = " 0 0 0 0 0 0 0 0 - 0 0 0 0 - 0 0 0 0 - 0 0 0 0 - 0 0 0 0 0 0 0 0 0 0 0 0 "   l i n k e d F i e l d I d = " 0 0 0 0 0 0 0 0 - 0 0 0 0 - 0 0 0 0 - 0 0 0 0 - 0 0 0 0 0 0 0 0 0 0 0 0 "   l i n k e d F i e l d I n d e x = " 0 "   i n d e x = " 0 "   f i e l d T y p e = " q u e s t i o n "   f o r m a t E v a l u a t o r T y p e = " f o r m a t S t r i n g "   h i d d e n = " f a l s e " / >  
         < f i e l d   i d = " 5 d 9 8 e 3 3 4 - 4 a f 6 - 4 a b 3 - 8 0 0 4 - 1 7 0 c c e d 3 7 b 2 8 "   n a m e = " R e f e r e n c e "   t y p e = " "   o r d e r = " 9 9 9 "   e n t i t y I d = " a a 0 6 0 e d d - 8 7 e 0 - 4 e 7 c - b 1 4 4 - 9 8 5 d e c 3 1 5 6 1 9 "   l i n k e d E n t i t y I d = " 0 0 0 0 0 0 0 0 - 0 0 0 0 - 0 0 0 0 - 0 0 0 0 - 0 0 0 0 0 0 0 0 0 0 0 0 "   l i n k e d F i e l d I d = " 0 0 0 0 0 0 0 0 - 0 0 0 0 - 0 0 0 0 - 0 0 0 0 - 0 0 0 0 0 0 0 0 0 0 0 0 "   l i n k e d F i e l d I n d e x = " 0 "   i n d e x = " 0 "   f i e l d T y p e = " q u e s t i o n "   f o r m a t E v a l u a t o r T y p e = " f o r m a t S t r i n g "   h i d d e n = " f a l s e " / >  
         < f i e l d   i d = " 4 5 4 b 5 5 2 8 - 0 d 0 1 - 4 1 3 2 - a d 4 6 - 6 1 f 7 b 7 e 4 4 e 5 1 "   n a m e = " S u r n a m e "   t y p e = " "   o r d e r = " 9 9 9 "   e n t i t y I d = " a a 0 6 0 e d d - 8 7 e 0 - 4 e 7 c - b 1 4 4 - 9 8 5 d e c 3 1 5 6 1 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a 0 6 0 e d d - 8 7 e 0 - 4 e 7 c - b 1 4 4 - 9 8 5 d e c 3 1 5 6 1 9 "   l i n k e d E n t i t y I d = " 0 0 0 0 0 0 0 0 - 0 0 0 0 - 0 0 0 0 - 0 0 0 0 - 0 0 0 0 0 0 0 0 0 0 0 0 "   l i n k e d F i e l d I d = " 0 0 0 0 0 0 0 0 - 0 0 0 0 - 0 0 0 0 - 0 0 0 0 - 0 0 0 0 0 0 0 0 0 0 0 0 "   l i n k e d F i e l d I n d e x = " 0 "   i n d e x = " 0 "   f i e l d T y p e = " q u e s t i o n "   f o r m a t E v a l u a t o r T y p e = " f o r m a t S t r i n g "   h i d d e n = " f a l s e " / >  
         < f i e l d   i d = " a 4 d 2 d a 0 3 - e d 3 0 - 4 f 0 a - 8 8 3 8 - 0 4 a d 7 8 2 d 0 6 4 e "   n a m e = " T i t l e "   t y p e = " "   o r d e r = " 9 9 9 "   e n t i t y I d = " a a 0 6 0 e d d - 8 7 e 0 - 4 e 7 c - b 1 4 4 - 9 8 5 d e c 3 1 5 6 1 9 " 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a c 6 d b 4 d 2 - 4 f 7 7 - 4 5 3 0 - b 3 0 c - 1 a e d 8 4 3 d 2 d 6 e "   l i n k e d E n t i t y I d = " 0 0 0 0 0 0 0 0 - 0 0 0 0 - 0 0 0 0 - 0 0 0 0 - 0 0 0 0 0 0 0 0 0 0 0 0 "   l i n k e d F i e l d I d = " 0 0 0 0 0 0 0 0 - 0 0 0 0 - 0 0 0 0 - 0 0 0 0 - 0 0 0 0 0 0 0 0 0 0 0 0 "   l i n k e d F i e l d I n d e x = " 0 "   i n d e x = " 0 "   f i e l d T y p e = " q u e s t i o n "   f o r m a t E v a l u a t o r T y p e = " f o r m a t S t r i n g "   h i d d e n = " f a l s e " / >  
         < f i e l d   i d = " 4 e c a 2 d b 0 - 0 5 e 5 - 4 f a 9 - a d 2 a - 6 0 f e c e 1 c 9 5 7 9 "   n a m e = " C o m p a n y "   t y p e = " "   o r d e r = " 9 9 9 "   e n t i t y I d = " d 7 8 0 7 f b 1 - b a 7 1 - 4 f d 0 - 8 8 2 8 - a c 8 a 6 a b 0 a a a a "   l i n k e d E n t i t y I d = " 0 0 0 0 0 0 0 0 - 0 0 0 0 - 0 0 0 0 - 0 0 0 0 - 0 0 0 0 0 0 0 0 0 0 0 0 "   l i n k e d F i e l d I d = " 0 0 0 0 0 0 0 0 - 0 0 0 0 - 0 0 0 0 - 0 0 0 0 - 0 0 0 0 0 0 0 0 0 0 0 0 "   l i n k e d F i e l d I n d e x = " 0 "   i n d e x = " 0 "   f i e l d T y p e = " q u e s t i o n "   f o r m a t E v a l u a t o r T y p e = " f o r m a t S t r i n g "   h i d d e n = " f a l s e " / >  
         < f i e l d   i d = " 3 8 3 a 6 e 4 c - c 1 3 0 - 4 8 6 d - 9 d 3 f - 9 2 e d b 3 9 d 1 3 d f "   n a m e = " E m a i l "   t y p e = " "   o r d e r = " 9 9 9 "   e n t i t y I d = " d 7 8 0 7 f b 1 - b a 7 1 - 4 f d 0 - 8 8 2 8 - a c 8 a 6 a b 0 a a a a "   l i n k e d E n t i t y I d = " 0 0 0 0 0 0 0 0 - 0 0 0 0 - 0 0 0 0 - 0 0 0 0 - 0 0 0 0 0 0 0 0 0 0 0 0 "   l i n k e d F i e l d I d = " 0 0 0 0 0 0 0 0 - 0 0 0 0 - 0 0 0 0 - 0 0 0 0 - 0 0 0 0 0 0 0 0 0 0 0 0 "   l i n k e d F i e l d I n d e x = " 0 "   i n d e x = " 0 "   f i e l d T y p e = " q u e s t i o n "   f o r m a t E v a l u a t o r T y p e = " f o r m a t S t r i n g "   h i d d e n = " f a l s e " / >  
         < f i e l d   i d = " 1 0 e 7 9 f 0 c - e 1 7 0 - 4 9 c 0 - b 1 3 8 - 5 2 6 a b e 5 4 6 b 4 f "   n a m e = " F a x   N u m b e r "   t y p e = " "   o r d e r = " 9 9 9 "   e n t i t y I d = " d 7 8 0 7 f b 1 - b a 7 1 - 4 f d 0 - 8 8 2 8 - a c 8 a 6 a b 0 a a a a "   l i n k e d E n t i t y I d = " 0 0 0 0 0 0 0 0 - 0 0 0 0 - 0 0 0 0 - 0 0 0 0 - 0 0 0 0 0 0 0 0 0 0 0 0 "   l i n k e d F i e l d I d = " 0 0 0 0 0 0 0 0 - 0 0 0 0 - 0 0 0 0 - 0 0 0 0 - 0 0 0 0 0 0 0 0 0 0 0 0 "   l i n k e d F i e l d I n d e x = " 0 "   i n d e x = " 0 "   f i e l d T y p e = " q u e s t i o n "   f o r m a t E v a l u a t o r T y p e = " f o r m a t S t r i n g "   h i d d e n = " f a l s e " / >  
         < f i e l d   i d = " b d a e 3 b 1 5 - 7 2 b 5 - 4 8 b c - 9 e 3 6 - 3 e f 5 c a 0 7 e e 2 3 "   n a m e = " F o r e n a m e "   t y p e = " "   o r d e r = " 9 9 9 "   e n t i t y I d = " d 7 8 0 7 f b 1 - b a 7 1 - 4 f d 0 - 8 8 2 8 - a c 8 a 6 a b 0 a a a a " 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7 8 0 7 f b 1 - b a 7 1 - 4 f d 0 - 8 8 2 8 - a c 8 a 6 a b 0 a a a a " 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7 8 0 7 f b 1 - b a 7 1 - 4 f d 0 - 8 8 2 8 - a c 8 a 6 a b 0 a a a a "   l i n k e d E n t i t y I d = " 0 0 0 0 0 0 0 0 - 0 0 0 0 - 0 0 0 0 - 0 0 0 0 - 0 0 0 0 0 0 0 0 0 0 0 0 "   l i n k e d F i e l d I d = " 0 0 0 0 0 0 0 0 - 0 0 0 0 - 0 0 0 0 - 0 0 0 0 - 0 0 0 0 0 0 0 0 0 0 0 0 "   l i n k e d F i e l d I n d e x = " 0 "   i n d e x = " 0 "   f i e l d T y p e = " q u e s t i o n "   f o r m a t E v a l u a t o r T y p e = " f o r m a t S t r i n g "   h i d d e n = " f a l s e " / >  
         < f i e l d   i d = " f 0 0 e 1 b 4 c - c e b 5 - 4 d f 9 - 8 5 e d - 1 d b 3 2 3 6 8 1 7 2 0 "   n a m e = " N a m e "   t y p e = " "   o r d e r = " 9 9 9 "   e n t i t y I d = " d 7 8 0 7 f b 1 - b a 7 1 - 4 f d 0 - 8 8 2 8 - a c 8 a 6 a b 0 a a a a "   l i n k e d E n t i t y I d = " 0 0 0 0 0 0 0 0 - 0 0 0 0 - 0 0 0 0 - 0 0 0 0 - 0 0 0 0 0 0 0 0 0 0 0 0 "   l i n k e d F i e l d I d = " 0 0 0 0 0 0 0 0 - 0 0 0 0 - 0 0 0 0 - 0 0 0 0 - 0 0 0 0 0 0 0 0 0 0 0 0 "   l i n k e d F i e l d I n d e x = " 0 "   i n d e x = " 0 "   f i e l d T y p e = " q u e s t i o n "   f o r m a t E v a l u a t o r T y p e = " f o r m a t S t r i n g "   h i d d e n = " f a l s e " / >  
         < f i e l d   i d = " 5 d 9 8 e 3 3 4 - 4 a f 6 - 4 a b 3 - 8 0 0 4 - 1 7 0 c c e d 3 7 b 2 8 "   n a m e = " R e f e r e n c e "   t y p e = " "   o r d e r = " 9 9 9 "   e n t i t y I d = " d 7 8 0 7 f b 1 - b a 7 1 - 4 f d 0 - 8 8 2 8 - a c 8 a 6 a b 0 a a a a "   l i n k e d E n t i t y I d = " 0 0 0 0 0 0 0 0 - 0 0 0 0 - 0 0 0 0 - 0 0 0 0 - 0 0 0 0 0 0 0 0 0 0 0 0 "   l i n k e d F i e l d I d = " 0 0 0 0 0 0 0 0 - 0 0 0 0 - 0 0 0 0 - 0 0 0 0 - 0 0 0 0 0 0 0 0 0 0 0 0 "   l i n k e d F i e l d I n d e x = " 0 "   i n d e x = " 0 "   f i e l d T y p e = " q u e s t i o n "   f o r m a t E v a l u a t o r T y p e = " f o r m a t S t r i n g "   h i d d e n = " f a l s e " / >  
         < f i e l d   i d = " 4 5 4 b 5 5 2 8 - 0 d 0 1 - 4 1 3 2 - a d 4 6 - 6 1 f 7 b 7 e 4 4 e 5 1 "   n a m e = " S u r n a m e "   t y p e = " "   o r d e r = " 9 9 9 "   e n t i t y I d = " d 7 8 0 7 f b 1 - b a 7 1 - 4 f d 0 - 8 8 2 8 - a c 8 a 6 a b 0 a a a a " 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7 8 0 7 f b 1 - b a 7 1 - 4 f d 0 - 8 8 2 8 - a c 8 a 6 a b 0 a a a a "   l i n k e d E n t i t y I d = " 0 0 0 0 0 0 0 0 - 0 0 0 0 - 0 0 0 0 - 0 0 0 0 - 0 0 0 0 0 0 0 0 0 0 0 0 "   l i n k e d F i e l d I d = " 0 0 0 0 0 0 0 0 - 0 0 0 0 - 0 0 0 0 - 0 0 0 0 - 0 0 0 0 0 0 0 0 0 0 0 0 "   l i n k e d F i e l d I n d e x = " 0 "   i n d e x = " 0 "   f i e l d T y p e = " q u e s t i o n "   f o r m a t E v a l u a t o r T y p e = " f o r m a t S t r i n g "   h i d d e n = " f a l s e " / >  
         < f i e l d   i d = " a 4 d 2 d a 0 3 - e d 3 0 - 4 f 0 a - 8 8 3 8 - 0 4 a d 7 8 2 d 0 6 4 e "   n a m e = " T i t l e "   t y p e = " "   o r d e r = " 9 9 9 "   e n t i t y I d = " d 7 8 0 7 f b 1 - b a 7 1 - 4 f d 0 - 8 8 2 8 - a c 8 a 6 a b 0 a a a a "   l i n k e d E n t i t y I d = " 0 0 0 0 0 0 0 0 - 0 0 0 0 - 0 0 0 0 - 0 0 0 0 - 0 0 0 0 0 0 0 0 0 0 0 0 "   l i n k e d F i e l d I d = " 0 0 0 0 0 0 0 0 - 0 0 0 0 - 0 0 0 0 - 0 0 0 0 - 0 0 0 0 0 0 0 0 0 0 0 0 "   l i n k e d F i e l d I n d e x = " 0 "   i n d e x = " 0 "   f i e l d T y p e = " q u e s t i o n "   f o r m a t E v a l u a t o r T y p e = " f o r m a t S t r i n g "   c o i D o c u m e n t F i e l d = " A d d r e s s e e _ T i t l e "   h i d d e n = " f a l s e " / >  
         < f i e l d   i d = " e 4 b 9 8 6 8 e - 4 5 b 0 - 4 3 1 a - a 3 4 3 - 9 0 1 4 5 a f 2 e 4 5 c " 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 a n d   < / f i e l d >  
         < f i e l d   i d = " 1 f 7 f 3 7 b 7 - 2 e 5 8 - 4 7 b 0 - b d 4 e - 9 4 c f c 8 0 9 f f a 9 "   n a m e = " 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1 c 2 d 6 6 4 7 - 0 f d b - 4 6 9 4 - b 4 0 4 - 8 6 7 c 8 a 0 7 4 b e 1 "   n a m e = " S w i t c h b o a r d   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f i e l d >  
         < f i e l d   i d = " 9 1 0 a b 7 a 8 - 5 f 0 0 - 4 d 7 9 - a 1 1 1 - 7 8 2 5 8 6 6 5 3 2 f 0 "   n a m e = " S w i t c h b o a r d   P h o n 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f i e l d >  
         < f i e l d   i d = " 1 0 c 4 7 7 b 9 - c e 6 a - 4 c c a - b 5 2 4 - 2 5 e b 7 e a 9 b 7 3 6 "   n a m e = " T O C   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 C o n t e n t s < / f i e l d >  
         < f i e l d   i d = " 4 e c a 2 d b 0 - 0 5 e 5 - 4 f a 9 - a d 2 a - 6 0 f e c e 1 c 9 5 7 9 "   n a m e = " C o m p a n y "   t y p e = " "   o r d e r = " 9 9 9 "   e n t i t y I d = " f b f 0 0 8 0 b - e 6 2 b - 4 2 3 1 - 9 d d 0 - 2 5 8 b f 0 6 2 1 0 a 6 "   l i n k e d E n t i t y I d = " 0 0 0 0 0 0 0 0 - 0 0 0 0 - 0 0 0 0 - 0 0 0 0 - 0 0 0 0 0 0 0 0 0 0 0 0 "   l i n k e d F i e l d I d = " 0 0 0 0 0 0 0 0 - 0 0 0 0 - 0 0 0 0 - 0 0 0 0 - 0 0 0 0 0 0 0 0 0 0 0 0 "   l i n k e d F i e l d I n d e x = " 0 "   i n d e x = " 0 "   f i e l d T y p e = " q u e s t i o n "   f o r m a t E v a l u a t o r T y p e = " f o r m a t S t r i n g "   h i d d e n = " f a l s e " / >  
         < f i e l d   i d = " 3 8 3 a 6 e 4 c - c 1 3 0 - 4 8 6 d - 9 d 3 f - 9 2 e d b 3 9 d 1 3 d f "   n a m e = " E m a i l "   t y p e = " "   o r d e r = " 9 9 9 "   e n t i t y I d = " f b f 0 0 8 0 b - e 6 2 b - 4 2 3 1 - 9 d d 0 - 2 5 8 b f 0 6 2 1 0 a 6 "   l i n k e d E n t i t y I d = " 0 0 0 0 0 0 0 0 - 0 0 0 0 - 0 0 0 0 - 0 0 0 0 - 0 0 0 0 0 0 0 0 0 0 0 0 "   l i n k e d F i e l d I d = " 0 0 0 0 0 0 0 0 - 0 0 0 0 - 0 0 0 0 - 0 0 0 0 - 0 0 0 0 0 0 0 0 0 0 0 0 "   l i n k e d F i e l d I n d e x = " 0 "   i n d e x = " 0 "   f i e l d T y p e = " q u e s t i o n "   f o r m a t E v a l u a t o r T y p e = " f o r m a t S t r i n g "   h i d d e n = " f a l s e " / >  
         < f i e l d   i d = " 1 0 e 7 9 f 0 c - e 1 7 0 - 4 9 c 0 - b 1 3 8 - 5 2 6 a b e 5 4 6 b 4 f "   n a m e = " F a x   N u m b e r "   t y p e = " "   o r d e r = " 9 9 9 "   e n t i t y I d = " f b f 0 0 8 0 b - e 6 2 b - 4 2 3 1 - 9 d d 0 - 2 5 8 b f 0 6 2 1 0 a 6 "   l i n k e d E n t i t y I d = " 0 0 0 0 0 0 0 0 - 0 0 0 0 - 0 0 0 0 - 0 0 0 0 - 0 0 0 0 0 0 0 0 0 0 0 0 "   l i n k e d F i e l d I d = " 0 0 0 0 0 0 0 0 - 0 0 0 0 - 0 0 0 0 - 0 0 0 0 - 0 0 0 0 0 0 0 0 0 0 0 0 "   l i n k e d F i e l d I n d e x = " 0 "   i n d e x = " 0 "   f i e l d T y p e = " q u e s t i o n "   f o r m a t E v a l u a t o r T y p e = " f o r m a t S t r i n g "   h i d d e n = " f a l s e " / >  
         < f i e l d   i d = " b d a e 3 b 1 5 - 7 2 b 5 - 4 8 b c - 9 e 3 6 - 3 e f 5 c a 0 7 e e 2 3 "   n a m e = " F o r e n a m e "   t y p e = " "   o r d e r = " 9 9 9 "   e n t i t y I d = " f b f 0 0 8 0 b - e 6 2 b - 4 2 3 1 - 9 d d 0 - 2 5 8 b f 0 6 2 1 0 a 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f b f 0 0 8 0 b - e 6 2 b - 4 2 3 1 - 9 d d 0 - 2 5 8 b f 0 6 2 1 0 a 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f b f 0 0 8 0 b - e 6 2 b - 4 2 3 1 - 9 d d 0 - 2 5 8 b f 0 6 2 1 0 a 6 "   l i n k e d E n t i t y I d = " 0 0 0 0 0 0 0 0 - 0 0 0 0 - 0 0 0 0 - 0 0 0 0 - 0 0 0 0 0 0 0 0 0 0 0 0 "   l i n k e d F i e l d I d = " 0 0 0 0 0 0 0 0 - 0 0 0 0 - 0 0 0 0 - 0 0 0 0 - 0 0 0 0 0 0 0 0 0 0 0 0 "   l i n k e d F i e l d I n d e x = " 0 "   i n d e x = " 0 "   f i e l d T y p e = " q u e s t i o n "   f o r m a t E v a l u a t o r T y p e = " f o r m a t S t r i n g "   h i d d e n = " f a l s e " / >  
         < f i e l d   i d = " f 0 0 e 1 b 4 c - c e b 5 - 4 d f 9 - 8 5 e d - 1 d b 3 2 3 6 8 1 7 2 0 "   n a m e = " N a m e "   t y p e = " "   o r d e r = " 9 9 9 "   e n t i t y I d = " f b f 0 0 8 0 b - e 6 2 b - 4 2 3 1 - 9 d d 0 - 2 5 8 b f 0 6 2 1 0 a 6 "   l i n k e d E n t i t y I d = " 0 0 0 0 0 0 0 0 - 0 0 0 0 - 0 0 0 0 - 0 0 0 0 - 0 0 0 0 0 0 0 0 0 0 0 0 "   l i n k e d F i e l d I d = " 0 0 0 0 0 0 0 0 - 0 0 0 0 - 0 0 0 0 - 0 0 0 0 - 0 0 0 0 0 0 0 0 0 0 0 0 "   l i n k e d F i e l d I n d e x = " 0 "   i n d e x = " 0 "   f i e l d T y p e = " q u e s t i o n "   f o r m a t E v a l u a t o r T y p e = " f o r m a t S t r i n g "   h i d d e n = " f a l s e " / >  
         < f i e l d   i d = " 5 d 9 8 e 3 3 4 - 4 a f 6 - 4 a b 3 - 8 0 0 4 - 1 7 0 c c e d 3 7 b 2 8 "   n a m e = " R e f e r e n c e "   t y p e = " "   o r d e r = " 9 9 9 "   e n t i t y I d = " f b f 0 0 8 0 b - e 6 2 b - 4 2 3 1 - 9 d d 0 - 2 5 8 b f 0 6 2 1 0 a 6 "   l i n k e d E n t i t y I d = " 0 0 0 0 0 0 0 0 - 0 0 0 0 - 0 0 0 0 - 0 0 0 0 - 0 0 0 0 0 0 0 0 0 0 0 0 "   l i n k e d F i e l d I d = " 0 0 0 0 0 0 0 0 - 0 0 0 0 - 0 0 0 0 - 0 0 0 0 - 0 0 0 0 0 0 0 0 0 0 0 0 "   l i n k e d F i e l d I n d e x = " 0 "   i n d e x = " 0 "   f i e l d T y p e = " q u e s t i o n "   f o r m a t E v a l u a t o r T y p e = " f o r m a t S t r i n g "   h i d d e n = " f a l s e " / >  
         < f i e l d   i d = " 4 5 4 b 5 5 2 8 - 0 d 0 1 - 4 1 3 2 - a d 4 6 - 6 1 f 7 b 7 e 4 4 e 5 1 "   n a m e = " S u r n a m e "   t y p e = " "   o r d e r = " 9 9 9 "   e n t i t y I d = " f b f 0 0 8 0 b - e 6 2 b - 4 2 3 1 - 9 d d 0 - 2 5 8 b f 0 6 2 1 0 a 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f b f 0 0 8 0 b - e 6 2 b - 4 2 3 1 - 9 d d 0 - 2 5 8 b f 0 6 2 1 0 a 6 "   l i n k e d E n t i t y I d = " 0 0 0 0 0 0 0 0 - 0 0 0 0 - 0 0 0 0 - 0 0 0 0 - 0 0 0 0 0 0 0 0 0 0 0 0 "   l i n k e d F i e l d I d = " 0 0 0 0 0 0 0 0 - 0 0 0 0 - 0 0 0 0 - 0 0 0 0 - 0 0 0 0 0 0 0 0 0 0 0 0 "   l i n k e d F i e l d I n d e x = " 0 "   i n d e x = " 0 "   f i e l d T y p e = " q u e s t i o n "   f o r m a t E v a l u a t o r T y p e = " f o r m a t S t r i n g "   h i d d e n = " f a l s e " / >  
         < f i e l d   i d = " a 4 d 2 d a 0 3 - e d 3 0 - 4 f 0 a - 8 8 3 8 - 0 4 a d 7 8 2 d 0 6 4 e "   n a m e = " T i t l e "   t y p e = " "   o r d e r = " 9 9 9 "   e n t i t y I d = " f b f 0 0 8 0 b - e 6 2 b - 4 2 3 1 - 9 d d 0 - 2 5 8 b f 0 6 2 1 0 a 6 "   l i n k e d E n t i t y I d = " 0 0 0 0 0 0 0 0 - 0 0 0 0 - 0 0 0 0 - 0 0 0 0 - 0 0 0 0 0 0 0 0 0 0 0 0 "   l i n k e d F i e l d I d = " 0 0 0 0 0 0 0 0 - 0 0 0 0 - 0 0 0 0 - 0 0 0 0 - 0 0 0 0 0 0 0 0 0 0 0 0 "   l i n k e d F i e l d I n d e x = " 0 "   i n d e x = " 0 "   f i e l d T y p e = " q u e s t i o n "   f o r m a t E v a l u a t o r T y p e = " f o r m a t S t r i n g "   c o i D o c u m e n t F i e l d = " A d d r e s s e e _ T i t l e "   h i d d e n = " f a l s e " / >  
         < f i e l d   i d = " a f 0 2 0 c 1 a - f 8 2 6 - 4 9 4 c - b b a a - 2 1 0 0 b 3 9 7 7 0 a 7 "   n a m e = " C l i e n t "   t y p e = " "   o r d e r = " 9 9 9 "   e n t i t y I d = " 3 b f 2 a 6 0 6 - e e 2 f - 4 d 3 7 - 9 0 6 d - f 0 b 5 a 7 8 9 0 e e e "   l i n k e d E n t i t y I d = " 0 0 0 0 0 0 0 0 - 0 0 0 0 - 0 0 0 0 - 0 0 0 0 - 0 0 0 0 0 0 0 0 0 0 0 0 "   l i n k e d F i e l d I d = " 0 0 0 0 0 0 0 0 - 0 0 0 0 - 0 0 0 0 - 0 0 0 0 - 0 0 0 0 0 0 0 0 0 0 0 0 "   l i n k e d F i e l d I n d e x = " 0 "   i n d e x = " 0 "   f i e l d T y p e = " q u e s t i o n "   f o r m a t E v a l u a t o r T y p e = " f o r m a t S t r i n g "   c o i D o c u m e n t F i e l d = " C l i e n t "   h i d d e n = " f a l s e " > 0 7 5 8 4 8 < / f i e l d >  
         < f i e l d   i d = " d 1 a 0 c 0 3 d - 0 2 5 8 - 4 7 a c - b b 6 d - 4 5 8 a 7 8 e 5 6 4 7 4 "   n a m e = " C l i e n t N a m e "   t y p e = " "   o r d e r = " 9 9 9 "   e n t i t y I d = " 3 b f 2 a 6 0 6 - e e 2 f - 4 d 3 7 - 9 0 6 d - f 0 b 5 a 7 8 9 0 e e e "   l i n k e d E n t i t y I d = " 0 0 0 0 0 0 0 0 - 0 0 0 0 - 0 0 0 0 - 0 0 0 0 - 0 0 0 0 0 0 0 0 0 0 0 0 "   l i n k e d F i e l d I d = " 0 0 0 0 0 0 0 0 - 0 0 0 0 - 0 0 0 0 - 0 0 0 0 - 0 0 0 0 0 0 0 0 0 0 0 0 "   l i n k e d F i e l d I n d e x = " 0 "   i n d e x = " 0 "   f i e l d T y p e = " q u e s t i o n "   f o r m a t E v a l u a t o r T y p e = " f o r m a t S t r i n g "   c o i D o c u m e n t F i e l d = " C l i e n t N a m e "   h i d d e n = " f a l s e " > I n d i g o   S e r v i c e   S o l u t i o n s   L i m i t e d < / f i e l d >  
         < f i e l d   i d = " 3 6 2 d d c e b - 8 f c 2 - 4 e a d - b 5 3 5 - e d 9 e 8 3 5 9 8 3 8 4 "   n a m e = " M a t t e r "   t y p e = " "   o r d e r = " 9 9 9 "   e n t i t y I d = " 3 b f 2 a 6 0 6 - e e 2 f - 4 d 3 7 - 9 0 6 d - f 0 b 5 a 7 8 9 0 e e e "   l i n k e d E n t i t y I d = " 0 0 0 0 0 0 0 0 - 0 0 0 0 - 0 0 0 0 - 0 0 0 0 - 0 0 0 0 0 0 0 0 0 0 0 0 "   l i n k e d F i e l d I d = " 0 0 0 0 0 0 0 0 - 0 0 0 0 - 0 0 0 0 - 0 0 0 0 - 0 0 0 0 0 0 0 0 0 0 0 0 "   l i n k e d F i e l d I n d e x = " 0 "   i n d e x = " 0 "   f i e l d T y p e = " q u e s t i o n "   f o r m a t E v a l u a t o r T y p e = " f o r m a t S t r i n g "   c o i D o c u m e n t F i e l d = " M a t t e r "   h i d d e n = " f a l s e " > 1 1 0 5 6 6 1 < / f i e l d >  
         < f i e l d   i d = " a 3 e e f 5 1 4 - 2 4 7 f - 4 2 8 1 - b 6 a 2 - 3 b 4 d 3 4 b c 6 8 c f "   n a m e = " M a t t e r N a m e "   t y p e = " "   o r d e r = " 9 9 9 "   e n t i t y I d = " 3 b f 2 a 6 0 6 - e e 2 f - 4 d 3 7 - 9 0 6 d - f 0 b 5 a 7 8 9 0 e e e "   l i n k e d E n t i t y I d = " 0 0 0 0 0 0 0 0 - 0 0 0 0 - 0 0 0 0 - 0 0 0 0 - 0 0 0 0 0 0 0 0 0 0 0 0 "   l i n k e d F i e l d I d = " 0 0 0 0 0 0 0 0 - 0 0 0 0 - 0 0 0 0 - 0 0 0 0 - 0 0 0 0 0 0 0 0 0 0 0 0 "   l i n k e d F i e l d I n d e x = " 0 "   i n d e x = " 0 "   f i e l d T y p e = " q u e s t i o n "   f o r m a t E v a l u a t o r T y p e = " f o r m a t S t r i n g "   c o i D o c u m e n t F i e l d = " M a t t e r N a m e "   h i d d e n = " f a l s e " > I S C A   V e r i f i c a t i o n   C h e c k s < / f i e l d >  
         < f i e l d   i d = " 9 a 9 2 6 9 a e - 1 d 5 b - 4 3 6 5 - 9 d a 1 - 6 3 7 c 5 f 3 3 0 a 8 f "   n a m e = " A u t h o r "   t y p e = " "   o r d e r = " 9 9 9 "   e n t i t y I d = " 3 b f 2 a 6 0 6 - e e 2 f - 4 d 3 7 - 9 0 6 d - f 0 b 5 a 7 8 9 0 e e e "   l i n k e d E n t i t y I d = " 0 0 0 0 0 0 0 0 - 0 0 0 0 - 0 0 0 0 - 0 0 0 0 - 0 0 0 0 0 0 0 0 0 0 0 0 "   l i n k e d F i e l d I d = " 0 0 0 0 0 0 0 0 - 0 0 0 0 - 0 0 0 0 - 0 0 0 0 - 0 0 0 0 0 0 0 0 0 0 0 0 "   l i n k e d F i e l d I n d e x = " 0 "   i n d e x = " 0 "   f i e l d T y p e = " q u e s t i o n "   f o r m a t E v a l u a t o r T y p e = " f o r m a t S t r i n g "   h i d d e n = " f a l s e " > L U C Y . L I N T O T T < / f i e l d >  
         < f i e l d   i d = " a 0 0 2 e 7 8 a - 8 e 1 8 - 4 3 7 5 - b e f 7 - 9 f 6 8 7 e 9 3 1 f 6 5 "   n a m e = " T i t l e "   t y p e = " "   o r d e r = " 9 9 9 "   e n t i t y I d = " 3 b f 2 a 6 0 6 - e e 2 f - 4 d 3 7 - 9 0 6 d - f 0 b 5 a 7 8 9 0 e e e "   l i n k e d E n t i t y I d = " 0 0 0 0 0 0 0 0 - 0 0 0 0 - 0 0 0 0 - 0 0 0 0 - 0 0 0 0 0 0 0 0 0 0 0 0 "   l i n k e d F i e l d I d = " 0 0 0 0 0 0 0 0 - 0 0 0 0 - 0 0 0 0 - 0 0 0 0 - 0 0 0 0 0 0 0 0 0 0 0 0 "   l i n k e d F i e l d I n d e x = " 0 "   i n d e x = " 0 "   f i e l d T y p e = " q u e s t i o n "   f o r m a t E v a l u a t o r T y p e = " f o r m a t S t r i n g "   h i d d e n = " f a l s e " > I S C A   -   T e r m s   a n d   C o n d i t i o n s   o f   S u p p l y   -   5 t h   D R A F T   f u r t h e r   a m e n d s   6 . 1 1 . 1 9 < / f i e l d >  
         < f i e l d   i d = " 6 4 f f 0 0 3 6 - a 6 a f - 4 b 1 1 - a 4 e a - 4 0 2 a 2 f 2 7 3 e 2 1 "   n a m e = " D o c T y p e "   t y p e = " "   o r d e r = " 9 9 9 "   e n t i t y I d = " 3 b f 2 a 6 0 6 - e e 2 f - 4 d 3 7 - 9 0 6 d - f 0 b 5 a 7 8 9 0 e e e "   l i n k e d E n t i t y I d = " 0 0 0 0 0 0 0 0 - 0 0 0 0 - 0 0 0 0 - 0 0 0 0 - 0 0 0 0 0 0 0 0 0 0 0 0 "   l i n k e d F i e l d I d = " 0 0 0 0 0 0 0 0 - 0 0 0 0 - 0 0 0 0 - 0 0 0 0 - 0 0 0 0 0 0 0 0 0 0 0 0 "   l i n k e d F i e l d I n d e x = " 0 "   i n d e x = " 0 "   f i e l d T y p e = " q u e s t i o n "   f o r m a t E v a l u a t o r T y p e = " f o r m a t S t r i n g "   h i d d e n = " f a l s e " > A G < / f i e l d >  
         < f i e l d   i d = " 7 a b e a 0 f 8 - 4 6 b 7 - 4 9 6 8 - b b 1 2 - 0 4 a 8 9 9 f 0 d 7 7 8 "   n a m e = " D o c S u b T y p e "   t y p e = " "   o r d e r = " 9 9 9 "   e n t i t y I d = " 3 b f 2 a 6 0 6 - e e 2 f - 4 d 3 7 - 9 0 6 d - f 0 b 5 a 7 8 9 0 e e e "   l i n k e d E n t i t y I d = " 0 0 0 0 0 0 0 0 - 0 0 0 0 - 0 0 0 0 - 0 0 0 0 - 0 0 0 0 0 0 0 0 0 0 0 0 "   l i n k e d F i e l d I d = " 0 0 0 0 0 0 0 0 - 0 0 0 0 - 0 0 0 0 - 0 0 0 0 - 0 0 0 0 0 0 0 0 0 0 0 0 "   l i n k e d F i e l d I n d e x = " 0 "   i n d e x = " 0 "   f i e l d T y p e = " q u e s t i o n "   f o r m a t E v a l u a t o r T y p e = " f o r m a t S t r i n g "   h i d d e n = " f a l s e " / >  
         < f i e l d   i d = " 0 1 a 5 9 1 9 e - 9 f 8 0 - 4 7 f 4 - 9 3 c 4 - a 9 7 8 7 8 0 8 8 c 9 c "   n a m e = " S e r v e r "   t y p e = " "   o r d e r = " 9 9 9 "   e n t i t y I d = " 3 b f 2 a 6 0 6 - e e 2 f - 4 d 3 7 - 9 0 6 d - f 0 b 5 a 7 8 9 0 e e e "   l i n k e d E n t i t y I d = " 0 0 0 0 0 0 0 0 - 0 0 0 0 - 0 0 0 0 - 0 0 0 0 - 0 0 0 0 0 0 0 0 0 0 0 0 "   l i n k e d F i e l d I d = " 0 0 0 0 0 0 0 0 - 0 0 0 0 - 0 0 0 0 - 0 0 0 0 - 0 0 0 0 0 0 0 0 0 0 0 0 "   l i n k e d F i e l d I n d e x = " 0 "   i n d e x = " 0 "   f i e l d T y p e = " q u e s t i o n "   f o r m a t E v a l u a t o r T y p e = " f o r m a t S t r i n g "   h i d d e n = " f a l s e " > W O R K . O S B O R N E C L A R K E . C O M < / f i e l d >  
         < f i e l d   i d = " 2 f e f 3 f 1 9 - 2 3 2 d - 4 1 4 2 - b 5 2 5 - 1 1 d 8 a 7 6 a 6 e 9 b "   n a m e = " L i b r a r y "   t y p e = " "   o r d e r = " 9 9 9 "   e n t i t y I d = " 3 b f 2 a 6 0 6 - e e 2 f - 4 d 3 7 - 9 0 6 d - f 0 b 5 a 7 8 9 0 e e e "   l i n k e d E n t i t y I d = " 0 0 0 0 0 0 0 0 - 0 0 0 0 - 0 0 0 0 - 0 0 0 0 - 0 0 0 0 0 0 0 0 0 0 0 0 "   l i n k e d F i e l d I d = " 0 0 0 0 0 0 0 0 - 0 0 0 0 - 0 0 0 0 - 0 0 0 0 - 0 0 0 0 0 0 0 0 0 0 0 0 "   l i n k e d F i e l d I n d e x = " 0 "   i n d e x = " 0 "   f i e l d T y p e = " q u e s t i o n "   f o r m a t E v a l u a t o r T y p e = " f o r m a t S t r i n g "   h i d d e n = " f a l s e " > O C _ U K < / f i e l d >  
         < f i e l d   i d = " 3 8 8 a 1 e 1 3 - 9 9 7 8 - 4 5 4 7 - 8 c 3 9 - 2 9 b 8 9 a 1 1 d 7 2 a "   n a m e = " W o r k s p a c e I d "   t y p e = " "   o r d e r = " 9 9 9 "   e n t i t y I d = " 3 b f 2 a 6 0 6 - e e 2 f - 4 d 3 7 - 9 0 6 d - f 0 b 5 a 7 8 9 0 e e e "   l i n k e d E n t i t y I d = " 0 0 0 0 0 0 0 0 - 0 0 0 0 - 0 0 0 0 - 0 0 0 0 - 0 0 0 0 0 0 0 0 0 0 0 0 "   l i n k e d F i e l d I d = " 0 0 0 0 0 0 0 0 - 0 0 0 0 - 0 0 0 0 - 0 0 0 0 - 0 0 0 0 0 0 0 0 0 0 0 0 "   l i n k e d F i e l d I n d e x = " 0 "   i n d e x = " 0 "   f i e l d T y p e = " q u e s t i o n "   f o r m a t E v a l u a t o r T y p e = " f o r m a t S t r i n g "   h i d d e n = " f a l s e " > 3 6 1 7 7 5 5 < / f i e l d >  
         < f i e l d   i d = " d 8 d 8 a 1 b 7 - 2 9 f 2 - 4 1 8 4 - b 4 b b - 9 4 e 8 6 8 1 1 b 1 d c "   n a m e = " D o c F o l d e r I d "   t y p e = " "   o r d e r = " 9 9 9 "   e n t i t y I d = " 3 b f 2 a 6 0 6 - e e 2 f - 4 d 3 7 - 9 0 6 d - f 0 b 5 a 7 8 9 0 e e e "   l i n k e d E n t i t y I d = " 0 0 0 0 0 0 0 0 - 0 0 0 0 - 0 0 0 0 - 0 0 0 0 - 0 0 0 0 0 0 0 0 0 0 0 0 "   l i n k e d F i e l d I d = " 0 0 0 0 0 0 0 0 - 0 0 0 0 - 0 0 0 0 - 0 0 0 0 - 0 0 0 0 0 0 0 0 0 0 0 0 "   l i n k e d F i e l d I n d e x = " 0 "   i n d e x = " 0 "   f i e l d T y p e = " q u e s t i o n "   f o r m a t E v a l u a t o r T y p e = " f o r m a t S t r i n g "   h i d d e n = " f a l s e " > 3 6 1 7 7 5 7 < / f i e l d >  
         < f i e l d   i d = " a 1 f 2 3 1 e a - a 0 0 f - 4 6 0 6 - 9 f a b - d 2 a c d 8 5 9 d 3 a d "   n a m e = " D o c N u m b e r "   t y p e = " "   o r d e r = " 9 9 9 "   e n t i t y I d = " 3 b f 2 a 6 0 6 - e e 2 f - 4 d 3 7 - 9 0 6 d - f 0 b 5 a 7 8 9 0 e e e "   l i n k e d E n t i t y I d = " 0 0 0 0 0 0 0 0 - 0 0 0 0 - 0 0 0 0 - 0 0 0 0 - 0 0 0 0 0 0 0 0 0 0 0 0 "   l i n k e d F i e l d I d = " 0 0 0 0 0 0 0 0 - 0 0 0 0 - 0 0 0 0 - 0 0 0 0 - 0 0 0 0 0 0 0 0 0 0 0 0 "   l i n k e d F i e l d I n d e x = " 0 "   i n d e x = " 0 "   f i e l d T y p e = " q u e s t i o n "   f o r m a t E v a l u a t o r T y p e = " f o r m a t S t r i n g "   h i d d e n = " f a l s e " > 4 6 6 5 3 2 9 3 < / f i e l d >  
         < f i e l d   i d = " c 9 0 9 4 b 9 c - 5 2 f d - 4 4 0 3 - b b 8 3 - 9 b b 3 a b 5 3 6 8 a d "   n a m e = " D o c V e r s i o n "   t y p e = " "   o r d e r = " 9 9 9 "   e n t i t y I d = " 3 b f 2 a 6 0 6 - e e 2 f - 4 d 3 7 - 9 0 6 d - f 0 b 5 a 7 8 9 0 e e e "   l i n k e d E n t i t y I d = " 0 0 0 0 0 0 0 0 - 0 0 0 0 - 0 0 0 0 - 0 0 0 0 - 0 0 0 0 0 0 0 0 0 0 0 0 "   l i n k e d F i e l d I d = " 0 0 0 0 0 0 0 0 - 0 0 0 0 - 0 0 0 0 - 0 0 0 0 - 0 0 0 0 0 0 0 0 0 0 0 0 "   l i n k e d F i e l d I n d e x = " 0 "   i n d e x = " 0 "   f i e l d T y p e = " q u e s t i o n "   f o r m a t E v a l u a t o r T y p e = " f o r m a t S t r i n g "   h i d d e n = " f a l s e " > 3 < / f i e l d >  
         < f i e l d   i d = " 7 2 9 0 4 a 4 7 - 5 7 8 0 - 4 5 9 c - b e 7 a - 4 4 8 f 9 a d 8 d 6 b 4 "   n a m e = " D o c I d F o r m a t "   t y p e = " "   o r d e r = " 9 9 9 "   e n t i t y I d = " 3 b f 2 a 6 0 6 - e e 2 f - 4 d 3 7 - 9 0 6 d - f 0 b 5 a 7 8 9 0 e e e "   l i n k e d E n t i t y I d = " 3 b f 2 a 6 0 6 - e e 2 f - 4 d 3 7 - 9 0 6 d - f 0 b 5 a 7 8 9 0 e e e "   l i n k e d F i e l d I d = " 0 0 0 0 0 0 0 0 - 0 0 0 0 - 0 0 0 0 - 0 0 0 0 - 0 0 0 0 0 0 0 0 0 0 0 0 "   l i n k e d F i e l d I n d e x = " 0 "   i n d e x = " 0 "   f i e l d T y p e = " q u e s t i o n "   f o r m a t = " I F N O T E M P T Y ( { D M S . D o c N u m b e r } , { D M S . L i b r a r y }   & a m p ;   { L a b e l s . R e f   s e p a r a t o r }   & a m p ;   { D M S . D o c N u m b e r } & a m p ;   & q u o t ; . & q u o t ;   & a m p ;   { D M S . D o c V e r s i o n } , & q u o t ; & q u o t ; ) & # x A ; "   f o r m a t E v a l u a t o r T y p e = " e x p r e s s i o n "   h i d d e n = " f a l s e " / >  
         < f i e l d   i d = " 9 0 1 6 3 5 3 d - 0 a b 3 - 4 5 1 f - 9 8 2 8 - 3 f e e 9 6 c f 6 8 b a "   n a m e = " C o n n e c t e d "   t y p e = " S y s t e m . B o o l e a n ,   m s c o r l i b ,   V e r s i o n = 4 . 0 . 0 . 0 ,   C u l t u r e = n e u t r a l ,   P u b l i c K e y T o k e n = b 7 7 a 5 c 5 6 1 9 3 4 e 0 8 9 "   o r d e r = " 9 9 9 "   e n t i t y I d = " 3 b f 2 a 6 0 6 - e e 2 f - 4 d 3 7 - 9 0 6 d - f 0 b 5 a 7 8 9 0 e e e "   l i n k e d E n t i t y I d = " 0 0 0 0 0 0 0 0 - 0 0 0 0 - 0 0 0 0 - 0 0 0 0 - 0 0 0 0 0 0 0 0 0 0 0 0 "   l i n k e d F i e l d I d = " 0 0 0 0 0 0 0 0 - 0 0 0 0 - 0 0 0 0 - 0 0 0 0 - 0 0 0 0 0 0 0 0 0 0 0 0 "   l i n k e d F i e l d I n d e x = " 0 "   i n d e x = " 0 "   f i e l d T y p e = " q u e s t i o n "   f o r m a t E v a l u a t o r T y p e = " f o r m a t S t r i n g "   h i d d e n = " f a l s e " > T r u e 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 D a i s y . J o n e s < / f i e l d >  
         < f i e l d   i d = " b b b 3 8 b e 0 - 5 7 b 0 - 4 4 3 3 - b a 8 b - f 7 7 6 d 8 3 d 0 6 a c "   n a m e = " 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f i e l d >  
         < f i e l d   i d = " b 7 c e f a 4 1 - f 9 d 1 - 4 f 7 3 - a b f 3 - c e 1 4 0 e 7 a 8 4 9 7 "   n a m e = " D a t e "   t y p e = " S y s t e m . D a t e T i m e ,   m s c o r l i b ,   V e r s i o n = 4 . 0 . 0 . 0 ,   C u l t u r e = n e u t r a l ,   P u b l i c K e y T o k e n = b 7 7 a 5 c 5 6 1 9 3 4 e 0 8 9 "   d a t a F o r m a t = " d   M M M M   y y y y "   o r d e r = " 9 9 9 "   e n t i t y I d = " 6 3 3 e 9 1 1 5 - a e b 3 - 4 6 3 7 - b e 4 b - 3 d 9 c 5 c e 5 6 b e 6 "   l i n k e d E n t i t y I d = " 0 0 0 0 0 0 0 0 - 0 0 0 0 - 0 0 0 0 - 0 0 0 0 - 0 0 0 0 0 0 0 0 0 0 0 0 "   l i n k e d F i e l d I d = " 0 0 0 0 0 0 0 0 - 0 0 0 0 - 0 0 0 0 - 0 0 0 0 - 0 0 0 0 0 0 0 0 0 0 0 0 "   l i n k e d F i e l d I n d e x = " 0 "   i n d e x = " 0 "   f i e l d T y p e = " q u e s t i o n "   f o r m a t E v a l u a t o r T y p e = " f o r m a t S t r i n g "   h i d d e n = " f a l s e " / >  
         < f i e l d   i d = " d b 4 f 7 3 e b - 7 d a 7 - 4 5 d 7 - 9 2 3 4 - 3 b 7 6 c 8 f 9 b 9 6 5 "   n a m e = " I n i t i a l s "   t y p e = " "   o r d e r = " 9 9 9 "   e n t i t y I d = " f 2 9 4 b 1 d 2 - 1 b 4 5 - 4 e 5 f - 9 4 c 4 - 2 9 5 3 e 5 1 5 0 1 3 7 "   l i n k e d E n t i t y I d = " 0 0 0 0 0 0 0 0 - 0 0 0 0 - 0 0 0 0 - 0 0 0 0 - 0 0 0 0 0 0 0 0 0 0 0 0 "   l i n k e d F i e l d I d = " 0 0 0 0 0 0 0 0 - 0 0 0 0 - 0 0 0 0 - 0 0 0 0 - 0 0 0 0 0 0 0 0 0 0 0 0 "   l i n k e d F i e l d I n d e x = " 0 "   i n d e x = " 0 "   f i e l d T y p e = " c o i "   f o r m a t E v a l u a t o r T y p e = " f o r m a t S t r i n g "   h i d d e n = " f a l s e " > D J J < / f i e l d >  
         < f i e l d   i d = " c b 8 1 b f 8 4 - 8 9 1 f - 4 1 3 3 - a 5 2 3 - e b c c 6 0 8 a 8 b 6 3 "   n a m e = " I n i t i a l s "   t y p e = " "   o r d e r = " 9 9 9 "   e n t i t y I d = " 1 b 9 3 f 2 1 6 - 9 6 5 e - 4 a 5 2 - a 1 7 5 - 6 e 2 0 6 4 b f 4 9 1 e "   l i n k e d E n t i t y I d = " 0 0 0 0 0 0 0 0 - 0 0 0 0 - 0 0 0 0 - 0 0 0 0 - 0 0 0 0 0 0 0 0 0 0 0 0 "   l i n k e d F i e l d I d = " 0 0 0 0 0 0 0 0 - 0 0 0 0 - 0 0 0 0 - 0 0 0 0 - 0 0 0 0 0 0 0 0 0 0 0 0 "   l i n k e d F i e l d I n d e x = " 0 "   i n d e x = " 0 "   f i e l d T y p e = " c o i "   f o r m a t E v a l u a t o r T y p e = " f o r m a t S t r i n g "   h i d d e n = " f a l s e " > D J J < / f i e l d >  
         < f i e l d   i d = " 5 6 5 c f 9 1 c - 3 c a 6 - 4 f 2 1 - 9 5 0 7 - 9 f c d f e f a 6 6 e 8 "   n a m e = " T h i s   A g r e e m e n 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 T h i s   A g r e e m e n t < / f i e l d >  
         < f i e l d   i d = " e 1 4 9 b 7 f 5 - c 4 8 5 - 4 9 0 6 - b b 6 5 - 2 d 3 a 6 8 d 7 8 0 8 c "   n a m e = " i s   m a d e   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 i s   m a d e   o n < / f i e l d >  
         < f i e l d   i d = " 2 0 6 e 7 7 a 1 - d 0 7 f - 4 2 8 b - 8 6 9 3 - 0 d 8 6 2 3 3 2 0 c 9 e "   n a m e = " I t   i s   a g r e 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 I t   i s   a g r e e d < / f i e l d >  
         < f i e l d   i d = " e c 1 b 5 3 b 9 - b a e 4 - 4 c 8 1 - a 8 4 c - 6 b 3 8 7 b 4 1 7 2 8 c "   n a m e = " a s   f o l l o w 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 a s   f o l l o w s : < / f i e l d >  
         < f i e l d   i d = " a a 3 e 7 4 4 2 - c 9 f 5 - 4 0 4 5 - 9 7 0 8 - 1 8 b 0 1 6 e f 9 8 8 1 "   n a m e = " B a c k g r o u 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 B a c k g r o u n d : < / f i e l d >  
         < f i e l d   i d = " 9 6 8 7 a 9 a 0 - c 3 d 9 - 4 b 9 3 - a 9 c 2 - 5 8 9 a 2 8 5 a 8 4 e e "   n a m e = " N a m e "   t y p e = " "   o r d e r = " 9 9 9 "   e n t i t y I d = " 7 c b 9 6 0 b 3 - 2 8 b c - 4 1 e 3 - 8 a d 4 - e 0 5 b 5 8 3 a 6 8 4 b "   l i n k e d E n t i t y I d = " 0 0 0 0 0 0 0 0 - 0 0 0 0 - 0 0 0 0 - 0 0 0 0 - 0 0 0 0 0 0 0 0 0 0 0 0 "   l i n k e d F i e l d I d = " 0 0 0 0 0 0 0 0 - 0 0 0 0 - 0 0 0 0 - 0 0 0 0 - 0 0 0 0 0 0 0 0 0 0 0 0 "   l i n k e d F i e l d I n d e x = " 0 "   i n d e x = " 0 "   f i e l d T y p e = " c o i "   f o r m a t E v a l u a t o r T y p e = " f o r m a t S t r i n g "   h i d d e n = " f a l s e " > U K < / f i e l d >  
         < f i e l d   i d = " 2 4 0 3 d 3 4 2 - 5 3 3 b - 4 5 e 7 - 8 4 b 2 - 6 2 d 6 8 1 2 9 0 4 8 5 "   n a m e = " C r e a t e   n e w   v e r s i o n "   t y p e = " S y s t e m . B o o l e a n ,   m s c o r l i b ,   V e r s i o n = 4 . 0 . 0 . 0 ,   C u l t u r e = n e u t r a l ,   P u b l i c K e y T o k e n = b 7 7 a 5 c 5 6 1 9 3 4 e 0 8 9 "   o r d e r = " 9 9 9 "   e n t i t y I d = " 3 b f 2 a 6 0 6 - e e 2 f - 4 d 3 7 - 9 0 6 d - f 0 b 5 a 7 8 9 0 e e e "   l i n k e d E n t i t y I d = " 0 0 0 0 0 0 0 0 - 0 0 0 0 - 0 0 0 0 - 0 0 0 0 - 0 0 0 0 0 0 0 0 0 0 0 0 "   l i n k e d F i e l d I d = " 0 0 0 0 0 0 0 0 - 0 0 0 0 - 0 0 0 0 - 0 0 0 0 - 0 0 0 0 0 0 0 0 0 0 0 0 "   l i n k e d F i e l d I n d e x = " 0 "   i n d e x = " 0 "   f i e l d T y p e = " q u e s t i o n "   f o r m a t E v a l u a t o r T y p e = " f o r m a t S t r i n g "   h i d d e n = " f a l s e " > F a l s e < / f i e l d >  
         < f i e l d   i d = " 0 5 6 e 4 f 5 1 - 9 f d b - 4 8 4 2 - 9 8 e 6 - 5 3 7 a 3 f 9 9 5 c 3 a "   n a m e = " M i d d l e   N a m e "   t y p e = " "   o r d e r = " 9 9 9 "   e n t i t y I d = " 9 5 c b 8 e 5 f - 7 a e d - 4 6 8 5 - 8 b 7 a - 4 1 f 5 1 3 6 9 7 8 1 8 "   l i n k e d E n t i t y I d = " 0 0 0 0 0 0 0 0 - 0 0 0 0 - 0 0 0 0 - 0 0 0 0 - 0 0 0 0 0 0 0 0 0 0 0 0 "   l i n k e d F i e l d I d = " 0 0 0 0 0 0 0 0 - 0 0 0 0 - 0 0 0 0 - 0 0 0 0 - 0 0 0 0 0 0 0 0 0 0 0 0 "   l i n k e d F i e l d I n d e x = " 0 "   i n d e x = " 0 "   f i e l d T y p e = " q u e s t i o n "   f o r m a t E v a l u a t o r T y p e = " f o r m a t S t r i n g "   h i d d e n = " f a l s e " / >  
         < f i e l d   i d = " 4 6 6 8 1 0 d 6 - 4 1 d 8 - 4 d 9 4 - 8 0 b 1 - 1 6 9 5 c 5 c 0 2 f b 5 "   n a m e = " M i d d l e   I n i t i a l "   t y p e = " "   o r d e r = " 9 9 9 "   e n t i t y I d = " 9 5 c b 8 e 5 f - 7 a e d - 4 6 8 5 - 8 b 7 a - 4 1 f 5 1 3 6 9 7 8 1 8 "   l i n k e d E n t i t y I d = " 0 0 0 0 0 0 0 0 - 0 0 0 0 - 0 0 0 0 - 0 0 0 0 - 0 0 0 0 0 0 0 0 0 0 0 0 "   l i n k e d F i e l d I d = " 0 0 0 0 0 0 0 0 - 0 0 0 0 - 0 0 0 0 - 0 0 0 0 - 0 0 0 0 0 0 0 0 0 0 0 0 "   l i n k e d F i e l d I n d e x = " 0 "   i n d e x = " 0 "   f i e l d T y p e = " q u e s t i o n "   f o r m a t E v a l u a t o r T y p e = " f o r m a t S t r i n g "   h i d d e n = " f a l s e " / >  
         < f i e l d   i d = " c c 2 2 6 c f 8 - d 3 1 1 - 4 d 6 6 - a 9 e c - a 0 f 9 f 3 2 d c e 0 a "   n a m e = " A d d r e s s "   t y p e = " "   o r d e r = " 9 9 9 "   e n t i t y I d = " 9 5 c b 8 e 5 f - 7 a e d - 4 6 8 5 - 8 b 7 a - 4 1 f 5 1 3 6 9 7 8 1 8 "   l i n k e d E n t i t y I d = " 0 0 0 0 0 0 0 0 - 0 0 0 0 - 0 0 0 0 - 0 0 0 0 - 0 0 0 0 0 0 0 0 0 0 0 0 "   l i n k e d F i e l d I d = " 0 0 0 0 0 0 0 0 - 0 0 0 0 - 0 0 0 0 - 0 0 0 0 - 0 0 0 0 0 0 0 0 0 0 0 0 "   l i n k e d F i e l d I n d e x = " 0 "   i n d e x = " 0 "   f i e l d T y p e = " q u e s t i o n "   f o r m a t E v a l u a t o r T y p e = " f o r m a t S t r i n g "   h i d d e n = " f a l s e " / >  
         < f i e l d   i d = " a 6 1 c 9 a 6 6 - 1 5 0 a - 4 6 e 0 - 8 8 e 8 - f b 2 a 8 2 3 5 5 a c 0 "   n a m e = " M o b i l e "   t y p e = " "   o r d e r = " 9 9 9 "   e n t i t y I d = " 9 5 c b 8 e 5 f - 7 a e d - 4 6 8 5 - 8 b 7 a - 4 1 f 5 1 3 6 9 7 8 1 8 "   l i n k e d E n t i t y I d = " 0 0 0 0 0 0 0 0 - 0 0 0 0 - 0 0 0 0 - 0 0 0 0 - 0 0 0 0 0 0 0 0 0 0 0 0 "   l i n k e d F i e l d I d = " 0 0 0 0 0 0 0 0 - 0 0 0 0 - 0 0 0 0 - 0 0 0 0 - 0 0 0 0 0 0 0 0 0 0 0 0 "   l i n k e d F i e l d I n d e x = " 0 "   i n d e x = " 0 "   f i e l d T y p e = " q u e s t i o n "   f o r m a t E v a l u a t o r T y p e = " f o r m a t S t r i n g "   h i d d e n = " f a l s e " / >  
         < f i e l d   i d = " a d 5 0 c 8 4 5 - a 1 c 9 - 4 d b 1 - a e 1 4 - 2 a 7 4 0 2 2 2 b 0 e c "   n a m e = " C o u n t r y "   t y p e = " "   o r d e r = " 9 9 9 "   e n t i t y I d = " 9 5 c b 8 e 5 f - 7 a e d - 4 6 8 5 - 8 b 7 a - 4 1 f 5 1 3 6 9 7 8 1 8 "   l i n k e d E n t i t y I d = " 0 0 0 0 0 0 0 0 - 0 0 0 0 - 0 0 0 0 - 0 0 0 0 - 0 0 0 0 0 0 0 0 0 0 0 0 "   l i n k e d F i e l d I d = " 0 0 0 0 0 0 0 0 - 0 0 0 0 - 0 0 0 0 - 0 0 0 0 - 0 0 0 0 0 0 0 0 0 0 0 0 "   l i n k e d F i e l d I n d e x = " 0 "   i n d e x = " 0 "   f i e l d T y p e = " q u e s t i o n "   f o r m a t E v a l u a t o r T y p e = " f o r m a t S t r i n g "   h i d d e n = " f a l s e " / >  
         < f i e l d   i d = " 0 5 6 e 4 f 5 1 - 9 f d b - 4 8 4 2 - 9 8 e 6 - 5 3 7 a 3 f 9 9 5 c 3 a "   n a m e = " M i d d l e   N a m e "   t y p e = " "   o r d e r = " 9 9 9 "   e n t i t y I d = " 0 c 1 0 4 0 c f - e 6 2 2 - 4 3 4 f - 8 c 3 3 - b b 7 4 7 1 c f 5 2 2 b "   l i n k e d E n t i t y I d = " 0 0 0 0 0 0 0 0 - 0 0 0 0 - 0 0 0 0 - 0 0 0 0 - 0 0 0 0 0 0 0 0 0 0 0 0 "   l i n k e d F i e l d I d = " 0 0 0 0 0 0 0 0 - 0 0 0 0 - 0 0 0 0 - 0 0 0 0 - 0 0 0 0 0 0 0 0 0 0 0 0 "   l i n k e d F i e l d I n d e x = " 0 "   i n d e x = " 0 "   f i e l d T y p e = " q u e s t i o n "   f o r m a t E v a l u a t o r T y p e = " f o r m a t S t r i n g "   h i d d e n = " f a l s e " / >  
         < f i e l d   i d = " 4 6 6 8 1 0 d 6 - 4 1 d 8 - 4 d 9 4 - 8 0 b 1 - 1 6 9 5 c 5 c 0 2 f b 5 "   n a m e = " M i d d l e   I n i t i a l "   t y p e = " "   o r d e r = " 9 9 9 "   e n t i t y I d = " 0 c 1 0 4 0 c f - e 6 2 2 - 4 3 4 f - 8 c 3 3 - b b 7 4 7 1 c f 5 2 2 b "   l i n k e d E n t i t y I d = " 0 0 0 0 0 0 0 0 - 0 0 0 0 - 0 0 0 0 - 0 0 0 0 - 0 0 0 0 0 0 0 0 0 0 0 0 "   l i n k e d F i e l d I d = " 0 0 0 0 0 0 0 0 - 0 0 0 0 - 0 0 0 0 - 0 0 0 0 - 0 0 0 0 0 0 0 0 0 0 0 0 "   l i n k e d F i e l d I n d e x = " 0 "   i n d e x = " 0 "   f i e l d T y p e = " q u e s t i o n "   f o r m a t E v a l u a t o r T y p e = " f o r m a t S t r i n g "   h i d d e n = " f a l s e " / >  
         < f i e l d   i d = " c c 2 2 6 c f 8 - d 3 1 1 - 4 d 6 6 - a 9 e c - a 0 f 9 f 3 2 d c e 0 a "   n a m e = " A d d r e s s "   t y p e = " "   o r d e r = " 9 9 9 "   e n t i t y I d = " 0 c 1 0 4 0 c f - e 6 2 2 - 4 3 4 f - 8 c 3 3 - b b 7 4 7 1 c f 5 2 2 b "   l i n k e d E n t i t y I d = " 0 0 0 0 0 0 0 0 - 0 0 0 0 - 0 0 0 0 - 0 0 0 0 - 0 0 0 0 0 0 0 0 0 0 0 0 "   l i n k e d F i e l d I d = " 0 0 0 0 0 0 0 0 - 0 0 0 0 - 0 0 0 0 - 0 0 0 0 - 0 0 0 0 0 0 0 0 0 0 0 0 "   l i n k e d F i e l d I n d e x = " 0 "   i n d e x = " 0 "   f i e l d T y p e = " q u e s t i o n "   f o r m a t E v a l u a t o r T y p e = " f o r m a t S t r i n g "   h i d d e n = " f a l s e " / >  
         < f i e l d   i d = " a 6 1 c 9 a 6 6 - 1 5 0 a - 4 6 e 0 - 8 8 e 8 - f b 2 a 8 2 3 5 5 a c 0 "   n a m e = " M o b i l e "   t y p e = " "   o r d e r = " 9 9 9 "   e n t i t y I d = " 0 c 1 0 4 0 c f - e 6 2 2 - 4 3 4 f - 8 c 3 3 - b b 7 4 7 1 c f 5 2 2 b "   l i n k e d E n t i t y I d = " 0 0 0 0 0 0 0 0 - 0 0 0 0 - 0 0 0 0 - 0 0 0 0 - 0 0 0 0 0 0 0 0 0 0 0 0 "   l i n k e d F i e l d I d = " 0 0 0 0 0 0 0 0 - 0 0 0 0 - 0 0 0 0 - 0 0 0 0 - 0 0 0 0 0 0 0 0 0 0 0 0 "   l i n k e d F i e l d I n d e x = " 0 "   i n d e x = " 0 "   f i e l d T y p e = " q u e s t i o n "   f o r m a t E v a l u a t o r T y p e = " f o r m a t S t r i n g "   h i d d e n = " f a l s e " / >  
         < f i e l d   i d = " a d 5 0 c 8 4 5 - a 1 c 9 - 4 d b 1 - a e 1 4 - 2 a 7 4 0 2 2 2 b 0 e c "   n a m e = " C o u n t r y "   t y p e = " "   o r d e r = " 9 9 9 "   e n t i t y I d = " 0 c 1 0 4 0 c f - e 6 2 2 - 4 3 4 f - 8 c 3 3 - b b 7 4 7 1 c f 5 2 2 b "   l i n k e d E n t i t y I d = " 0 0 0 0 0 0 0 0 - 0 0 0 0 - 0 0 0 0 - 0 0 0 0 - 0 0 0 0 0 0 0 0 0 0 0 0 "   l i n k e d F i e l d I d = " 0 0 0 0 0 0 0 0 - 0 0 0 0 - 0 0 0 0 - 0 0 0 0 - 0 0 0 0 0 0 0 0 0 0 0 0 "   l i n k e d F i e l d I n d e x = " 0 "   i n d e x = " 0 "   f i e l d T y p e = " q u e s t i o n "   f o r m a t E v a l u a t o r T y p e = " f o r m a t S t r i n g "   h i d d e n = " f a l s e " / >  
         < f i e l d   i d = " 0 5 6 e 4 f 5 1 - 9 f d b - 4 8 4 2 - 9 8 e 6 - 5 3 7 a 3 f 9 9 5 c 3 a "   n a m e = " M i d d l e   N a m e "   t y p e = " "   o r d e r = " 9 9 9 "   e n t i t y I d = " d 7 8 0 7 f b 1 - b a 7 1 - 4 f d 0 - 8 8 2 8 - a c 8 a 6 a b 0 a a a a "   l i n k e d E n t i t y I d = " 0 0 0 0 0 0 0 0 - 0 0 0 0 - 0 0 0 0 - 0 0 0 0 - 0 0 0 0 0 0 0 0 0 0 0 0 "   l i n k e d F i e l d I d = " 0 0 0 0 0 0 0 0 - 0 0 0 0 - 0 0 0 0 - 0 0 0 0 - 0 0 0 0 0 0 0 0 0 0 0 0 "   l i n k e d F i e l d I n d e x = " 0 "   i n d e x = " 0 "   f i e l d T y p e = " q u e s t i o n "   f o r m a t E v a l u a t o r T y p e = " f o r m a t S t r i n g "   h i d d e n = " f a l s e " / >  
         < f i e l d   i d = " 4 6 6 8 1 0 d 6 - 4 1 d 8 - 4 d 9 4 - 8 0 b 1 - 1 6 9 5 c 5 c 0 2 f b 5 "   n a m e = " M i d d l e   I n i t i a l "   t y p e = " "   o r d e r = " 9 9 9 "   e n t i t y I d = " d 7 8 0 7 f b 1 - b a 7 1 - 4 f d 0 - 8 8 2 8 - a c 8 a 6 a b 0 a a a a "   l i n k e d E n t i t y I d = " 0 0 0 0 0 0 0 0 - 0 0 0 0 - 0 0 0 0 - 0 0 0 0 - 0 0 0 0 0 0 0 0 0 0 0 0 "   l i n k e d F i e l d I d = " 0 0 0 0 0 0 0 0 - 0 0 0 0 - 0 0 0 0 - 0 0 0 0 - 0 0 0 0 0 0 0 0 0 0 0 0 "   l i n k e d F i e l d I n d e x = " 0 "   i n d e x = " 0 "   f i e l d T y p e = " q u e s t i o n "   f o r m a t E v a l u a t o r T y p e = " f o r m a t S t r i n g "   h i d d e n = " f a l s e " / >  
         < f i e l d   i d = " c c 2 2 6 c f 8 - d 3 1 1 - 4 d 6 6 - a 9 e c - a 0 f 9 f 3 2 d c e 0 a "   n a m e = " A d d r e s s "   t y p e = " "   o r d e r = " 9 9 9 "   e n t i t y I d = " d 7 8 0 7 f b 1 - b a 7 1 - 4 f d 0 - 8 8 2 8 - a c 8 a 6 a b 0 a a a a "   l i n k e d E n t i t y I d = " 0 0 0 0 0 0 0 0 - 0 0 0 0 - 0 0 0 0 - 0 0 0 0 - 0 0 0 0 0 0 0 0 0 0 0 0 "   l i n k e d F i e l d I d = " 0 0 0 0 0 0 0 0 - 0 0 0 0 - 0 0 0 0 - 0 0 0 0 - 0 0 0 0 0 0 0 0 0 0 0 0 "   l i n k e d F i e l d I n d e x = " 0 "   i n d e x = " 0 "   f i e l d T y p e = " q u e s t i o n "   f o r m a t E v a l u a t o r T y p e = " f o r m a t S t r i n g "   h i d d e n = " f a l s e " / >  
         < f i e l d   i d = " a 6 1 c 9 a 6 6 - 1 5 0 a - 4 6 e 0 - 8 8 e 8 - f b 2 a 8 2 3 5 5 a c 0 "   n a m e = " M o b i l e "   t y p e = " "   o r d e r = " 9 9 9 "   e n t i t y I d = " d 7 8 0 7 f b 1 - b a 7 1 - 4 f d 0 - 8 8 2 8 - a c 8 a 6 a b 0 a a a a "   l i n k e d E n t i t y I d = " 0 0 0 0 0 0 0 0 - 0 0 0 0 - 0 0 0 0 - 0 0 0 0 - 0 0 0 0 0 0 0 0 0 0 0 0 "   l i n k e d F i e l d I d = " 0 0 0 0 0 0 0 0 - 0 0 0 0 - 0 0 0 0 - 0 0 0 0 - 0 0 0 0 0 0 0 0 0 0 0 0 "   l i n k e d F i e l d I n d e x = " 0 "   i n d e x = " 0 "   f i e l d T y p e = " q u e s t i o n "   f o r m a t E v a l u a t o r T y p e = " f o r m a t S t r i n g "   h i d d e n = " f a l s e " / >  
         < f i e l d   i d = " a d 5 0 c 8 4 5 - a 1 c 9 - 4 d b 1 - a e 1 4 - 2 a 7 4 0 2 2 2 b 0 e c "   n a m e = " C o u n t r y "   t y p e = " "   o r d e r = " 9 9 9 "   e n t i t y I d = " d 7 8 0 7 f b 1 - b a 7 1 - 4 f d 0 - 8 8 2 8 - a c 8 a 6 a b 0 a a a a "   l i n k e d E n t i t y I d = " 0 0 0 0 0 0 0 0 - 0 0 0 0 - 0 0 0 0 - 0 0 0 0 - 0 0 0 0 0 0 0 0 0 0 0 0 "   l i n k e d F i e l d I d = " 0 0 0 0 0 0 0 0 - 0 0 0 0 - 0 0 0 0 - 0 0 0 0 - 0 0 0 0 0 0 0 0 0 0 0 0 "   l i n k e d F i e l d I n d e x = " 0 "   i n d e x = " 0 "   f i e l d T y p e = " q u e s t i o n "   f o r m a t E v a l u a t o r T y p e = " f o r m a t S t r i n g "   h i d d e n = " f a l s e " / >  
         < f i e l d   i d = " 0 5 6 e 4 f 5 1 - 9 f d b - 4 8 4 2 - 9 8 e 6 - 5 3 7 a 3 f 9 9 5 c 3 a "   n a m e = " M i d d l e   N a m e "   t y p e = " "   o r d e r = " 9 9 9 "   e n t i t y I d = " f b f 0 0 8 0 b - e 6 2 b - 4 2 3 1 - 9 d d 0 - 2 5 8 b f 0 6 2 1 0 a 6 "   l i n k e d E n t i t y I d = " 0 0 0 0 0 0 0 0 - 0 0 0 0 - 0 0 0 0 - 0 0 0 0 - 0 0 0 0 0 0 0 0 0 0 0 0 "   l i n k e d F i e l d I d = " 0 0 0 0 0 0 0 0 - 0 0 0 0 - 0 0 0 0 - 0 0 0 0 - 0 0 0 0 0 0 0 0 0 0 0 0 "   l i n k e d F i e l d I n d e x = " 0 "   i n d e x = " 0 "   f i e l d T y p e = " q u e s t i o n "   f o r m a t E v a l u a t o r T y p e = " f o r m a t S t r i n g "   h i d d e n = " f a l s e " / >  
         < f i e l d   i d = " 4 6 6 8 1 0 d 6 - 4 1 d 8 - 4 d 9 4 - 8 0 b 1 - 1 6 9 5 c 5 c 0 2 f b 5 "   n a m e = " M i d d l e   I n i t i a l "   t y p e = " "   o r d e r = " 9 9 9 "   e n t i t y I d = " f b f 0 0 8 0 b - e 6 2 b - 4 2 3 1 - 9 d d 0 - 2 5 8 b f 0 6 2 1 0 a 6 "   l i n k e d E n t i t y I d = " 0 0 0 0 0 0 0 0 - 0 0 0 0 - 0 0 0 0 - 0 0 0 0 - 0 0 0 0 0 0 0 0 0 0 0 0 "   l i n k e d F i e l d I d = " 0 0 0 0 0 0 0 0 - 0 0 0 0 - 0 0 0 0 - 0 0 0 0 - 0 0 0 0 0 0 0 0 0 0 0 0 "   l i n k e d F i e l d I n d e x = " 0 "   i n d e x = " 0 "   f i e l d T y p e = " q u e s t i o n "   f o r m a t E v a l u a t o r T y p e = " f o r m a t S t r i n g "   h i d d e n = " f a l s e " / >  
         < f i e l d   i d = " c c 2 2 6 c f 8 - d 3 1 1 - 4 d 6 6 - a 9 e c - a 0 f 9 f 3 2 d c e 0 a "   n a m e = " A d d r e s s "   t y p e = " "   o r d e r = " 9 9 9 "   e n t i t y I d = " f b f 0 0 8 0 b - e 6 2 b - 4 2 3 1 - 9 d d 0 - 2 5 8 b f 0 6 2 1 0 a 6 "   l i n k e d E n t i t y I d = " 0 0 0 0 0 0 0 0 - 0 0 0 0 - 0 0 0 0 - 0 0 0 0 - 0 0 0 0 0 0 0 0 0 0 0 0 "   l i n k e d F i e l d I d = " 0 0 0 0 0 0 0 0 - 0 0 0 0 - 0 0 0 0 - 0 0 0 0 - 0 0 0 0 0 0 0 0 0 0 0 0 "   l i n k e d F i e l d I n d e x = " 0 "   i n d e x = " 0 "   f i e l d T y p e = " q u e s t i o n "   f o r m a t E v a l u a t o r T y p e = " f o r m a t S t r i n g "   h i d d e n = " f a l s e " / >  
         < f i e l d   i d = " a 6 1 c 9 a 6 6 - 1 5 0 a - 4 6 e 0 - 8 8 e 8 - f b 2 a 8 2 3 5 5 a c 0 "   n a m e = " M o b i l e "   t y p e = " "   o r d e r = " 9 9 9 "   e n t i t y I d = " f b f 0 0 8 0 b - e 6 2 b - 4 2 3 1 - 9 d d 0 - 2 5 8 b f 0 6 2 1 0 a 6 "   l i n k e d E n t i t y I d = " 0 0 0 0 0 0 0 0 - 0 0 0 0 - 0 0 0 0 - 0 0 0 0 - 0 0 0 0 0 0 0 0 0 0 0 0 "   l i n k e d F i e l d I d = " 0 0 0 0 0 0 0 0 - 0 0 0 0 - 0 0 0 0 - 0 0 0 0 - 0 0 0 0 0 0 0 0 0 0 0 0 "   l i n k e d F i e l d I n d e x = " 0 "   i n d e x = " 0 "   f i e l d T y p e = " q u e s t i o n "   f o r m a t E v a l u a t o r T y p e = " f o r m a t S t r i n g "   h i d d e n = " f a l s e " / >  
         < f i e l d   i d = " a d 5 0 c 8 4 5 - a 1 c 9 - 4 d b 1 - a e 1 4 - 2 a 7 4 0 2 2 2 b 0 e c "   n a m e = " C o u n t r y "   t y p e = " "   o r d e r = " 9 9 9 "   e n t i t y I d = " f b f 0 0 8 0 b - e 6 2 b - 4 2 3 1 - 9 d d 0 - 2 5 8 b f 0 6 2 1 0 a 6 "   l i n k e d E n t i t y I d = " 0 0 0 0 0 0 0 0 - 0 0 0 0 - 0 0 0 0 - 0 0 0 0 - 0 0 0 0 0 0 0 0 0 0 0 0 "   l i n k e d F i e l d I d = " 0 0 0 0 0 0 0 0 - 0 0 0 0 - 0 0 0 0 - 0 0 0 0 - 0 0 0 0 0 0 0 0 0 0 0 0 "   l i n k e d F i e l d I n d e x = " 0 "   i n d e x = " 0 "   f i e l d T y p e = " q u e s t i o n "   f o r m a t E v a l u a t o r T y p e = " f o r m a t S t r i n g "   h i d d e n = " f a l s e " / >  
         < f i e l d   i d = " 0 5 6 e 4 f 5 1 - 9 f d b - 4 8 4 2 - 9 8 e 6 - 5 3 7 a 3 f 9 9 5 c 3 a "   n a m e = " M i d d l e   N a m e "   t y p e = " "   o r d e r = " 9 9 9 "   e n t i t y I d = " a a 0 6 0 e d d - 8 7 e 0 - 4 e 7 c - b 1 4 4 - 9 8 5 d e c 3 1 5 6 1 9 "   l i n k e d E n t i t y I d = " 0 0 0 0 0 0 0 0 - 0 0 0 0 - 0 0 0 0 - 0 0 0 0 - 0 0 0 0 0 0 0 0 0 0 0 0 "   l i n k e d F i e l d I d = " 0 0 0 0 0 0 0 0 - 0 0 0 0 - 0 0 0 0 - 0 0 0 0 - 0 0 0 0 0 0 0 0 0 0 0 0 "   l i n k e d F i e l d I n d e x = " 0 "   i n d e x = " 0 "   f i e l d T y p e = " q u e s t i o n "   f o r m a t E v a l u a t o r T y p e = " f o r m a t S t r i n g "   h i d d e n = " f a l s e " / >  
         < f i e l d   i d = " 4 6 6 8 1 0 d 6 - 4 1 d 8 - 4 d 9 4 - 8 0 b 1 - 1 6 9 5 c 5 c 0 2 f b 5 "   n a m e = " M i d d l e   I n i t i a l "   t y p e = " "   o r d e r = " 9 9 9 "   e n t i t y I d = " a a 0 6 0 e d d - 8 7 e 0 - 4 e 7 c - b 1 4 4 - 9 8 5 d e c 3 1 5 6 1 9 "   l i n k e d E n t i t y I d = " 0 0 0 0 0 0 0 0 - 0 0 0 0 - 0 0 0 0 - 0 0 0 0 - 0 0 0 0 0 0 0 0 0 0 0 0 "   l i n k e d F i e l d I d = " 0 0 0 0 0 0 0 0 - 0 0 0 0 - 0 0 0 0 - 0 0 0 0 - 0 0 0 0 0 0 0 0 0 0 0 0 "   l i n k e d F i e l d I n d e x = " 0 "   i n d e x = " 0 "   f i e l d T y p e = " q u e s t i o n "   f o r m a t E v a l u a t o r T y p e = " f o r m a t S t r i n g "   h i d d e n = " f a l s e " / >  
         < f i e l d   i d = " c c 2 2 6 c f 8 - d 3 1 1 - 4 d 6 6 - a 9 e c - a 0 f 9 f 3 2 d c e 0 a "   n a m e = " A d d r e s s "   t y p e = " "   o r d e r = " 9 9 9 "   e n t i t y I d = " a a 0 6 0 e d d - 8 7 e 0 - 4 e 7 c - b 1 4 4 - 9 8 5 d e c 3 1 5 6 1 9 "   l i n k e d E n t i t y I d = " 0 0 0 0 0 0 0 0 - 0 0 0 0 - 0 0 0 0 - 0 0 0 0 - 0 0 0 0 0 0 0 0 0 0 0 0 "   l i n k e d F i e l d I d = " 0 0 0 0 0 0 0 0 - 0 0 0 0 - 0 0 0 0 - 0 0 0 0 - 0 0 0 0 0 0 0 0 0 0 0 0 "   l i n k e d F i e l d I n d e x = " 0 "   i n d e x = " 0 "   f i e l d T y p e = " q u e s t i o n "   f o r m a t E v a l u a t o r T y p e = " f o r m a t S t r i n g "   h i d d e n = " f a l s e " / >  
         < f i e l d   i d = " a 6 1 c 9 a 6 6 - 1 5 0 a - 4 6 e 0 - 8 8 e 8 - f b 2 a 8 2 3 5 5 a c 0 "   n a m e = " M o b i l e "   t y p e = " "   o r d e r = " 9 9 9 "   e n t i t y I d = " a a 0 6 0 e d d - 8 7 e 0 - 4 e 7 c - b 1 4 4 - 9 8 5 d e c 3 1 5 6 1 9 "   l i n k e d E n t i t y I d = " 0 0 0 0 0 0 0 0 - 0 0 0 0 - 0 0 0 0 - 0 0 0 0 - 0 0 0 0 0 0 0 0 0 0 0 0 "   l i n k e d F i e l d I d = " 0 0 0 0 0 0 0 0 - 0 0 0 0 - 0 0 0 0 - 0 0 0 0 - 0 0 0 0 0 0 0 0 0 0 0 0 "   l i n k e d F i e l d I n d e x = " 0 "   i n d e x = " 0 "   f i e l d T y p e = " q u e s t i o n "   f o r m a t E v a l u a t o r T y p e = " f o r m a t S t r i n g "   h i d d e n = " f a l s e " / >  
         < f i e l d   i d = " a d 5 0 c 8 4 5 - a 1 c 9 - 4 d b 1 - a e 1 4 - 2 a 7 4 0 2 2 2 b 0 e c "   n a m e = " C o u n t r y "   t y p e = " "   o r d e r = " 9 9 9 "   e n t i t y I d = " a a 0 6 0 e d d - 8 7 e 0 - 4 e 7 c - b 1 4 4 - 9 8 5 d e c 3 1 5 6 1 9 "   l i n k e d E n t i t y I d = " 0 0 0 0 0 0 0 0 - 0 0 0 0 - 0 0 0 0 - 0 0 0 0 - 0 0 0 0 0 0 0 0 0 0 0 0 "   l i n k e d F i e l d I d = " 0 0 0 0 0 0 0 0 - 0 0 0 0 - 0 0 0 0 - 0 0 0 0 - 0 0 0 0 0 0 0 0 0 0 0 0 "   l i n k e d F i e l d I n d e x = " 0 "   i n d e x = " 0 "   f i e l d T y p e = " q u e s t i o n "   f o r m a t E v a l u a t o r T y p e = " f o r m a t S t r i n g "   h i d d e n = " f a l s e " / >  
     < / f i e l d s >  
     < p r i n t C o n f i g u r a t i o n   s u p p o r t C u s t o m P r i n t = " t r u e "   s h o w P r i n t S e t t i n g s = " t r u e "   s h o w P r i n t O p t i o n s = " t r u e "   e n a b l e C o s t R e c o v e r y = " f a l s e " >  
         < p r o f i l e s >  
             < p r o f i l e   i d = " 0 0 0 0 0 0 0 0 - 0 0 0 0 - 0 0 0 0 - 0 0 0 0 - 0 0 0 0 0 0 0 0 0 0 0 0 "   n a m e = " & l t ; ? x m l   v e r s i o n = & q u o t ; 1 . 0 & q u o t ;   e n c o d i n g = & q u o t ; u t f - 1 6 & q u o t ; ? & g t ; & # x A ; & l t ; u i L o c a l i z e d S t r i n g   x m l n s : x s i = & q u o t ; h t t p : / / w w w . w 3 . o r g / 2 0 0 1 / X M L S c h e m a - i n s t a n c e & q u o t ;   x m l n s : x s d = & q u o t ; h t t p : / / w w w . w 3 . o r g / 2 0 0 1 / X M L S c h e m a & q u o t ; & g t ; & # x A ;     & l t ; t y p e & g t ; l a b e l & l t ; / t y p e & g t ; & # x A ;     & l t ; t e x t & g t ; P l a i n   P a p e r & l t ; / t e x t & g t ; & # x A ; & l t ; / u i L o c a l i z e d S t r i n g & g t ; "   f i r s t T r a y T y p e = " p l a i n "   o t h e r T r a y T y p e = " p l a i n "   p r i n t H i d d e n T e x t = " f a l s e "   d e f a u l t C o p i e s = " 1 "   b u i l d i n g B l o c k L o c a t i o n s = " A l l H e a d e r s "   a l t e r n a t e P a g e F r o m S e c t i o n = " - 1 "   d u p l e x i n g = " d e f a u l t "   c o l o u r = " d e f a u l t "   o r d e r = " 0 " / >  
         < / p r o f i l e s >  
     < / p r i n t C o n f i g u r a t i o n >  
     < s t y l e C o n f i g u r a t i o n / >  
 < / t e m p l a t e > 
</file>

<file path=customXml/item2.xml>��< ? x m l   v e r s i o n = " 1 . 0 "   e n c o d i n g = " u t f - 1 6 " ? > < p r o p e r t i e s   x m l n s = " h t t p : / / w w w . i m a n a g e . c o m / w o r k / x m l s c h e m a " >  
     < d o c u m e n t i d > O C _ U K ! 1 2 3 3 9 6 6 9 0 . 1 < / d o c u m e n t i d >  
     < s e n d e r i d > K E V I N . B A R R O W < / s e n d e r i d >  
     < s e n d e r e m a i l > K E V I N . B A R R O W @ O S B O R N E C L A R K E . C O M < / s e n d e r e m a i l >  
     < l a s t m o d i f i e d > 2 0 2 3 - 0 3 - 1 2 T 1 3 : 1 7 : 0 0 . 0 0 0 0 0 0 0 + 0 0 : 0 0 < / l a s t m o d i f i e d >  
     < d a t a b a s e > O C _ U K < / d a t a b a s e >  
 < / p r o p e r t i e s > 
</file>

<file path=customXml/item3.xml>��< ? x m l   v e r s i o n = " 1 . 0 "   e n c o d i n g = " u t f - 1 6 " ? > < t e m p l a t e F r a g m e n t D a t a   x m l n s : x s d = " h t t p : / / w w w . w 3 . o r g / 2 0 0 1 / X M L S c h e m a "   x m l n s : x s i = " h t t p : / / w w w . w 3 . o r g / 2 0 0 1 / X M L S c h e m a - i n s t a n c e "   x m l n s = " h t t p : / / i p h e l i o n . c o m / w o r d / o u t l i n e / t e m p l a t e F r a g m e n t D a t a " >  
     < t e m p l a t e F r a g m e n t s >  
         < t e m p l a t e F r a g m e n t   n a m e = " S B - I n s e r t T O C "   c a t e g o r y = " O u t l i n e "   t y p e = " C u s t o m   1 " >  
             < t e m p l a t e   i d = " 9 6 0 b 2 e 4 3 - c a 8 d - 4 9 e 7 - a c 6 3 - 3 a 3 e 1 f 9 7 5 e 2 f "   n a m e = " & l t ; ? x m l   v e r s i o n = & q u o t ; 1 . 0 & q u o t ;   e n c o d i n g = & q u o t ; u t f - 1 6 & q u o t ; ? & g t ; & # x A ; & l t ; u i L o c a l i z e d S t r i n g   x m l n s : x s d = & q u o t ; h t t p : / / w w w . w 3 . o r g / 2 0 0 1 / X M L S c h e m a & q u o t ;   x m l n s : x s i = & q u o t ; h t t p : / / w w w . w 3 . o r g / 2 0 0 1 / X M L S c h e m a - i n s t a n c e & q u o t ; & g t ; & # x A ;     & l t ; t y p e & g t ; f i x e d & l t ; / t y p e & g t ; & # x A ;     & l t ; t e x t   / & g t ; & # x A ; & l t ; / u i L o c a l i z e d S t r i n g & g t ; "   v e r s i o n = " 0 "   s c h e m a V e r s i o n = " 1 "   w o r d V e r s i o n = " "   l a n g u a g e I s o = " "   o f f i c e I d = " 0 0 0 0 0 0 0 0 - 0 0 0 0 - 0 0 0 0 - 0 0 0 0 - 0 0 0 0 0 0 0 0 0 0 0 0 "   h e l p U r l = " & l t ; ? x m l   v e r s i o n = & q u o t ; 1 . 0 & q u o t ;   e n c o d i n g = & q u o t ; u t f - 1 6 & q u o t ; ? & g t ; & # x A ; & l t ; u i L o c a l i z e d S t r i n g   x m l n s : x s d = & q u o t ; h t t p : / / w w w . w 3 . o r g / 2 0 0 1 / X M L S c h e m a & q u o t ;   x m l n s : x s i = & q u o t ; h t t p : / / w w w . w 3 . o r g / 2 0 0 1 / X M L S c h e m a - i n s t a n c e & q u o t ; & g t ; & # x A ;     & l t ; t y p e & g t ; f i x e d & l t ; / t y p e & g t ; & # x A ;     & l t ; t e x t   / & g t ; & # x A ; & l t ; / u i L o c a l i z e d S t r i n g & g t ; "   i m p o r t D a t a = " f a l s e "   w i z a r d H e i g h t = " 0 "   w i z a r d W i d t h = " 0 "   h i d e W i z a r d I f V a l i d = " f a l s e "   w i z a r d T a b P o s i t i o n = " n o n e " >  
                 < a u t h o r   x s i : n i l = " t r u e "   x m l n s = " h t t p : / / i p h e l i o n . c o m / w o r d / o u t l i n e / " / >  
                 < c o n t e n t C o n t r o l s   x m l n s = " h t t p : / / i p h e l i o n . c o m / w o r d / o u t l i n e / " >  
                     < c o n t e n t C o n t r o l   i d = " e a 6 f b a c f - b b 0 8 - 4 7 1 e - b 6 6 6 - c 2 9 3 4 4 c b 7 f a 1 "   n a m e = " L a b e l s . T O C   T i t l e "   a s s e m b l y = " I p h e l i o n . O u t l i n e . W o r d . d l l "   t y p e = " I p h e l i o n . O u t l i n e . W o r d . R e n d e r e r s . T e x t R e n d e r e r "   o r d e r = " 2 "   a c t i v e = " t r u e "   e n t i t y I d = " f 9 5 d c 5 f a - 6 e 9 d - 4 b e 9 - 9 d 2 3 - e 0 a d a 2 0 d 8 4 3 8 "   f i e l d I d = " 1 0 c 4 7 7 b 9 - c e 6 a - 4 c c a - b 5 2 4 - 2 5 e b 7 e a 9 b 7 3 6 "   p a r e n t I d = " 0 0 0 0 0 0 0 0 - 0 0 0 0 - 0 0 0 0 - 0 0 0 0 - 0 0 0 0 0 0 0 0 0 0 0 0 "   c o n t r o l T y p e = " p l a i n T e x t "   c o n t r o l E d i t T y p e = " i n l i n e "   e n c l o s i n g B o o k m a r k = " f a l s e "   f o r m a t E v a l u a t o r T y p e = " e x p r e s s i o n "   t e x t C a s e = " i g n o r e C a s e "   r e m o v e C o n t r o l = " f a l s e "   i g n o r e F o r m a t I f E m p t y = " f a l s e " >  
                         < p a r a m e t e r s >  
                             < p a r a m e t e r   i d = " 7 6 e e 4 9 0 4 - 6 9 c 8 - 4 9 a 0 - a 1 4 f - 5 6 9 8 4 c c 3 2 1 1 3 "   n a m e = " D e l e t e   l i n e   i f   e m p t y "   t y p e = " S y s t e m . B o o l e a n ,   m s c o r l i b ,   V e r s i o n = 4 . 0 . 0 . 0 ,   C u l t u r e = n e u t r a l ,   P u b l i c K e y T o k e n = b 7 7 a 5 c 5 6 1 9 3 4 e 0 8 9 "   o r d e r = " 9 9 9 "   k e y = " d e l e t e L i n e I f E m p t y "   v a l u e = " F a l s e " / >  
                             < p a r a m e t e r   i d = " 5 d e 0 f c e f - 4 c 3 3 - 4 e 8 a - b 2 c 8 - 1 5 e e 9 b 3 4 6 6 d 0 "   n a m e = " U p d a t e   f i e l d   f r o m   d o c u m e n t "   t y p e = " S y s t e m . B o o l e a n ,   m s c o r l i b ,   V e r s i o n = 4 . 0 . 0 . 0 ,   C u l t u r e = n e u t r a l ,   P u b l i c K e y T o k e n = b 7 7 a 5 c 5 6 1 9 3 4 e 0 8 9 "   o r d e r = " 9 9 9 "   k e y = " u p d a t e F i e l d "   v a l u e = " F a l s e " / >  
                             < p a r a m e t e r   i d = " 5 a 5 3 1 1 b a - 3 3 1 b - 4 8 3 1 - a 4 f 5 - 5 1 1 3 8 8 d c 9 a a d "   n a m e = " F i e l d   i n d e x "   t y p e = " S y s t e m . I n t 3 2 ,   m s c o r l i b ,   V e r s i o n = 4 . 0 . 0 . 0 ,   C u l t u r e = n e u t r a l ,   P u b l i c K e y T o k e n = b 7 7 a 5 c 5 6 1 9 3 4 e 0 8 9 "   o r d e r = " 9 9 9 "   k e y = " i n d e x "   v a l u e = " " / >  
                             < p a r a m e t e r   i d = " 5 f 2 b e 2 c 2 - c 9 4 5 - 4 1 a 9 - 8 0 8 9 - 4 b 9 8 b f 9 5 7 4 2 e "   n a m e = " R o w s   t o   r e m o v e   i f   e m p t y "   t y p e = " S y s t e m . I n t 3 2 ,   m s c o r l i b ,   V e r s i o n = 4 . 0 . 0 . 0 ,   C u l t u r e = n e u t r a l ,   P u b l i c K e y T o k e n = b 7 7 a 5 c 5 6 1 9 3 4 e 0 8 9 "   o r d e r = " 9 9 9 "   k e y = " d e l e t e R o w C o u n t "   v a l u e = " 0 " / >  
                             < p a r a m e t e r   i d = " 2 c 6 3 9 d 8 1 - 3 f f 3 - 4 d 6 7 - b 0 6 4 - c b e 5 0 9 4 1 9 8 2 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
                         < / p a r a m e t e r s >  
                     < / c o n t e n t C o n t r o l >  
                     < c o n t e n t C o n t r o l   i d = " 6 e e 9 e c 9 2 - 2 d c 6 - 4 2 d b - 9 7 a f - 2 2 f 6 8 c 9 e f 8 0 e "   n a m e = " I n s e r t T O C R e g i o n "   a s s e m b l y = " I p h e l i o n . O u t l i n e . W o r d . d l l "   t y p e = " I p h e l i o n . O u t l i n e . W o r d . R e n d e r e r s . B u i l d i n g B l o c k R e n d e r e r "   o r d e r = " 1 "   a c t i v e = " t r u e "   e n t i t y I d = " 7 c b 9 6 0 b 3 - 2 8 b c - 4 1 e 3 - 8 a d 4 - e 0 5 b 5 8 3 a 6 8 4 b "   f i e l d I d = " 9 6 8 7 a 9 a 0 - c 3 d 9 - 4 b 9 3 - a 9 c 2 - 5 8 9 a 2 8 5 a 8 4 e e "   p a r e n t I d = " 0 0 0 0 0 0 0 0 - 0 0 0 0 - 0 0 0 0 - 0 0 0 0 - 0 0 0 0 0 0 0 0 0 0 0 0 "   c o n t r o l T y p e = " b u i l d i n g B l o c k "   c o n t r o l E d i t T y p e = " n o n e "   e n c l o s i n g B o o k m a r k = " f a l s e "   f o r m a t E v a l u a t o r T y p e = " f o r m a t S t r i n g "   t e x t C a s e = " i g n o r e C a s e "   r e m o v e C o n t r o l = " t r u e "   i g n o r e F o r m a t I f E m p t y = " f a l s e " >  
                         < p a r a m e t e r s >  
                             < p a r a m e t e r   i d = " 6 0 7 e 1 a c 0 - 4 7 e 5 - 4 d 4 7 - a b 8 2 - 5 6 1 2 5 a 3 4 9 b f 2 " 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T O C S t a n d a r d & l t ; / t e x t & g t ; & # x A ; & l t ; / l o c a l i z e d S t r i n g & g t ; "   a r g u m e n t = " E x p r e s s i o n L o c a l i z e d S t r i n g " / >  
                             < p a r a m e t e r   i d = " 9 7 f 8 a 2 4 5 - d 9 5 3 - 4 5 4 6 - 9 b 3 a - 3 3 6 f a 4 5 1 6 b c 3 "   n a m e = " B u i l d i n g   b l o c k   t e m p l a t e "   t y p e = " S y s t e m . S t r i n g ,   m s c o r l i b ,   V e r s i o n = 4 . 0 . 0 . 0 ,   C u l t u r e = n e u t r a l ,   P u b l i c K e y T o k e n = b 7 7 a 5 c 5 6 1 9 3 4 e 0 8 9 "   o r d e r = " 9 9 9 "   k e y = " t e m p l a t e N a m e "   v a l u e = " " / >  
                             < p a r a m e t e r   i d = " 8 3 7 6 8 f 9 c - 4 4 8 f - 4 3 1 2 - a 9 4 9 - e e 9 9 2 3 f 2 7 d 8 c "   n a m e = " F i e l d   m a p p i n g s "   t y p e = " I p h e l i o n . O u t l i n e . M o d e l . E n t i t i e s . I n l i n e P a r a m e t e r E n t i t y C o l l e c t i o n ` 1 [ [ I p h e l i o n . O u t l i n e . M o d e l . E n t i t i e s . K e y V a l u e P a r a m e t e r E n t i t y ,   I p h e l i o n . O u t l i n e . M o d e l ,   V e r s i o n = 1 . 6 . 3 . 2 ,   C u l t u r e = n e u t r a l ,   P u b l i c K e y T o k e n = n u l l ] ] ,   I p h e l i o n . O u t l i n e . M o d e l ,   V e r s i o n = 1 . 6 . 3 . 2 , 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I t a l y & q u o t ;   v a l u e = & q u o t ; B B - T O C I T & q u o t ;   / & g t ; & # x A ;         & l t ; p a r a m e t e r E n t i t y   x s i : t y p e = & q u o t ; K e y V a l u e P a r a m e t e r E n t i t y & q u o t ;   k e y = & q u o t ; I t a l i a & q u o t ;   v a l u e = & q u o t ; B B - T O C I T & q u o t ;   / & g t ; & # x A ;     & l t ; / p a r a m e t e r E n t i t i e s & g t ; & # x A ; & l t ; / X m l P a r a m e t e r & g t ; " / >  
                             < p a r a m e t e r   i d = " b d 1 7 6 d a 5 - 8 8 d a - 4 e 3 1 - b f e 4 - 2 0 e 5 e f 1 a c e b 2 "   n a m e = " I n s e r t   a s   h i d d e n   t e x t "   t y p e = " S y s t e m . B o o l e a n ,   m s c o r l i b ,   V e r s i o n = 4 . 0 . 0 . 0 ,   C u l t u r e = n e u t r a l ,   P u b l i c K e y T o k e n = b 7 7 a 5 c 5 6 1 9 3 4 e 0 8 9 "   o r d e r = " 9 9 9 "   k e y = " i n s e r t A s H i d d e n "   v a l u e = " F a l s e " / >  
                             < p a r a m e t e r   i d = " 8 d f e d 6 6 9 - 2 7 e 9 - 4 0 1 3 - 8 4 e 2 - 3 4 8 0 2 d f 0 b a b 1 "   n a m e = " F i e l d   i n d e x "   t y p e = " S y s t e m . I n t 3 2 ,   m s c o r l i b ,   V e r s i o n = 4 . 0 . 0 . 0 ,   C u l t u r e = n e u t r a l ,   P u b l i c K e y T o k e n = b 7 7 a 5 c 5 6 1 9 3 4 e 0 8 9 "   o r d e r = " 9 9 9 "   k e y = " i n d e x "   v a l u e = " " / >  
                         < / p a r a m e t e r s >  
                     < / c o n t e n t C o n t r o l >  
                 < / c o n t e n t C o n t r o l s >  
                 < q u e s t i o n s   x m l n s = " h t t p : / / i p h e l i o n . c o m / w o r d / o u t l i n e / " / >  
                 < c o m m a n d s   x m l n s = " h t t p : / / i p h e l i o n . c o m / w o r d / o u t l i n e / " >  
                     < c o m m a n d   i d = " 4 5 7 b b 3 f 5 - e 3 7 9 - 4 b d 3 - 8 c 4 d - 6 e 2 c b 8 8 e e e d b "   n a m e = " R u n   V B A   m a c r o "   a s s e m b l y = " I p h e l i o n . O u t l i n e . W o r d . d l l "   t y p e = " I p h e l i o n . O u t l i n e . W o r d . C o m m a n d s . R u n M a c r o C o m m a n d "   o r d e r = " 1 "   a c t i v e = " t r u e "   c o m m a n d T y p e = " f r a g m e n t " >  
                         < p a r a m e t e r s >  
                             < p a r a m e t e r   i d = " c e d 8 4 8 5 6 - 6 e a 7 - 4 c 5 c - 9 6 7 c - 9 d d 9 f 9 e a 5 f 1 2 "   n a m e = " M a c r o   n a m e "   t y p e = " S y s t e m . S t r i n g ,   m s c o r l i b ,   V e r s i o n = 4 . 0 . 0 . 0 ,   C u l t u r e = n e u t r a l ,   P u b l i c K e y T o k e n = b 7 7 a 5 c 5 6 1 9 3 4 e 0 8 9 "   o r d e r = " 9 9 9 "   k e y = " m a c r o N a m e "   v a l u e = " " / >  
                             < p a r a m e t e r   i d = " b 0 c 2 a 5 d 9 - 2 4 a 2 - 4 8 5 f - 8 b 3 8 - 7 e 3 2 1 7 b d c a 4 c "   n a m e = " D i s a b l e   i f   n o   d o c u m e n t s   a r e   o p e n "   t y p e = " S y s t e m . B o o l e a n ,   m s c o r l i b ,   V e r s i o n = 4 . 0 . 0 . 0 ,   C u l t u r e = n e u t r a l ,   P u b l i c K e y T o k e n = b 7 7 a 5 c 5 6 1 9 3 4 e 0 8 9 "   o r d e r = " 9 9 9 "   k e y = " d i s a b l e I f N o D o c u m e n t "   v a l u e = " F a l s e " / >  
                             < p a r a m e t e r   i d = " 3 9 d e d e a b - 2 5 1 0 - 4 0 8 c - a 1 b f - 7 b 1 a 9 9 a 9 2 2 d a "   n a m e = " V a l i d   t e m p l a t e s   ( e m p t y   =   a l l ) "   t y p e = " S y s t e m . S t r i n g ,   m s c o r l i b ,   V e r s i o n = 4 . 0 . 0 . 0 ,   C u l t u r e = n e u t r a l ,   P u b l i c K e y T o k e n = b 7 7 a 5 c 5 6 1 9 3 4 e 0 8 9 "   o r d e r = " 9 9 9 "   k e y = " v a l i d T e m p l a t e s "   v a l u e = " " / >  
                             < p a r a m e t e r   i d = " f e c a 5 c a 0 - 9 4 c 6 - 4 2 6 a - b 4 4 f - 7 5 9 6 7 d 0 b 9 4 6 6 "   n a m e = " E n a b l e d   m a c r o   n a m e "   t y p e = " S y s t e m . S t r i n g ,   m s c o r l i b ,   V e r s i o n = 4 . 0 . 0 . 0 ,   C u l t u r e = n e u t r a l ,   P u b l i c K e y T o k e n = b 7 7 a 5 c 5 6 1 9 3 4 e 0 8 9 "   o r d e r = " 9 9 9 "   k e y = " e n a b l e d M a c r o N a m e "   v a l u e = " " / >  
                             < p a r a m e t e r   i d = " 2 f 4 6 a 5 9 f - f 3 1 8 - 4 3 e 8 - b 1 c 2 - 2 8 1 5 7 3 2 8 c 3 6 c "   n a m e = " V i s i b l e   m a c r o   n a m e "   t y p e = " S y s t e m . S t r i n g ,   m s c o r l i b ,   V e r s i o n = 4 . 0 . 0 . 0 ,   C u l t u r e = n e u t r a l ,   P u b l i c K e y T o k e n = b 7 7 a 5 c 5 6 1 9 3 4 e 0 8 9 "   o r d e r = " 9 9 9 "   k e y = " v i s i b l e M a c r o N a m e "   v a l u e = " r e f r e s h f l d s " / >  
                         < / p a r a m e t e r s >  
                     < / c o m m a n d >  
                     < c o m m a n d   i d = " 9 d d f a 2 e b - 2 b 0 a - 4 2 1 8 - 8 d d 0 - 1 2 0 e 5 4 3 f 7 a 2 a "   n a m e = " S e t   s t y l e   p r o o f i n g   l a n g u a g e "   a s s e m b l y = " I p h e l i o n . O u t l i n e . W o r d . d l l "   t y p e = " I p h e l i o n . O u t l i n e . W o r d . C o m m a n d s . S e t P r o o f i n g L a n g u a g e C o m m a n d "   o r d e r = " 5 "   a c t i v e = " t r u e "   c o m m a n d T y p e = " f r a g m e n t " >  
                         < p a r a m e t e r s / >  
                     < / c o m m a n d >  
                     < c o m m a n d   i d = " 8 1 0 2 d a 5 6 - 1 7 5 6 - 4 a c a - a f 5 3 - b 4 e a 4 8 6 f 6 7 d f "   n a m e = " R e n d e r   S m a r t   B l o c k   f i e l d s "   a s s e m b l y = " I p h e l i o n . O u t l i n e . M o d e l . d l l "   t y p e = " I p h e l i o n . O u t l i n e . M o d e l . C o m m a n d s . R e n d e r F r a g m e n t C o m m a n d "   o r d e r = " 6 "   a c t i v e = " t r u e "   c o m m a n d T y p e = " f r a g m e n t " >  
                         < p a r a m e t e r s / >  
                     < / c o m m a n d >  
                 < / c o m m a n d s >  
                 < f i e l d s   x m l n s = " h t t p : / / i p h e l i o n . c o m / w o r d / o u t l i n e / " >  
                     < f i e l d   i d = " 1 0 c 4 7 7 b 9 - c e 6 a - 4 c c a - b 5 2 4 - 2 5 e b 7 e a 9 b 7 3 6 "   n a m e = " T O C   T i t l e " 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6 7 8 e 7 b 3 0 - a d 4 9 - 4 d b 0 - 9 1 6 c - 9 6 0 e c f 6 e 8 b 9 5 "   n a m e = " L a w y e r   L i s t "   t y p e = " "   o r d e r = " 9 9 9 "   e n t i t y I d = " 7 c b 9 6 0 b 3 - 2 8 b c - 4 1 e 3 - 8 a d 4 - e 0 5 b 5 8 3 a 6 8 4 b "   l i n k e d E n t i t y I d = " 0 0 0 0 0 0 0 0 - 0 0 0 0 - 0 0 0 0 - 0 0 0 0 - 0 0 0 0 0 0 0 0 0 0 0 0 "   l i n k e d F i e l d I d = " 0 0 0 0 0 0 0 0 - 0 0 0 0 - 0 0 0 0 - 0 0 0 0 - 0 0 0 0 0 0 0 0 0 0 0 0 "   l i n k e d F i e l d I n d e x = " 0 "   i n d e x = " 0 "   f i e l d T y p e = " c o i "   f o r m a t E v a l u a t o r T y p e = " f o r m a t S t r i n g "   h i d d e n = " f a l s e " >  
                         < m a p p i n g s / >  
                     < / f i e l d >  
                     < f i e l d   i d = " 9 6 8 7 a 9 a 0 - c 3 d 9 - 4 b 9 3 - a 9 c 2 - 5 8 9 a 2 8 5 a 8 4 e e "   n a m e = " N a m e "   t y p e = " "   o r d e r = " 9 9 9 "   e n t i t y I d = " 7 c b 9 6 0 b 3 - 2 8 b c - 4 1 e 3 - 8 a d 4 - e 0 5 b 5 8 3 a 6 8 4 b "   l i n k e d E n t i t y I d = " 0 0 0 0 0 0 0 0 - 0 0 0 0 - 0 0 0 0 - 0 0 0 0 - 0 0 0 0 0 0 0 0 0 0 0 0 "   l i n k e d F i e l d I d = " 0 0 0 0 0 0 0 0 - 0 0 0 0 - 0 0 0 0 - 0 0 0 0 - 0 0 0 0 0 0 0 0 0 0 0 0 "   l i n k e d F i e l d I n d e x = " 0 "   i n d e x = " 0 "   f i e l d T y p e = " c o i "   f o r m a t E v a l u a t o r T y p e = " f o r m a t S t r i n g "   h i d d e n = " f a l s e " >  
                         < m a p p i n g s / >  
                     < / f i e l d >  
                 < / f i e l d s >  
                 < p r i n t C o n f i g u r a t i o n   s u p p o r t C u s t o m P r i n t = " t r u e "   s h o w P r i n t S e t t i n g s = " t r u e "   s h o w P r i n t O p t i o n s = " t r u e "   e n a b l e C o s t R e c o v e r y = " f a l s e "   x m l n s = " h t t p : / / i p h e l i o n . c o m / w o r d / o u t l i n e / " >  
                     < p r o f i l e s / >  
                 < / p r i n t C o n f i g u r a t i o n >  
                 < s t y l e C o n f i g u r a t i o n   x m l n s = " h t t p : / / i p h e l i o n . c o m / w o r d / o u t l i n e / " / >  
             < / t e m p l a t e >  
         < / t e m p l a t e F r a g m e n t >  
     < / t e m p l a t e F r a g m e n t s >  
 < / t e m p l a t e F r a g m e n t 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2F5F-566A-46C2-B11F-3EE777C57165}">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620C39B9-7F68-46D7-AE4A-4C7A7E06745C}">
  <ds:schemaRefs>
    <ds:schemaRef ds:uri="http://www.imanage.com/work/xmlschema"/>
  </ds:schemaRefs>
</ds:datastoreItem>
</file>

<file path=customXml/itemProps3.xml><?xml version="1.0" encoding="utf-8"?>
<ds:datastoreItem xmlns:ds="http://schemas.openxmlformats.org/officeDocument/2006/customXml" ds:itemID="{B3335ABC-C763-4C14-AFD4-25AC136885CC}">
  <ds:schemaRefs>
    <ds:schemaRef ds:uri="http://www.w3.org/2001/XMLSchema"/>
    <ds:schemaRef ds:uri="http://iphelion.com/word/outline/templateFragmentData"/>
    <ds:schemaRef ds:uri="http://iphelion.com/word/outline/"/>
  </ds:schemaRefs>
</ds:datastoreItem>
</file>

<file path=customXml/itemProps4.xml><?xml version="1.0" encoding="utf-8"?>
<ds:datastoreItem xmlns:ds="http://schemas.openxmlformats.org/officeDocument/2006/customXml" ds:itemID="{6A80BC28-DF11-459B-99F3-34BCB823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7</TotalTime>
  <Pages>27</Pages>
  <Words>12736</Words>
  <Characters>67507</Characters>
  <Application>Microsoft Office Word</Application>
  <DocSecurity>0</DocSecurity>
  <Lines>5625</Lines>
  <Paragraphs>2168</Paragraphs>
  <ScaleCrop>false</ScaleCrop>
  <HeadingPairs>
    <vt:vector size="2" baseType="variant">
      <vt:variant>
        <vt:lpstr>Title</vt:lpstr>
      </vt:variant>
      <vt:variant>
        <vt:i4>1</vt:i4>
      </vt:variant>
    </vt:vector>
  </HeadingPairs>
  <TitlesOfParts>
    <vt:vector size="1" baseType="lpstr">
      <vt:lpstr>Agreement</vt:lpstr>
    </vt:vector>
  </TitlesOfParts>
  <Company>Osborne Clarke</Company>
  <LinksUpToDate>false</LinksUpToDate>
  <CharactersWithSpaces>78075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Osborne Clarke LLP</dc:creator>
  <cp:keywords/>
  <dc:description>OC Agreement template_x000d_
By Osborne Clarke LLP</dc:description>
  <cp:lastModifiedBy>Cherished Stone</cp:lastModifiedBy>
  <cp:revision>3</cp:revision>
  <cp:lastPrinted>2019-12-13T11:26:00Z</cp:lastPrinted>
  <dcterms:created xsi:type="dcterms:W3CDTF">2024-09-13T11:52:00Z</dcterms:created>
  <dcterms:modified xsi:type="dcterms:W3CDTF">2024-09-13T11:53:00Z</dcterms:modified>
</cp:coreProperties>
</file>